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E11" w:rsidRPr="00156E11" w:rsidRDefault="00156E11" w:rsidP="00156E11">
      <w:pPr>
        <w:pStyle w:val="BodyTextIndent"/>
        <w:spacing w:line="360" w:lineRule="auto"/>
        <w:rPr>
          <w:rFonts w:ascii="GHEA Grapalat" w:hAnsi="GHEA Grapalat"/>
          <w:b/>
          <w:sz w:val="40"/>
          <w:szCs w:val="40"/>
        </w:rPr>
      </w:pPr>
      <w:r w:rsidRPr="00156E11">
        <w:rPr>
          <w:rFonts w:ascii="GHEA Grapalat" w:hAnsi="GHEA Grapalat" w:cs="Sylfaen"/>
          <w:b/>
          <w:sz w:val="40"/>
          <w:szCs w:val="40"/>
        </w:rPr>
        <w:t>ՀԱՅԱՍՏԱՆԻ</w:t>
      </w:r>
      <w:r w:rsidR="00751E6D">
        <w:rPr>
          <w:rFonts w:ascii="GHEA Grapalat" w:hAnsi="GHEA Grapalat" w:cs="Sylfaen"/>
          <w:b/>
          <w:sz w:val="40"/>
          <w:szCs w:val="40"/>
        </w:rPr>
        <w:t xml:space="preserve"> </w:t>
      </w:r>
      <w:r w:rsidRPr="00156E11">
        <w:rPr>
          <w:rFonts w:ascii="GHEA Grapalat" w:hAnsi="GHEA Grapalat" w:cs="Sylfaen"/>
          <w:b/>
          <w:sz w:val="40"/>
          <w:szCs w:val="40"/>
        </w:rPr>
        <w:t>ՀԱՆՐԱՊԵՏՈՒԹՅՈՒՆ</w:t>
      </w:r>
    </w:p>
    <w:p w:rsidR="00156E11" w:rsidRPr="00156E11" w:rsidRDefault="00156E11" w:rsidP="00156E11">
      <w:pPr>
        <w:pStyle w:val="BodyTextIndent"/>
        <w:spacing w:line="360" w:lineRule="auto"/>
        <w:rPr>
          <w:rFonts w:ascii="GHEA Grapalat" w:hAnsi="GHEA Grapalat"/>
          <w:b/>
          <w:sz w:val="40"/>
          <w:szCs w:val="40"/>
        </w:rPr>
      </w:pPr>
      <w:r w:rsidRPr="00156E11">
        <w:rPr>
          <w:rFonts w:ascii="GHEA Grapalat" w:hAnsi="GHEA Grapalat" w:cs="Sylfaen"/>
          <w:b/>
          <w:sz w:val="40"/>
          <w:szCs w:val="40"/>
        </w:rPr>
        <w:t>ՍՅՈւՆԻՔԻ</w:t>
      </w:r>
      <w:r w:rsidR="00751E6D">
        <w:rPr>
          <w:rFonts w:ascii="GHEA Grapalat" w:hAnsi="GHEA Grapalat" w:cs="Sylfaen"/>
          <w:b/>
          <w:sz w:val="40"/>
          <w:szCs w:val="40"/>
        </w:rPr>
        <w:t xml:space="preserve"> </w:t>
      </w:r>
      <w:r w:rsidRPr="00156E11">
        <w:rPr>
          <w:rFonts w:ascii="GHEA Grapalat" w:hAnsi="GHEA Grapalat" w:cs="Sylfaen"/>
          <w:b/>
          <w:sz w:val="40"/>
          <w:szCs w:val="40"/>
        </w:rPr>
        <w:t>ՄԱՐԶ</w:t>
      </w:r>
    </w:p>
    <w:p w:rsidR="00156E11" w:rsidRPr="00156E11" w:rsidRDefault="00156E11" w:rsidP="00156E11">
      <w:pPr>
        <w:pStyle w:val="BodyTextIndent"/>
        <w:spacing w:line="360" w:lineRule="auto"/>
        <w:rPr>
          <w:rFonts w:ascii="Arial Armenian" w:hAnsi="Arial Armenian"/>
          <w:b/>
          <w:sz w:val="40"/>
          <w:szCs w:val="40"/>
        </w:rPr>
      </w:pPr>
    </w:p>
    <w:p w:rsidR="00156E11" w:rsidRPr="00156E11" w:rsidRDefault="00156E11" w:rsidP="00156E11">
      <w:pPr>
        <w:pStyle w:val="BodyTextIndent"/>
        <w:spacing w:line="360" w:lineRule="auto"/>
        <w:rPr>
          <w:rFonts w:ascii="Arial Armenian" w:hAnsi="Arial Armenian"/>
          <w:b/>
          <w:sz w:val="40"/>
          <w:szCs w:val="40"/>
        </w:rPr>
      </w:pPr>
    </w:p>
    <w:p w:rsidR="00156E11" w:rsidRPr="00156E11" w:rsidRDefault="00156E11" w:rsidP="00156E11">
      <w:pPr>
        <w:pStyle w:val="BodyTextIndent"/>
        <w:spacing w:line="360" w:lineRule="auto"/>
        <w:rPr>
          <w:rFonts w:ascii="Arial Armenian" w:hAnsi="Arial Armenian"/>
          <w:b/>
          <w:sz w:val="40"/>
          <w:szCs w:val="40"/>
        </w:rPr>
      </w:pPr>
    </w:p>
    <w:p w:rsidR="00B32DC4" w:rsidRPr="008521B4" w:rsidRDefault="00156E11" w:rsidP="008521B4">
      <w:pPr>
        <w:pStyle w:val="BodyTextIndent"/>
        <w:spacing w:line="360" w:lineRule="auto"/>
        <w:rPr>
          <w:rFonts w:ascii="GHEA Grapalat" w:hAnsi="GHEA Grapalat"/>
          <w:b/>
          <w:sz w:val="40"/>
          <w:szCs w:val="40"/>
        </w:rPr>
      </w:pPr>
      <w:r w:rsidRPr="00156E11">
        <w:rPr>
          <w:rFonts w:ascii="GHEA Grapalat" w:hAnsi="GHEA Grapalat" w:cs="Sylfaen"/>
          <w:b/>
          <w:sz w:val="40"/>
          <w:szCs w:val="40"/>
        </w:rPr>
        <w:t>ՔԱՋԱՐԱՆ</w:t>
      </w:r>
      <w:r w:rsidR="006F095E">
        <w:rPr>
          <w:rFonts w:ascii="GHEA Grapalat" w:hAnsi="GHEA Grapalat" w:cs="Sylfaen"/>
          <w:b/>
          <w:sz w:val="40"/>
          <w:szCs w:val="40"/>
        </w:rPr>
        <w:t xml:space="preserve">  </w:t>
      </w:r>
      <w:r w:rsidRPr="00156E11">
        <w:rPr>
          <w:rFonts w:ascii="GHEA Grapalat" w:hAnsi="GHEA Grapalat" w:cs="Sylfaen"/>
          <w:b/>
          <w:sz w:val="40"/>
          <w:szCs w:val="40"/>
        </w:rPr>
        <w:t>ՀԱՄԱՅՆՔԻ</w:t>
      </w:r>
    </w:p>
    <w:p w:rsidR="00156E11" w:rsidRPr="00156E11" w:rsidRDefault="00156E11" w:rsidP="00156E11">
      <w:pPr>
        <w:jc w:val="center"/>
        <w:rPr>
          <w:rFonts w:ascii="GHEA Grapalat" w:hAnsi="GHEA Grapalat"/>
          <w:b/>
          <w:sz w:val="40"/>
          <w:szCs w:val="40"/>
          <w:lang w:val="en-US" w:eastAsia="ru-RU"/>
        </w:rPr>
      </w:pPr>
      <w:r w:rsidRPr="00156E11">
        <w:rPr>
          <w:rFonts w:ascii="GHEA Grapalat" w:hAnsi="GHEA Grapalat" w:cs="Sylfaen"/>
          <w:b/>
          <w:sz w:val="40"/>
          <w:szCs w:val="40"/>
          <w:lang w:val="en-US" w:eastAsia="ru-RU"/>
        </w:rPr>
        <w:t>ԶԱՐԳԱՑՄԱՆ</w:t>
      </w:r>
      <w:r w:rsidR="006F095E">
        <w:rPr>
          <w:rFonts w:ascii="GHEA Grapalat" w:hAnsi="GHEA Grapalat" w:cs="Sylfaen"/>
          <w:b/>
          <w:sz w:val="40"/>
          <w:szCs w:val="40"/>
          <w:lang w:val="en-US" w:eastAsia="ru-RU"/>
        </w:rPr>
        <w:t xml:space="preserve"> </w:t>
      </w:r>
      <w:r w:rsidR="006014C8">
        <w:rPr>
          <w:rFonts w:ascii="GHEA Grapalat" w:hAnsi="GHEA Grapalat" w:cs="Sylfaen"/>
          <w:b/>
          <w:sz w:val="40"/>
          <w:szCs w:val="40"/>
          <w:lang w:eastAsia="ru-RU"/>
        </w:rPr>
        <w:t>ՀՆԳԱՄՅԱ</w:t>
      </w:r>
      <w:r w:rsidR="006F095E">
        <w:rPr>
          <w:rFonts w:ascii="GHEA Grapalat" w:hAnsi="GHEA Grapalat" w:cs="Sylfaen"/>
          <w:b/>
          <w:sz w:val="40"/>
          <w:szCs w:val="40"/>
          <w:lang w:val="en-US" w:eastAsia="ru-RU"/>
        </w:rPr>
        <w:t xml:space="preserve"> </w:t>
      </w:r>
      <w:r w:rsidRPr="00156E11">
        <w:rPr>
          <w:rFonts w:ascii="GHEA Grapalat" w:hAnsi="GHEA Grapalat" w:cs="Sylfaen"/>
          <w:b/>
          <w:sz w:val="40"/>
          <w:szCs w:val="40"/>
          <w:lang w:val="en-US" w:eastAsia="ru-RU"/>
        </w:rPr>
        <w:t>ԾՐԱԳԻՐ</w:t>
      </w:r>
    </w:p>
    <w:p w:rsidR="009F5C4F" w:rsidRDefault="006014C8" w:rsidP="006917E4">
      <w:pPr>
        <w:pStyle w:val="BodyTextIndent"/>
        <w:spacing w:line="360" w:lineRule="auto"/>
        <w:ind w:left="0" w:firstLine="0"/>
        <w:rPr>
          <w:rFonts w:ascii="GHEA Grapalat" w:hAnsi="GHEA Grapalat" w:cs="Sylfaen"/>
          <w:b/>
          <w:sz w:val="40"/>
          <w:szCs w:val="40"/>
        </w:rPr>
      </w:pPr>
      <w:r w:rsidRPr="00156E11">
        <w:rPr>
          <w:rFonts w:ascii="GHEA Grapalat" w:hAnsi="GHEA Grapalat"/>
          <w:b/>
          <w:sz w:val="40"/>
          <w:szCs w:val="40"/>
        </w:rPr>
        <w:t>201</w:t>
      </w:r>
      <w:r w:rsidR="006F095E">
        <w:rPr>
          <w:rFonts w:ascii="GHEA Grapalat" w:hAnsi="GHEA Grapalat"/>
          <w:b/>
          <w:sz w:val="40"/>
          <w:szCs w:val="40"/>
        </w:rPr>
        <w:t>8</w:t>
      </w:r>
      <w:r>
        <w:rPr>
          <w:rFonts w:ascii="GHEA Grapalat" w:hAnsi="GHEA Grapalat"/>
          <w:b/>
          <w:sz w:val="40"/>
          <w:szCs w:val="40"/>
        </w:rPr>
        <w:t>-20</w:t>
      </w:r>
      <w:r w:rsidRPr="00FA0351">
        <w:rPr>
          <w:rFonts w:ascii="GHEA Grapalat" w:hAnsi="GHEA Grapalat"/>
          <w:b/>
          <w:sz w:val="40"/>
          <w:szCs w:val="40"/>
        </w:rPr>
        <w:t>2</w:t>
      </w:r>
      <w:r w:rsidR="006F095E">
        <w:rPr>
          <w:rFonts w:ascii="GHEA Grapalat" w:hAnsi="GHEA Grapalat"/>
          <w:b/>
          <w:sz w:val="40"/>
          <w:szCs w:val="40"/>
        </w:rPr>
        <w:t xml:space="preserve">2 </w:t>
      </w:r>
      <w:r w:rsidRPr="00156E11">
        <w:rPr>
          <w:rFonts w:ascii="GHEA Grapalat" w:hAnsi="GHEA Grapalat" w:cs="Sylfaen"/>
          <w:b/>
          <w:sz w:val="40"/>
          <w:szCs w:val="40"/>
        </w:rPr>
        <w:t>ԹՎԱԿԱՆՆԵՐ</w:t>
      </w:r>
    </w:p>
    <w:p w:rsidR="008521B4" w:rsidRDefault="008521B4" w:rsidP="006917E4">
      <w:pPr>
        <w:pStyle w:val="BodyTextIndent"/>
        <w:spacing w:line="360" w:lineRule="auto"/>
        <w:ind w:left="0" w:firstLine="0"/>
        <w:rPr>
          <w:rFonts w:ascii="GHEA Grapalat" w:hAnsi="GHEA Grapalat" w:cs="Sylfaen"/>
          <w:b/>
          <w:sz w:val="40"/>
          <w:szCs w:val="40"/>
        </w:rPr>
      </w:pPr>
    </w:p>
    <w:p w:rsidR="006917E4" w:rsidRDefault="008521B4" w:rsidP="006917E4">
      <w:pPr>
        <w:pStyle w:val="BodyTextIndent"/>
        <w:spacing w:line="360" w:lineRule="auto"/>
        <w:ind w:left="0" w:firstLine="0"/>
        <w:rPr>
          <w:rFonts w:ascii="GHEA Grapalat" w:hAnsi="GHEA Grapalat" w:cs="Sylfaen"/>
          <w:b/>
          <w:sz w:val="40"/>
          <w:szCs w:val="40"/>
        </w:rPr>
      </w:pPr>
      <w:r>
        <w:rPr>
          <w:noProof/>
          <w:lang w:eastAsia="en-US"/>
        </w:rPr>
        <w:drawing>
          <wp:inline distT="0" distB="0" distL="0" distR="0">
            <wp:extent cx="2627017" cy="1777429"/>
            <wp:effectExtent l="19050" t="0" r="1883" b="0"/>
            <wp:docPr id="10" name="Рисунок 1" descr="emblem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blem-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970" cy="1781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7E4" w:rsidRDefault="006917E4" w:rsidP="006917E4">
      <w:pPr>
        <w:pStyle w:val="BodyTextIndent"/>
        <w:spacing w:line="360" w:lineRule="auto"/>
        <w:ind w:left="0" w:firstLine="0"/>
        <w:rPr>
          <w:rFonts w:ascii="GHEA Grapalat" w:hAnsi="GHEA Grapalat" w:cs="Sylfaen"/>
          <w:b/>
          <w:sz w:val="40"/>
          <w:szCs w:val="40"/>
        </w:rPr>
      </w:pPr>
    </w:p>
    <w:p w:rsidR="006917E4" w:rsidRDefault="006917E4" w:rsidP="006917E4">
      <w:pPr>
        <w:pStyle w:val="BodyTextIndent"/>
        <w:spacing w:line="360" w:lineRule="auto"/>
        <w:ind w:left="0" w:firstLine="0"/>
        <w:rPr>
          <w:rFonts w:ascii="GHEA Grapalat" w:hAnsi="GHEA Grapalat" w:cs="Sylfaen"/>
          <w:b/>
          <w:sz w:val="40"/>
          <w:szCs w:val="40"/>
        </w:rPr>
      </w:pPr>
    </w:p>
    <w:p w:rsidR="008521B4" w:rsidRDefault="008521B4" w:rsidP="006917E4">
      <w:pPr>
        <w:pStyle w:val="BodyTextIndent"/>
        <w:spacing w:line="360" w:lineRule="auto"/>
        <w:ind w:left="0" w:firstLine="0"/>
        <w:rPr>
          <w:rFonts w:ascii="GHEA Grapalat" w:hAnsi="GHEA Grapalat" w:cs="Sylfaen"/>
          <w:b/>
          <w:sz w:val="40"/>
          <w:szCs w:val="40"/>
        </w:rPr>
      </w:pPr>
    </w:p>
    <w:p w:rsidR="008521B4" w:rsidRDefault="008521B4" w:rsidP="008521B4">
      <w:pPr>
        <w:pStyle w:val="BodyTextIndent"/>
        <w:spacing w:line="360" w:lineRule="auto"/>
        <w:ind w:left="0" w:firstLine="0"/>
        <w:jc w:val="left"/>
        <w:rPr>
          <w:rFonts w:ascii="GHEA Grapalat" w:hAnsi="GHEA Grapalat" w:cs="Sylfaen"/>
          <w:b/>
          <w:sz w:val="40"/>
          <w:szCs w:val="40"/>
        </w:rPr>
      </w:pPr>
    </w:p>
    <w:p w:rsidR="00374A1D" w:rsidRPr="00374A1D" w:rsidRDefault="00374A1D" w:rsidP="00374A1D">
      <w:pPr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374A1D">
        <w:rPr>
          <w:rFonts w:ascii="GHEA Grapalat" w:hAnsi="GHEA Grapalat"/>
          <w:b/>
          <w:sz w:val="28"/>
          <w:szCs w:val="28"/>
        </w:rPr>
        <w:t>ՔԱՋԱՐԱՆ</w:t>
      </w:r>
      <w:r w:rsidRPr="00374A1D">
        <w:rPr>
          <w:rFonts w:ascii="GHEA Grapalat" w:hAnsi="GHEA Grapalat"/>
          <w:b/>
          <w:sz w:val="28"/>
          <w:szCs w:val="28"/>
          <w:lang w:val="en-US"/>
        </w:rPr>
        <w:t xml:space="preserve"> 201</w:t>
      </w:r>
      <w:r w:rsidR="006F095E">
        <w:rPr>
          <w:rFonts w:ascii="GHEA Grapalat" w:hAnsi="GHEA Grapalat"/>
          <w:b/>
          <w:sz w:val="28"/>
          <w:szCs w:val="28"/>
          <w:lang w:val="en-US"/>
        </w:rPr>
        <w:t>8</w:t>
      </w:r>
    </w:p>
    <w:p w:rsidR="008521B4" w:rsidRDefault="008521B4" w:rsidP="006917E4">
      <w:pPr>
        <w:pStyle w:val="BodyTextIndent"/>
        <w:spacing w:line="360" w:lineRule="auto"/>
        <w:ind w:left="0" w:firstLine="0"/>
        <w:rPr>
          <w:rFonts w:ascii="GHEA Grapalat" w:hAnsi="GHEA Grapalat" w:cs="Sylfaen"/>
          <w:b/>
          <w:sz w:val="40"/>
          <w:szCs w:val="40"/>
        </w:rPr>
      </w:pPr>
    </w:p>
    <w:p w:rsidR="00374A1D" w:rsidRPr="00374A1D" w:rsidRDefault="00374A1D" w:rsidP="006917E4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374A1D" w:rsidRDefault="00374A1D" w:rsidP="00374A1D">
      <w:pPr>
        <w:spacing w:after="160" w:line="259" w:lineRule="auto"/>
        <w:rPr>
          <w:rFonts w:ascii="GHEA Grapalat" w:hAnsi="GHEA Grapalat"/>
          <w:b/>
          <w:sz w:val="28"/>
          <w:szCs w:val="28"/>
          <w:lang w:val="en-US"/>
        </w:rPr>
      </w:pPr>
      <w:r w:rsidRPr="00374A1D">
        <w:rPr>
          <w:rFonts w:ascii="GHEA Grapalat" w:hAnsi="GHEA Grapalat"/>
          <w:b/>
          <w:sz w:val="32"/>
          <w:szCs w:val="32"/>
          <w:lang w:val="en-US"/>
        </w:rPr>
        <w:br w:type="page"/>
      </w:r>
      <w:r w:rsidRPr="00374A1D">
        <w:rPr>
          <w:rFonts w:ascii="GHEA Grapalat" w:hAnsi="GHEA Grapalat"/>
          <w:b/>
          <w:sz w:val="28"/>
          <w:szCs w:val="28"/>
          <w:lang w:val="en-US"/>
        </w:rPr>
        <w:lastRenderedPageBreak/>
        <w:t>ԲՈՎԱՆԴԱԿՈՒԹՅՈՒՆ</w:t>
      </w:r>
    </w:p>
    <w:p w:rsidR="00374A1D" w:rsidRPr="00374A1D" w:rsidRDefault="00374A1D" w:rsidP="00374A1D">
      <w:pPr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2</w:t>
      </w:r>
      <w:r w:rsidRPr="00374A1D">
        <w:rPr>
          <w:rFonts w:ascii="GHEA Grapalat" w:hAnsi="GHEA Grapalat"/>
          <w:b/>
          <w:lang w:val="en-US"/>
        </w:rPr>
        <w:t>. ՔԱՋԱՐԱՆ ՀԱՄԱՅՆՔԻ ԸՆԴՀԱՆՈՒՐ ԲՆՈՒԹԱԳԻՐԸ</w:t>
      </w:r>
    </w:p>
    <w:p w:rsidR="00374A1D" w:rsidRDefault="00374A1D" w:rsidP="00374A1D">
      <w:pPr>
        <w:spacing w:line="259" w:lineRule="auto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3</w:t>
      </w:r>
      <w:r w:rsidRPr="00374A1D">
        <w:rPr>
          <w:rFonts w:ascii="GHEA Grapalat" w:hAnsi="GHEA Grapalat"/>
          <w:b/>
          <w:lang w:val="en-US"/>
        </w:rPr>
        <w:t>. ՀԱՄԱՅՆՔԻ ՍՈՑԻԱԼ _ ՏՆՏԵՍԱԿԱՆ ԻՐԱՎԻՃԱԿԸ</w:t>
      </w:r>
    </w:p>
    <w:p w:rsidR="00374A1D" w:rsidRDefault="00374A1D" w:rsidP="00374A1D">
      <w:pPr>
        <w:spacing w:line="259" w:lineRule="auto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4.</w:t>
      </w:r>
      <w:r w:rsidRPr="00374A1D">
        <w:rPr>
          <w:rFonts w:ascii="GHEA Grapalat" w:hAnsi="GHEA Grapalat"/>
          <w:b/>
          <w:lang w:val="en-US"/>
        </w:rPr>
        <w:t>ՏՆՏԵՍՈՒԹՅՈՒՆԸ</w:t>
      </w:r>
    </w:p>
    <w:p w:rsidR="00374A1D" w:rsidRPr="00374A1D" w:rsidRDefault="00374A1D" w:rsidP="00374A1D">
      <w:pPr>
        <w:spacing w:line="259" w:lineRule="auto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5.</w:t>
      </w:r>
      <w:r w:rsidRPr="00374A1D">
        <w:rPr>
          <w:rFonts w:ascii="GHEA Grapalat" w:hAnsi="GHEA Grapalat"/>
          <w:b/>
          <w:lang w:val="en-US"/>
        </w:rPr>
        <w:t>ԺՈՂՈՎՐԴԱԳՐՈՒԹՅՈՒՆ</w:t>
      </w:r>
      <w:r>
        <w:rPr>
          <w:rFonts w:ascii="GHEA Grapalat" w:hAnsi="GHEA Grapalat"/>
          <w:b/>
          <w:lang w:val="en-US"/>
        </w:rPr>
        <w:t>Ը</w:t>
      </w:r>
    </w:p>
    <w:p w:rsidR="00374A1D" w:rsidRPr="00374A1D" w:rsidRDefault="00374A1D" w:rsidP="00374A1D">
      <w:pPr>
        <w:tabs>
          <w:tab w:val="left" w:pos="6660"/>
        </w:tabs>
        <w:rPr>
          <w:rFonts w:ascii="GHEA Grapalat" w:hAnsi="GHEA Grapalat"/>
          <w:b/>
          <w:lang w:val="en-US" w:eastAsia="ru-RU"/>
        </w:rPr>
      </w:pPr>
      <w:r>
        <w:rPr>
          <w:rFonts w:ascii="GHEA Grapalat" w:hAnsi="GHEA Grapalat"/>
          <w:b/>
          <w:lang w:val="en-US" w:eastAsia="ru-RU"/>
        </w:rPr>
        <w:t>6</w:t>
      </w:r>
      <w:r w:rsidRPr="00374A1D">
        <w:rPr>
          <w:rFonts w:ascii="GHEA Grapalat" w:hAnsi="GHEA Grapalat"/>
          <w:b/>
          <w:lang w:val="en-US" w:eastAsia="ru-RU"/>
        </w:rPr>
        <w:t>. ՀԱՄԱՅՆՔԻ ՖԻՆԱՆՍԱԿԱՆ ԻՐԱՎԻՃԱԿԻ ՎԵՐԼՈՒԾՈՒՅՈՒՆ, ԳՆԱՀԱՏԱԿԱՆ ԵՎ ԿԱՆԽԱՏԵՍՈՒՄ</w:t>
      </w:r>
    </w:p>
    <w:p w:rsidR="00374A1D" w:rsidRPr="00374A1D" w:rsidRDefault="00374A1D" w:rsidP="00374A1D">
      <w:pPr>
        <w:tabs>
          <w:tab w:val="left" w:pos="6660"/>
        </w:tabs>
        <w:rPr>
          <w:rFonts w:ascii="GHEA Grapalat" w:hAnsi="GHEA Grapalat"/>
          <w:b/>
          <w:lang w:val="en-US" w:eastAsia="ru-RU"/>
        </w:rPr>
      </w:pPr>
      <w:r>
        <w:rPr>
          <w:rFonts w:ascii="GHEA Grapalat" w:hAnsi="GHEA Grapalat"/>
          <w:b/>
          <w:lang w:val="en-US" w:eastAsia="ru-RU"/>
        </w:rPr>
        <w:t>7</w:t>
      </w:r>
      <w:r w:rsidRPr="00374A1D">
        <w:rPr>
          <w:rFonts w:ascii="GHEA Grapalat" w:hAnsi="GHEA Grapalat"/>
          <w:b/>
          <w:lang w:val="en-US" w:eastAsia="ru-RU"/>
        </w:rPr>
        <w:t xml:space="preserve">. ՀԱՄԱՅՆՔԻ ՏԱՐԱԾՔՈՒՄ ՆԱԽԱՏԵՍՎՈՂ (ՇԱՐՈՒՆԱԿՎՈՂ) ՀԱՆՐԱՊԵՏԱԿԱՆ ԵՎ  ՄԱՐԶԱՅԻՆ, ՄԻՋԱԶԳԱՅԻՆ, ՄԻՋՀԱՄԱՅՆՔԱՅԻՆ ՀԱՄԱԳՈՐԾԱԿՑՈՒԹՅԱՆ ԾՐԱԳՐԵՐՆ ՈՒ ՄԻՋՈՑԱՌՈՒՄՆԵՐԸ  </w:t>
      </w:r>
    </w:p>
    <w:p w:rsidR="00374A1D" w:rsidRPr="00374A1D" w:rsidRDefault="00374A1D" w:rsidP="00374A1D">
      <w:pPr>
        <w:tabs>
          <w:tab w:val="left" w:pos="3814"/>
        </w:tabs>
        <w:rPr>
          <w:rFonts w:ascii="GHEA Grapalat" w:hAnsi="GHEA Grapalat"/>
          <w:b/>
          <w:lang w:val="en-US" w:eastAsia="ru-RU"/>
        </w:rPr>
      </w:pPr>
      <w:r>
        <w:rPr>
          <w:rFonts w:ascii="GHEA Grapalat" w:hAnsi="GHEA Grapalat"/>
          <w:b/>
          <w:lang w:val="en-US" w:eastAsia="ru-RU"/>
        </w:rPr>
        <w:t>8</w:t>
      </w:r>
      <w:r w:rsidRPr="00374A1D">
        <w:rPr>
          <w:rFonts w:ascii="GHEA Grapalat" w:hAnsi="GHEA Grapalat"/>
          <w:b/>
          <w:lang w:val="en-US" w:eastAsia="ru-RU"/>
        </w:rPr>
        <w:t xml:space="preserve">. </w:t>
      </w:r>
      <w:r>
        <w:rPr>
          <w:rFonts w:ascii="GHEA Grapalat" w:hAnsi="GHEA Grapalat"/>
          <w:b/>
          <w:lang w:val="en-US" w:eastAsia="ru-RU"/>
        </w:rPr>
        <w:t>ՀԱՄԱՅՆՔԻ ՈՒԺԵՂ ԵՎ ԹՈՒՅԼ ԿՈՄԵՐԻ՝</w:t>
      </w:r>
      <w:r w:rsidRPr="00374A1D">
        <w:rPr>
          <w:rFonts w:ascii="GHEA Grapalat" w:hAnsi="GHEA Grapalat"/>
          <w:b/>
          <w:lang w:val="en-US" w:eastAsia="ru-RU"/>
        </w:rPr>
        <w:t xml:space="preserve"> ՀՆԱՐԱՎՈՐՈՒԹՅՈՒՆՆԵՐԻ ԵՎ ՍՊԱՌՆԱԼԻՔՆԵՐԻ (ՈՒԹՀՍ) ՎԵՐԼՈՒԾՈՒԹՅՈՒՆ</w:t>
      </w:r>
    </w:p>
    <w:p w:rsidR="00374A1D" w:rsidRPr="00374A1D" w:rsidRDefault="00374A1D" w:rsidP="00374A1D">
      <w:pPr>
        <w:tabs>
          <w:tab w:val="left" w:pos="3814"/>
        </w:tabs>
        <w:rPr>
          <w:rFonts w:ascii="GHEA Grapalat" w:hAnsi="GHEA Grapalat"/>
          <w:b/>
          <w:noProof/>
          <w:lang w:val="en-US"/>
        </w:rPr>
      </w:pPr>
      <w:r>
        <w:rPr>
          <w:rFonts w:ascii="GHEA Grapalat" w:hAnsi="GHEA Grapalat"/>
          <w:b/>
          <w:noProof/>
          <w:lang w:val="en-US"/>
        </w:rPr>
        <w:t>9</w:t>
      </w:r>
      <w:r w:rsidRPr="00374A1D">
        <w:rPr>
          <w:rFonts w:ascii="GHEA Grapalat" w:hAnsi="GHEA Grapalat"/>
          <w:b/>
          <w:noProof/>
          <w:lang w:val="en-US"/>
        </w:rPr>
        <w:t>. ՀԱՄԱՅՆՔԻ  ՍՈՑԻԱԼ-ՏՆՏԵՍԱԿԱՆ  ԶԱՐԳԱՑՈՒՄԸ  ԽՈՉԸՆԴՈՏՈՂ  ԳՈՐԾՈՆՆԵՐ</w:t>
      </w:r>
    </w:p>
    <w:p w:rsidR="00374A1D" w:rsidRPr="00374A1D" w:rsidRDefault="00374A1D" w:rsidP="00374A1D">
      <w:pPr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10.</w:t>
      </w:r>
      <w:r w:rsidRPr="00374A1D">
        <w:rPr>
          <w:rFonts w:ascii="GHEA Grapalat" w:hAnsi="GHEA Grapalat"/>
          <w:b/>
          <w:lang w:val="en-US"/>
        </w:rPr>
        <w:t>ՔԱՋԱՐԱՆ ՀԱՄԱՅՆՔԻ ԶԱՐԳԱՑՄԱՆ ՏԵՍԼԱԿԱՆ</w:t>
      </w:r>
    </w:p>
    <w:p w:rsidR="00374A1D" w:rsidRDefault="00374A1D" w:rsidP="00374A1D">
      <w:pPr>
        <w:tabs>
          <w:tab w:val="left" w:pos="3814"/>
        </w:tabs>
        <w:rPr>
          <w:rFonts w:ascii="GHEA Grapalat" w:hAnsi="GHEA Grapalat"/>
          <w:b/>
          <w:noProof/>
          <w:lang w:val="en-US"/>
        </w:rPr>
      </w:pPr>
      <w:r>
        <w:rPr>
          <w:rFonts w:ascii="GHEA Grapalat" w:hAnsi="GHEA Grapalat"/>
          <w:b/>
          <w:noProof/>
          <w:lang w:val="en-US"/>
        </w:rPr>
        <w:t>11</w:t>
      </w:r>
      <w:r w:rsidRPr="00374A1D">
        <w:rPr>
          <w:rFonts w:ascii="GHEA Grapalat" w:hAnsi="GHEA Grapalat"/>
          <w:b/>
          <w:noProof/>
          <w:lang w:val="en-US"/>
        </w:rPr>
        <w:t>. ՆՊԱՏԱԿՆԵՐԻ, ԽՆԴԻՐՆԵՐԻ ԵՎ ԳՈՐԾՈՂՈՒԹՅՈՒՆՆԵՐԻ ՍԱՀՄԱՆՈՒՄ</w:t>
      </w:r>
    </w:p>
    <w:p w:rsidR="00374A1D" w:rsidRPr="00374A1D" w:rsidRDefault="00374A1D" w:rsidP="00374A1D">
      <w:pPr>
        <w:tabs>
          <w:tab w:val="left" w:pos="3814"/>
        </w:tabs>
        <w:rPr>
          <w:rFonts w:ascii="GHEA Grapalat" w:hAnsi="GHEA Grapalat"/>
          <w:b/>
          <w:noProof/>
          <w:lang w:val="en-US"/>
        </w:rPr>
      </w:pPr>
      <w:r>
        <w:rPr>
          <w:rFonts w:ascii="GHEA Grapalat" w:hAnsi="GHEA Grapalat"/>
          <w:b/>
          <w:noProof/>
          <w:lang w:val="en-US"/>
        </w:rPr>
        <w:t>12. ԾՐԱԳՐԵՐԻ ԱՆՁՆԱԳՐԵՐ</w:t>
      </w:r>
    </w:p>
    <w:p w:rsidR="00374A1D" w:rsidRDefault="00374A1D" w:rsidP="00374A1D">
      <w:pPr>
        <w:tabs>
          <w:tab w:val="left" w:pos="3814"/>
        </w:tabs>
        <w:rPr>
          <w:rFonts w:ascii="GHEA Grapalat" w:hAnsi="GHEA Grapalat"/>
          <w:b/>
          <w:noProof/>
          <w:sz w:val="22"/>
          <w:szCs w:val="22"/>
          <w:lang w:val="en-US"/>
        </w:rPr>
      </w:pPr>
    </w:p>
    <w:p w:rsidR="00374A1D" w:rsidRPr="00374A1D" w:rsidRDefault="00374A1D" w:rsidP="00374A1D">
      <w:pPr>
        <w:spacing w:after="160" w:line="259" w:lineRule="auto"/>
        <w:rPr>
          <w:rFonts w:ascii="GHEA Grapalat" w:hAnsi="GHEA Grapalat"/>
          <w:b/>
          <w:sz w:val="32"/>
          <w:szCs w:val="32"/>
          <w:lang w:val="en-US"/>
        </w:rPr>
        <w:sectPr w:rsidR="00374A1D" w:rsidRPr="00374A1D" w:rsidSect="009F5C4F"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</w:p>
    <w:p w:rsidR="00B32DC4" w:rsidRPr="009665A7" w:rsidRDefault="007837CE" w:rsidP="006917E4">
      <w:pPr>
        <w:jc w:val="center"/>
        <w:rPr>
          <w:rFonts w:ascii="GHEA Grapalat" w:hAnsi="GHEA Grapalat"/>
          <w:b/>
          <w:sz w:val="22"/>
          <w:lang w:val="en-US"/>
        </w:rPr>
      </w:pPr>
      <w:r w:rsidRPr="009665A7">
        <w:rPr>
          <w:rFonts w:ascii="GHEA Grapalat" w:hAnsi="GHEA Grapalat"/>
          <w:b/>
          <w:sz w:val="22"/>
          <w:lang w:val="en-US"/>
        </w:rPr>
        <w:t xml:space="preserve">1. </w:t>
      </w:r>
      <w:r w:rsidR="006917E4" w:rsidRPr="009665A7">
        <w:rPr>
          <w:rFonts w:ascii="GHEA Grapalat" w:hAnsi="GHEA Grapalat"/>
          <w:b/>
          <w:sz w:val="22"/>
          <w:lang w:val="en-US"/>
        </w:rPr>
        <w:t>ՔԱՋԱՐԱՆ ՀԱՄԱՅՆՔԻ ԸՆԴՀԱՆՈՒՐ ԲՆՈՒԹԱԳԻՐԸ</w:t>
      </w:r>
    </w:p>
    <w:p w:rsidR="002F50F7" w:rsidRDefault="002F50F7" w:rsidP="006917E4">
      <w:pPr>
        <w:jc w:val="center"/>
        <w:rPr>
          <w:rFonts w:ascii="GHEA Grapalat" w:hAnsi="GHEA Grapalat"/>
          <w:sz w:val="22"/>
          <w:lang w:val="en-US"/>
        </w:rPr>
      </w:pPr>
    </w:p>
    <w:p w:rsidR="00A413FF" w:rsidRPr="009665A7" w:rsidRDefault="007837CE" w:rsidP="00A413FF">
      <w:pPr>
        <w:rPr>
          <w:rFonts w:ascii="GHEA Grapalat" w:hAnsi="GHEA Grapalat"/>
          <w:b/>
          <w:i/>
          <w:sz w:val="22"/>
          <w:szCs w:val="22"/>
          <w:lang w:val="en-US"/>
        </w:rPr>
      </w:pPr>
      <w:r w:rsidRPr="009665A7">
        <w:rPr>
          <w:rFonts w:ascii="GHEA Grapalat" w:hAnsi="GHEA Grapalat"/>
          <w:b/>
          <w:i/>
          <w:sz w:val="22"/>
          <w:szCs w:val="22"/>
          <w:lang w:val="en-US"/>
        </w:rPr>
        <w:t xml:space="preserve">1.1 </w:t>
      </w:r>
      <w:r w:rsidR="00A413FF" w:rsidRPr="009665A7">
        <w:rPr>
          <w:rFonts w:ascii="GHEA Grapalat" w:hAnsi="GHEA Grapalat"/>
          <w:b/>
          <w:i/>
          <w:sz w:val="22"/>
          <w:szCs w:val="22"/>
          <w:lang w:val="en-US"/>
        </w:rPr>
        <w:t>Տարածքը: Բնակլիմայական պայմանները:</w:t>
      </w:r>
    </w:p>
    <w:p w:rsidR="0062745A" w:rsidRPr="009665A7" w:rsidRDefault="00A413FF" w:rsidP="0062745A">
      <w:pPr>
        <w:ind w:firstLine="425"/>
        <w:jc w:val="both"/>
        <w:rPr>
          <w:rFonts w:ascii="GHEA Grapalat" w:hAnsi="GHEA Grapalat" w:cs="Sylfaen"/>
          <w:color w:val="000000"/>
          <w:sz w:val="22"/>
          <w:szCs w:val="22"/>
          <w:lang w:val="en-US" w:eastAsia="ru-RU"/>
        </w:rPr>
      </w:pP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Քաջարան</w:t>
      </w:r>
      <w:r w:rsidR="00751E6D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="0041506F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խոշորացված </w:t>
      </w:r>
      <w:r w:rsidR="00DC42C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>համայնքը</w:t>
      </w:r>
      <w:r w:rsidR="0041506F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կազմավորվել է 2017թ.՝ Քաջարան քաղաքային և Քաջարանց, Լեռնաձոր, Գեղի, Նոր Աստղաբերդ գյուղական համայնքների միավորմամբ: Համայնքի կենտրոնը Քաջարան քաղաքն է: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="0062745A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>Համայնքը ընդգրկում է 21 բնակավայր. Քաջարան քաղաքային բնակավայրը և Քաջարանց, Լեռնաձոր, Փուխրուտ, Կաթնառատ, Ձագիկավան, Բաբիկավան, Անդոկավան, Հովշուտ, Գեղավանք, Գեղի, Գետիշեն, Նոր Աստղաբերդ, Ոչեթի, Աջաբաջ, Կարդ, Ներքին Գիրաթաղ, Վերին Գիրաթաղ</w:t>
      </w:r>
      <w:r w:rsidR="002B10AB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>, Քարուտ, Կիցք</w:t>
      </w:r>
      <w:r w:rsidR="006F095E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 գյուղական բնակավայրերը</w:t>
      </w:r>
      <w:r w:rsidR="0062745A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>:</w:t>
      </w:r>
    </w:p>
    <w:p w:rsidR="00DF2D8A" w:rsidRPr="009665A7" w:rsidRDefault="0041506F" w:rsidP="0062745A">
      <w:pPr>
        <w:ind w:firstLine="426"/>
        <w:jc w:val="both"/>
        <w:rPr>
          <w:rFonts w:ascii="GHEA Grapalat" w:hAnsi="GHEA Grapalat"/>
          <w:color w:val="000000"/>
          <w:sz w:val="22"/>
          <w:szCs w:val="22"/>
          <w:lang w:val="en-US" w:eastAsia="ru-RU"/>
        </w:rPr>
      </w:pPr>
      <w:r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>Վ</w:t>
      </w:r>
      <w:r w:rsidR="00A413FF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արչականորեն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="00A413FF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գտնվումէ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="00A413FF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ՀՀ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="00A413FF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Սյունիքի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="00A413FF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մարզ</w:t>
      </w:r>
      <w:r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ի հարավ- արևմտյան մասում: Կենտրոնի հեռավորությունը  </w:t>
      </w:r>
      <w:r w:rsidR="00A413FF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մարզկենտրոն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="00A413FF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Կապանից</w:t>
      </w:r>
      <w:r w:rsidR="00A413FF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 25</w:t>
      </w:r>
      <w:r w:rsidR="00A413FF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կմ</w:t>
      </w:r>
      <w:r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է,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="00A413FF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մայրաքաղաք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="00A413FF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Երևանից</w:t>
      </w:r>
      <w:r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>՝</w:t>
      </w:r>
      <w:r w:rsidR="00A413FF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 330</w:t>
      </w:r>
      <w:r w:rsidR="00A413FF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կմ</w:t>
      </w:r>
      <w:r w:rsidR="00A413FF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, </w:t>
      </w:r>
      <w:r w:rsidR="00A413FF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Ի</w:t>
      </w:r>
      <w:r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րանի </w:t>
      </w:r>
      <w:r w:rsidR="00A413FF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Ի</w:t>
      </w:r>
      <w:r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սլամական </w:t>
      </w:r>
      <w:r w:rsidR="00A413FF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Հ</w:t>
      </w:r>
      <w:r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>անրապետության սահմանից՝</w:t>
      </w:r>
      <w:r w:rsidR="00A413FF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 50</w:t>
      </w:r>
      <w:r w:rsidR="00A413FF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կմ</w:t>
      </w:r>
      <w:r w:rsidR="00A413FF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>:</w:t>
      </w:r>
      <w:r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 Համայնքը սահմանակից է Կապան, Սիսիան, Տաթև, Մեղրի համայնքներին:</w:t>
      </w:r>
      <w:r w:rsidR="006F095E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 Պետական սահմանով սահմանակից է նաև Ադրբեջանին (Նախիջևանի ԻՀ-ին):</w:t>
      </w:r>
    </w:p>
    <w:p w:rsidR="00DF2D8A" w:rsidRPr="009665A7" w:rsidRDefault="00DC42CE" w:rsidP="00DB2620">
      <w:pPr>
        <w:ind w:firstLine="425"/>
        <w:jc w:val="both"/>
        <w:rPr>
          <w:rFonts w:ascii="GHEA Grapalat" w:hAnsi="GHEA Grapalat"/>
          <w:color w:val="000000"/>
          <w:sz w:val="22"/>
          <w:szCs w:val="22"/>
          <w:lang w:val="en-US" w:eastAsia="ru-RU"/>
        </w:rPr>
      </w:pPr>
      <w:r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>Ա</w:t>
      </w:r>
      <w:r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շխարհագրորեն </w:t>
      </w:r>
      <w:r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>համայնք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ը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գտնվում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է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ՀՀհարավ</w:t>
      </w:r>
      <w:r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>-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արև</w:t>
      </w:r>
      <w:r w:rsidR="0041506F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>մուտքում</w:t>
      </w:r>
      <w:r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, 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Զանգեզուրի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լեռնաշղթայի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արևելյան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ճյուղավորումների</w:t>
      </w:r>
      <w:r w:rsidR="0041506F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, </w:t>
      </w:r>
      <w:r w:rsidR="00DF2D8A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Բարգուշատի լեռնաշղթայի հարավային և 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Մեղրու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լեռնաշղթայի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հյուսիսային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լեռնաբազուկների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վրա</w:t>
      </w:r>
      <w:r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: 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Տարածքն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ընդգրկում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է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Ողջի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գետի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վերին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ավազանը</w:t>
      </w:r>
      <w:r w:rsidR="00DF2D8A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և Գեղի գետի ավազանն ամբողջությամբ</w:t>
      </w:r>
      <w:r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: </w:t>
      </w:r>
    </w:p>
    <w:p w:rsidR="00DC42CE" w:rsidRPr="009665A7" w:rsidRDefault="0062745A" w:rsidP="00DB2620">
      <w:pPr>
        <w:ind w:firstLine="425"/>
        <w:jc w:val="both"/>
        <w:rPr>
          <w:rFonts w:ascii="GHEA Grapalat" w:hAnsi="GHEA Grapalat"/>
          <w:color w:val="000000"/>
          <w:sz w:val="22"/>
          <w:szCs w:val="22"/>
          <w:lang w:val="en-US" w:eastAsia="ru-RU"/>
        </w:rPr>
      </w:pPr>
      <w:r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>Համայնքի կենտրոն Քաջարան ք</w:t>
      </w:r>
      <w:r w:rsidR="00DC42CE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աղաքը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="00DC42CE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կառուցված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="00DC42CE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է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="00DC42CE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Ողջի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="00DC42CE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գետի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="00DC42CE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երկու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="00DC42CE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բարձրադիր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="00DC42CE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ափերին</w:t>
      </w:r>
      <w:r w:rsidR="00DC42CE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,  </w:t>
      </w:r>
      <w:r w:rsidR="00DC42CE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բավականին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="00DC42CE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նեղա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="00DC42CE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ստիճանաձև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="00DC42CE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սարավանդի</w:t>
      </w:r>
      <w:r w:rsidR="006F095E" w:rsidRPr="009665A7">
        <w:rPr>
          <w:rFonts w:ascii="GHEA Grapalat" w:hAnsi="GHEA Grapalat" w:cs="Sylfaen"/>
          <w:color w:val="000000"/>
          <w:sz w:val="22"/>
          <w:szCs w:val="22"/>
          <w:lang w:val="en-US" w:eastAsia="ru-RU"/>
        </w:rPr>
        <w:t xml:space="preserve"> </w:t>
      </w:r>
      <w:r w:rsidR="00DC42CE" w:rsidRPr="009665A7">
        <w:rPr>
          <w:rFonts w:ascii="GHEA Grapalat" w:hAnsi="GHEA Grapalat" w:cs="Sylfaen"/>
          <w:color w:val="000000"/>
          <w:sz w:val="22"/>
          <w:szCs w:val="22"/>
          <w:lang w:eastAsia="ru-RU"/>
        </w:rPr>
        <w:t>վրա</w:t>
      </w:r>
      <w:r w:rsidR="00DC42CE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: </w:t>
      </w:r>
    </w:p>
    <w:p w:rsidR="00DB2620" w:rsidRPr="009665A7" w:rsidRDefault="00826023" w:rsidP="007837CE">
      <w:pPr>
        <w:ind w:firstLine="426"/>
        <w:jc w:val="both"/>
        <w:rPr>
          <w:rFonts w:ascii="GHEA Grapalat" w:hAnsi="GHEA Grapalat"/>
          <w:color w:val="000000"/>
          <w:sz w:val="22"/>
          <w:szCs w:val="22"/>
          <w:lang w:val="en-US" w:eastAsia="ru-RU"/>
        </w:rPr>
      </w:pPr>
      <w:r w:rsidRPr="00826023">
        <w:rPr>
          <w:rFonts w:ascii="GHEA Grapalat" w:hAnsi="GHEA Grapalat"/>
          <w:i/>
          <w:noProof/>
          <w:color w:val="000000"/>
          <w:sz w:val="18"/>
          <w:szCs w:val="18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56" o:spid="_x0000_s1026" type="#_x0000_t202" style="position:absolute;left:0;text-align:left;margin-left:17.45pt;margin-top:29.15pt;width:309.8pt;height:19.3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" stroked="f">
            <v:textbox style="mso-next-textbox:#Text Box 356;mso-fit-shape-to-text:t">
              <w:txbxContent>
                <w:p w:rsidR="009D56AD" w:rsidRPr="007837CE" w:rsidRDefault="009D56AD" w:rsidP="007837CE">
                  <w:r w:rsidRPr="00B4290A">
                    <w:rPr>
                      <w:rFonts w:ascii="GHEA Grapalat" w:hAnsi="GHEA Grapalat"/>
                      <w:i/>
                      <w:color w:val="000000"/>
                      <w:sz w:val="18"/>
                      <w:szCs w:val="18"/>
                      <w:lang w:val="en-US" w:eastAsia="ru-RU"/>
                    </w:rPr>
                    <w:t>Աղյուսակ</w:t>
                  </w:r>
                  <w:r w:rsidRPr="007837CE">
                    <w:rPr>
                      <w:rFonts w:ascii="GHEA Grapalat" w:hAnsi="GHEA Grapalat"/>
                      <w:i/>
                      <w:color w:val="000000"/>
                      <w:sz w:val="18"/>
                      <w:szCs w:val="18"/>
                      <w:lang w:eastAsia="ru-RU"/>
                    </w:rPr>
                    <w:t xml:space="preserve">1. </w:t>
                  </w:r>
                  <w:r w:rsidRPr="00B4290A">
                    <w:rPr>
                      <w:rFonts w:ascii="GHEA Grapalat" w:hAnsi="GHEA Grapalat"/>
                      <w:i/>
                      <w:color w:val="000000"/>
                      <w:sz w:val="18"/>
                      <w:szCs w:val="18"/>
                      <w:lang w:val="en-US" w:eastAsia="ru-RU"/>
                    </w:rPr>
                    <w:t>Վարչական</w:t>
                  </w:r>
                  <w:r>
                    <w:rPr>
                      <w:rFonts w:ascii="GHEA Grapalat" w:hAnsi="GHEA Grapalat"/>
                      <w:i/>
                      <w:color w:val="000000"/>
                      <w:sz w:val="18"/>
                      <w:szCs w:val="18"/>
                      <w:lang w:val="en-US" w:eastAsia="ru-RU"/>
                    </w:rPr>
                    <w:t xml:space="preserve"> </w:t>
                  </w:r>
                  <w:r w:rsidRPr="00B4290A">
                    <w:rPr>
                      <w:rFonts w:ascii="GHEA Grapalat" w:hAnsi="GHEA Grapalat"/>
                      <w:i/>
                      <w:color w:val="000000"/>
                      <w:sz w:val="18"/>
                      <w:szCs w:val="18"/>
                      <w:lang w:val="en-US" w:eastAsia="ru-RU"/>
                    </w:rPr>
                    <w:t>տարածքի</w:t>
                  </w:r>
                  <w:r>
                    <w:rPr>
                      <w:rFonts w:ascii="GHEA Grapalat" w:hAnsi="GHEA Grapalat"/>
                      <w:i/>
                      <w:color w:val="000000"/>
                      <w:sz w:val="18"/>
                      <w:szCs w:val="18"/>
                      <w:lang w:val="en-US" w:eastAsia="ru-RU"/>
                    </w:rPr>
                    <w:t xml:space="preserve"> </w:t>
                  </w:r>
                  <w:r w:rsidRPr="00B4290A">
                    <w:rPr>
                      <w:rFonts w:ascii="GHEA Grapalat" w:hAnsi="GHEA Grapalat"/>
                      <w:i/>
                      <w:color w:val="000000"/>
                      <w:sz w:val="18"/>
                      <w:szCs w:val="18"/>
                      <w:lang w:val="en-US" w:eastAsia="ru-RU"/>
                    </w:rPr>
                    <w:t>բնական</w:t>
                  </w:r>
                  <w:r>
                    <w:rPr>
                      <w:rFonts w:ascii="GHEA Grapalat" w:hAnsi="GHEA Grapalat"/>
                      <w:i/>
                      <w:color w:val="000000"/>
                      <w:sz w:val="18"/>
                      <w:szCs w:val="18"/>
                      <w:lang w:val="en-US" w:eastAsia="ru-RU"/>
                    </w:rPr>
                    <w:t xml:space="preserve"> </w:t>
                  </w:r>
                  <w:r w:rsidRPr="00B4290A">
                    <w:rPr>
                      <w:rFonts w:ascii="GHEA Grapalat" w:hAnsi="GHEA Grapalat"/>
                      <w:i/>
                      <w:color w:val="000000"/>
                      <w:sz w:val="18"/>
                      <w:szCs w:val="18"/>
                      <w:lang w:val="en-US" w:eastAsia="ru-RU"/>
                    </w:rPr>
                    <w:t>պայմանները</w:t>
                  </w:r>
                </w:p>
              </w:txbxContent>
            </v:textbox>
          </v:shape>
        </w:pict>
      </w:r>
      <w:r w:rsidR="00DC42CE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>Քաղաքի կարգավիճակ է ստացել 1958</w:t>
      </w:r>
      <w:r w:rsidR="00DC42CE" w:rsidRPr="009665A7">
        <w:rPr>
          <w:rFonts w:ascii="GHEA Grapalat" w:hAnsi="GHEA Grapalat"/>
          <w:color w:val="000000"/>
          <w:sz w:val="22"/>
          <w:szCs w:val="22"/>
          <w:lang w:eastAsia="ru-RU"/>
        </w:rPr>
        <w:t>թ</w:t>
      </w:r>
      <w:r w:rsidR="00DC42CE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. </w:t>
      </w:r>
      <w:r w:rsidR="00DC42CE" w:rsidRPr="009665A7">
        <w:rPr>
          <w:rFonts w:ascii="GHEA Grapalat" w:hAnsi="GHEA Grapalat"/>
          <w:color w:val="000000"/>
          <w:sz w:val="22"/>
          <w:szCs w:val="22"/>
          <w:lang w:eastAsia="ru-RU"/>
        </w:rPr>
        <w:t>օգոստոսի</w:t>
      </w:r>
      <w:r w:rsidR="00DC42CE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 21-</w:t>
      </w:r>
      <w:r w:rsidR="00DC42CE" w:rsidRPr="009665A7">
        <w:rPr>
          <w:rFonts w:ascii="GHEA Grapalat" w:hAnsi="GHEA Grapalat"/>
          <w:color w:val="000000"/>
          <w:sz w:val="22"/>
          <w:szCs w:val="22"/>
          <w:lang w:eastAsia="ru-RU"/>
        </w:rPr>
        <w:t>ին</w:t>
      </w:r>
      <w:r w:rsidR="00DC42CE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>: Գ</w:t>
      </w:r>
      <w:r w:rsidR="00A413FF" w:rsidRPr="009665A7">
        <w:rPr>
          <w:rFonts w:ascii="GHEA Grapalat" w:hAnsi="GHEA Grapalat"/>
          <w:color w:val="000000"/>
          <w:sz w:val="22"/>
          <w:szCs w:val="22"/>
          <w:lang w:eastAsia="ru-RU"/>
        </w:rPr>
        <w:t>լխավո</w:t>
      </w:r>
      <w:r w:rsidR="00B4290A" w:rsidRPr="009665A7">
        <w:rPr>
          <w:rFonts w:ascii="GHEA Grapalat" w:hAnsi="GHEA Grapalat"/>
          <w:color w:val="000000"/>
          <w:sz w:val="22"/>
          <w:szCs w:val="22"/>
          <w:lang w:eastAsia="ru-RU"/>
        </w:rPr>
        <w:t>ր</w:t>
      </w:r>
      <w:r w:rsidR="006F095E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 </w:t>
      </w:r>
      <w:r w:rsidR="00B4290A" w:rsidRPr="009665A7">
        <w:rPr>
          <w:rFonts w:ascii="GHEA Grapalat" w:hAnsi="GHEA Grapalat"/>
          <w:color w:val="000000"/>
          <w:sz w:val="22"/>
          <w:szCs w:val="22"/>
          <w:lang w:eastAsia="ru-RU"/>
        </w:rPr>
        <w:t>հատակագիծը</w:t>
      </w:r>
      <w:r w:rsidR="006F095E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 </w:t>
      </w:r>
      <w:r w:rsidR="00B4290A" w:rsidRPr="009665A7">
        <w:rPr>
          <w:rFonts w:ascii="GHEA Grapalat" w:hAnsi="GHEA Grapalat"/>
          <w:color w:val="000000"/>
          <w:sz w:val="22"/>
          <w:szCs w:val="22"/>
          <w:lang w:eastAsia="ru-RU"/>
        </w:rPr>
        <w:t>մշակվելէ</w:t>
      </w:r>
      <w:r w:rsidR="00B4290A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 1965</w:t>
      </w:r>
      <w:r w:rsidR="00B4290A" w:rsidRPr="009665A7">
        <w:rPr>
          <w:rFonts w:ascii="GHEA Grapalat" w:hAnsi="GHEA Grapalat"/>
          <w:color w:val="000000"/>
          <w:sz w:val="22"/>
          <w:szCs w:val="22"/>
          <w:lang w:eastAsia="ru-RU"/>
        </w:rPr>
        <w:t>թ</w:t>
      </w:r>
      <w:r w:rsidR="00B4290A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>-</w:t>
      </w:r>
      <w:r w:rsidR="00B4290A" w:rsidRPr="009665A7">
        <w:rPr>
          <w:rFonts w:ascii="GHEA Grapalat" w:hAnsi="GHEA Grapalat"/>
          <w:color w:val="000000"/>
          <w:sz w:val="22"/>
          <w:szCs w:val="22"/>
          <w:lang w:eastAsia="ru-RU"/>
        </w:rPr>
        <w:t>ին</w:t>
      </w:r>
      <w:r w:rsidR="00DC42CE" w:rsidRPr="009665A7">
        <w:rPr>
          <w:rFonts w:ascii="GHEA Grapalat" w:hAnsi="GHEA Grapalat"/>
          <w:color w:val="000000"/>
          <w:sz w:val="22"/>
          <w:szCs w:val="22"/>
          <w:lang w:val="en-US" w:eastAsia="ru-RU"/>
        </w:rPr>
        <w:t>:</w:t>
      </w:r>
    </w:p>
    <w:p w:rsidR="007837CE" w:rsidRPr="007837CE" w:rsidRDefault="007837CE" w:rsidP="007837CE">
      <w:pPr>
        <w:spacing w:before="100" w:beforeAutospacing="1" w:after="100" w:afterAutospacing="1"/>
        <w:jc w:val="both"/>
        <w:rPr>
          <w:rFonts w:ascii="GHEA Grapalat" w:hAnsi="GHEA Grapalat"/>
          <w:i/>
          <w:color w:val="000000"/>
          <w:sz w:val="18"/>
          <w:szCs w:val="18"/>
          <w:lang w:val="en-US" w:eastAsia="ru-RU"/>
        </w:rPr>
      </w:pPr>
    </w:p>
    <w:tbl>
      <w:tblPr>
        <w:tblStyle w:val="TableGrid"/>
        <w:tblpPr w:leftFromText="180" w:rightFromText="180" w:vertAnchor="text" w:horzAnchor="margin" w:tblpXSpec="center" w:tblpY="-54"/>
        <w:tblW w:w="9678" w:type="dxa"/>
        <w:tblLook w:val="04A0"/>
      </w:tblPr>
      <w:tblGrid>
        <w:gridCol w:w="4061"/>
        <w:gridCol w:w="5617"/>
      </w:tblGrid>
      <w:tr w:rsidR="007837CE" w:rsidRPr="006F095E" w:rsidTr="007837CE">
        <w:trPr>
          <w:trHeight w:val="188"/>
        </w:trPr>
        <w:tc>
          <w:tcPr>
            <w:tcW w:w="4061" w:type="dxa"/>
          </w:tcPr>
          <w:p w:rsidR="007837CE" w:rsidRPr="006F095E" w:rsidRDefault="007837CE" w:rsidP="007837C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>Տարածքի մակերեսը</w:t>
            </w:r>
          </w:p>
        </w:tc>
        <w:tc>
          <w:tcPr>
            <w:tcW w:w="5617" w:type="dxa"/>
          </w:tcPr>
          <w:p w:rsidR="007837CE" w:rsidRPr="006F095E" w:rsidRDefault="002B10AB" w:rsidP="007837C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F095E">
              <w:rPr>
                <w:rFonts w:ascii="GHEA Grapalat" w:hAnsi="GHEA Grapalat"/>
                <w:sz w:val="16"/>
                <w:szCs w:val="16"/>
              </w:rPr>
              <w:t>57927</w:t>
            </w:r>
            <w:r w:rsidR="007837CE" w:rsidRPr="006F095E">
              <w:rPr>
                <w:rFonts w:ascii="GHEA Grapalat" w:hAnsi="GHEA Grapalat"/>
                <w:sz w:val="16"/>
                <w:szCs w:val="16"/>
                <w:lang w:val="en-US"/>
              </w:rPr>
              <w:t xml:space="preserve"> հա</w:t>
            </w:r>
          </w:p>
        </w:tc>
      </w:tr>
      <w:tr w:rsidR="007837CE" w:rsidRPr="00352EF1" w:rsidTr="002B10AB">
        <w:trPr>
          <w:trHeight w:hRule="exact" w:val="660"/>
        </w:trPr>
        <w:tc>
          <w:tcPr>
            <w:tcW w:w="4061" w:type="dxa"/>
          </w:tcPr>
          <w:p w:rsidR="007837CE" w:rsidRPr="006F095E" w:rsidRDefault="007837CE" w:rsidP="007837C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>Բարձրությունը ծովի մակարդակից</w:t>
            </w:r>
          </w:p>
        </w:tc>
        <w:tc>
          <w:tcPr>
            <w:tcW w:w="5617" w:type="dxa"/>
          </w:tcPr>
          <w:p w:rsidR="002B10AB" w:rsidRPr="006F095E" w:rsidRDefault="002B10AB" w:rsidP="007837C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7837CE" w:rsidRPr="006F095E" w:rsidRDefault="007837CE" w:rsidP="007837C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 xml:space="preserve">Առավելագույնը` </w:t>
            </w:r>
            <w:r w:rsidR="0062745A" w:rsidRPr="006F095E">
              <w:rPr>
                <w:rFonts w:ascii="GHEA Grapalat" w:hAnsi="GHEA Grapalat"/>
                <w:sz w:val="16"/>
                <w:szCs w:val="16"/>
                <w:lang w:val="en-US"/>
              </w:rPr>
              <w:t>3904</w:t>
            </w: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>մ</w:t>
            </w:r>
            <w:r w:rsidR="002B10AB" w:rsidRPr="006F095E">
              <w:rPr>
                <w:rFonts w:ascii="GHEA Grapalat" w:hAnsi="GHEA Grapalat" w:cs="Arial"/>
                <w:sz w:val="16"/>
                <w:szCs w:val="16"/>
                <w:lang w:val="en-US"/>
              </w:rPr>
              <w:t>(</w:t>
            </w:r>
            <w:r w:rsidR="002B10AB" w:rsidRPr="006F095E">
              <w:rPr>
                <w:rFonts w:ascii="GHEA Grapalat" w:hAnsi="GHEA Grapalat"/>
                <w:sz w:val="16"/>
                <w:szCs w:val="16"/>
                <w:lang w:val="en-US"/>
              </w:rPr>
              <w:t>Կապուտջուղ լ.)</w:t>
            </w:r>
          </w:p>
          <w:p w:rsidR="007837CE" w:rsidRPr="006F095E" w:rsidRDefault="007837CE" w:rsidP="002B10AB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F095E">
              <w:rPr>
                <w:rFonts w:ascii="GHEA Grapalat" w:hAnsi="GHEA Grapalat" w:cs="Sylfaen"/>
                <w:sz w:val="16"/>
                <w:szCs w:val="16"/>
                <w:lang w:val="en-US"/>
              </w:rPr>
              <w:t>Նվազագույնը</w:t>
            </w: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 xml:space="preserve">` </w:t>
            </w:r>
            <w:r w:rsidR="002B10AB" w:rsidRPr="006F095E">
              <w:rPr>
                <w:rFonts w:ascii="GHEA Grapalat" w:hAnsi="GHEA Grapalat"/>
                <w:sz w:val="16"/>
                <w:szCs w:val="16"/>
                <w:lang w:val="en-US"/>
              </w:rPr>
              <w:t xml:space="preserve">1200 </w:t>
            </w:r>
            <w:r w:rsidRPr="006F095E">
              <w:rPr>
                <w:rFonts w:ascii="GHEA Grapalat" w:hAnsi="GHEA Grapalat" w:cs="Sylfaen"/>
                <w:sz w:val="16"/>
                <w:szCs w:val="16"/>
                <w:lang w:val="en-US"/>
              </w:rPr>
              <w:t>մ</w:t>
            </w:r>
          </w:p>
        </w:tc>
      </w:tr>
      <w:tr w:rsidR="007837CE" w:rsidRPr="006F095E" w:rsidTr="0062745A">
        <w:trPr>
          <w:trHeight w:hRule="exact" w:val="483"/>
        </w:trPr>
        <w:tc>
          <w:tcPr>
            <w:tcW w:w="4061" w:type="dxa"/>
          </w:tcPr>
          <w:p w:rsidR="007837CE" w:rsidRPr="006F095E" w:rsidRDefault="002B10AB" w:rsidP="007837CE">
            <w:pPr>
              <w:rPr>
                <w:rFonts w:ascii="GHEA Grapalat" w:hAnsi="GHEA Grapalat"/>
                <w:sz w:val="16"/>
                <w:szCs w:val="16"/>
              </w:rPr>
            </w:pP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>Քաջարանք</w:t>
            </w:r>
            <w:r w:rsidR="007837CE" w:rsidRPr="006F095E">
              <w:rPr>
                <w:rFonts w:ascii="GHEA Grapalat" w:hAnsi="GHEA Grapalat"/>
                <w:sz w:val="16"/>
                <w:szCs w:val="16"/>
                <w:lang w:val="en-US"/>
              </w:rPr>
              <w:t>աղաքի</w:t>
            </w:r>
            <w:r w:rsidR="00352EF1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7837CE" w:rsidRPr="006F095E">
              <w:rPr>
                <w:rFonts w:ascii="GHEA Grapalat" w:hAnsi="GHEA Grapalat"/>
                <w:sz w:val="16"/>
                <w:szCs w:val="16"/>
                <w:lang w:val="en-US"/>
              </w:rPr>
              <w:t>բարձրությունը</w:t>
            </w:r>
            <w:r w:rsidR="00352EF1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7837CE" w:rsidRPr="006F095E">
              <w:rPr>
                <w:rFonts w:ascii="GHEA Grapalat" w:hAnsi="GHEA Grapalat"/>
                <w:sz w:val="16"/>
                <w:szCs w:val="16"/>
                <w:lang w:val="en-US"/>
              </w:rPr>
              <w:t>ծովիմակարդակից</w:t>
            </w:r>
          </w:p>
          <w:p w:rsidR="007837CE" w:rsidRPr="006F095E" w:rsidRDefault="007837CE" w:rsidP="007837CE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17" w:type="dxa"/>
          </w:tcPr>
          <w:p w:rsidR="007837CE" w:rsidRPr="006F095E" w:rsidRDefault="007837CE" w:rsidP="007837C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>1750-1850մ</w:t>
            </w:r>
          </w:p>
        </w:tc>
      </w:tr>
      <w:tr w:rsidR="007837CE" w:rsidRPr="00352EF1" w:rsidTr="002B10AB">
        <w:trPr>
          <w:trHeight w:val="770"/>
        </w:trPr>
        <w:tc>
          <w:tcPr>
            <w:tcW w:w="4061" w:type="dxa"/>
          </w:tcPr>
          <w:p w:rsidR="007837CE" w:rsidRPr="006F095E" w:rsidRDefault="007837CE" w:rsidP="007837C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>Մակերևույթի մասնատվածությունը</w:t>
            </w:r>
          </w:p>
        </w:tc>
        <w:tc>
          <w:tcPr>
            <w:tcW w:w="5617" w:type="dxa"/>
          </w:tcPr>
          <w:p w:rsidR="007837CE" w:rsidRPr="006F095E" w:rsidRDefault="007837CE" w:rsidP="007837CE">
            <w:pPr>
              <w:rPr>
                <w:rFonts w:ascii="GHEA Grapalat" w:hAnsi="GHEA Grapalat"/>
                <w:sz w:val="16"/>
                <w:szCs w:val="16"/>
                <w:vertAlign w:val="superscript"/>
                <w:lang w:val="en-US"/>
              </w:rPr>
            </w:pP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>Հորիզոնական 1,0-1,5 կմ/կմ</w:t>
            </w:r>
            <w:r w:rsidRPr="006F095E">
              <w:rPr>
                <w:rFonts w:ascii="GHEA Grapalat" w:hAnsi="GHEA Grapalat"/>
                <w:sz w:val="16"/>
                <w:szCs w:val="16"/>
                <w:vertAlign w:val="superscript"/>
                <w:lang w:val="en-US"/>
              </w:rPr>
              <w:t>2</w:t>
            </w:r>
          </w:p>
          <w:p w:rsidR="007837CE" w:rsidRPr="006F095E" w:rsidRDefault="007837CE" w:rsidP="007837C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>Խորքային` 201-300մ (մասնատվածության հարաբերական բարձրությունը)</w:t>
            </w:r>
          </w:p>
        </w:tc>
      </w:tr>
      <w:tr w:rsidR="007837CE" w:rsidRPr="006F095E" w:rsidTr="007837CE">
        <w:trPr>
          <w:trHeight w:val="770"/>
        </w:trPr>
        <w:tc>
          <w:tcPr>
            <w:tcW w:w="4061" w:type="dxa"/>
          </w:tcPr>
          <w:p w:rsidR="007837CE" w:rsidRPr="006F095E" w:rsidRDefault="007837CE" w:rsidP="007837C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>Սելավավտանգավորությունը</w:t>
            </w:r>
          </w:p>
        </w:tc>
        <w:tc>
          <w:tcPr>
            <w:tcW w:w="5617" w:type="dxa"/>
          </w:tcPr>
          <w:p w:rsidR="007837CE" w:rsidRPr="006F095E" w:rsidRDefault="007837CE" w:rsidP="007837C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>Կարգը` 1-ին կարգ</w:t>
            </w:r>
          </w:p>
          <w:p w:rsidR="007837CE" w:rsidRPr="006F095E" w:rsidRDefault="007837CE" w:rsidP="007837C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>Հաճախականությունը` ուժեղ</w:t>
            </w:r>
          </w:p>
          <w:p w:rsidR="007837CE" w:rsidRPr="006F095E" w:rsidRDefault="007837CE" w:rsidP="007837C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>Սելավաբերությունը` ուժեղ (15-35 մ</w:t>
            </w:r>
            <w:r w:rsidRPr="006F095E">
              <w:rPr>
                <w:rFonts w:ascii="GHEA Grapalat" w:hAnsi="GHEA Grapalat"/>
                <w:sz w:val="16"/>
                <w:szCs w:val="16"/>
                <w:vertAlign w:val="superscript"/>
                <w:lang w:val="en-US"/>
              </w:rPr>
              <w:t>3</w:t>
            </w: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>/կմ</w:t>
            </w:r>
            <w:r w:rsidRPr="006F095E">
              <w:rPr>
                <w:rFonts w:ascii="GHEA Grapalat" w:hAnsi="GHEA Grapalat"/>
                <w:sz w:val="16"/>
                <w:szCs w:val="16"/>
                <w:vertAlign w:val="superscript"/>
                <w:lang w:val="en-US"/>
              </w:rPr>
              <w:t>2</w:t>
            </w: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>)</w:t>
            </w:r>
          </w:p>
          <w:p w:rsidR="007837CE" w:rsidRPr="006F095E" w:rsidRDefault="007837CE" w:rsidP="007837C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>Տիպը` ցեխաքարային</w:t>
            </w:r>
          </w:p>
        </w:tc>
      </w:tr>
      <w:tr w:rsidR="007837CE" w:rsidRPr="00352EF1" w:rsidTr="007837CE">
        <w:trPr>
          <w:trHeight w:val="188"/>
        </w:trPr>
        <w:tc>
          <w:tcPr>
            <w:tcW w:w="4061" w:type="dxa"/>
          </w:tcPr>
          <w:p w:rsidR="007837CE" w:rsidRPr="006F095E" w:rsidRDefault="007837CE" w:rsidP="007837C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>Սեյսմիկ շրջանացումը</w:t>
            </w:r>
          </w:p>
        </w:tc>
        <w:tc>
          <w:tcPr>
            <w:tcW w:w="5617" w:type="dxa"/>
          </w:tcPr>
          <w:p w:rsidR="007837CE" w:rsidRPr="006F095E" w:rsidRDefault="007837CE" w:rsidP="007837C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>Գտնվում է 9 բալանոց ուժգնության գոտում</w:t>
            </w:r>
          </w:p>
        </w:tc>
      </w:tr>
      <w:tr w:rsidR="007837CE" w:rsidRPr="006F095E" w:rsidTr="007837CE">
        <w:trPr>
          <w:trHeight w:val="390"/>
        </w:trPr>
        <w:tc>
          <w:tcPr>
            <w:tcW w:w="4061" w:type="dxa"/>
          </w:tcPr>
          <w:p w:rsidR="007837CE" w:rsidRPr="006F095E" w:rsidRDefault="007837CE" w:rsidP="007837C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>Սողանքավտանգավորությունը</w:t>
            </w:r>
          </w:p>
        </w:tc>
        <w:tc>
          <w:tcPr>
            <w:tcW w:w="5617" w:type="dxa"/>
          </w:tcPr>
          <w:p w:rsidR="007837CE" w:rsidRPr="006F095E" w:rsidRDefault="007837CE" w:rsidP="002B10AB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F095E">
              <w:rPr>
                <w:rFonts w:ascii="GHEA Grapalat" w:hAnsi="GHEA Grapalat" w:cs="Sylfaen"/>
                <w:sz w:val="16"/>
                <w:szCs w:val="16"/>
                <w:lang w:val="en-US"/>
              </w:rPr>
              <w:t>Բարձրվտանգավորությանգոտիէ</w:t>
            </w: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 xml:space="preserve">: </w:t>
            </w:r>
            <w:r w:rsidRPr="006F095E">
              <w:rPr>
                <w:rFonts w:ascii="GHEA Grapalat" w:hAnsi="GHEA Grapalat" w:cs="Sylfaen"/>
                <w:sz w:val="16"/>
                <w:szCs w:val="16"/>
                <w:lang w:val="en-US"/>
              </w:rPr>
              <w:t>Առկա</w:t>
            </w:r>
            <w:r w:rsidR="002B10AB" w:rsidRPr="006F095E">
              <w:rPr>
                <w:rFonts w:ascii="GHEA Grapalat" w:hAnsi="GHEA Grapalat"/>
                <w:sz w:val="16"/>
                <w:szCs w:val="16"/>
                <w:lang w:val="en-US"/>
              </w:rPr>
              <w:t>են</w:t>
            </w:r>
            <w:r w:rsidRPr="006F095E">
              <w:rPr>
                <w:rFonts w:ascii="GHEA Grapalat" w:hAnsi="GHEA Grapalat" w:cs="Sylfaen"/>
                <w:sz w:val="16"/>
                <w:szCs w:val="16"/>
                <w:lang w:val="en-US"/>
              </w:rPr>
              <w:t>խոշորսողանքայինտարածք</w:t>
            </w:r>
            <w:r w:rsidR="002B10AB" w:rsidRPr="006F095E">
              <w:rPr>
                <w:rFonts w:ascii="GHEA Grapalat" w:hAnsi="GHEA Grapalat" w:cs="Sylfaen"/>
                <w:sz w:val="16"/>
                <w:szCs w:val="16"/>
                <w:lang w:val="en-US"/>
              </w:rPr>
              <w:t>ներ</w:t>
            </w: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 xml:space="preserve">` </w:t>
            </w:r>
            <w:r w:rsidRPr="006F095E">
              <w:rPr>
                <w:rFonts w:ascii="GHEA Grapalat" w:hAnsi="GHEA Grapalat" w:cs="Sylfaen"/>
                <w:sz w:val="16"/>
                <w:szCs w:val="16"/>
                <w:lang w:val="en-US"/>
              </w:rPr>
              <w:t>միքանիակտիվօջախներով</w:t>
            </w:r>
            <w:r w:rsidRPr="006F095E">
              <w:rPr>
                <w:rFonts w:ascii="GHEA Grapalat" w:hAnsi="GHEA Grapalat"/>
                <w:sz w:val="16"/>
                <w:szCs w:val="16"/>
                <w:lang w:val="en-US"/>
              </w:rPr>
              <w:t>:</w:t>
            </w:r>
          </w:p>
        </w:tc>
      </w:tr>
      <w:tr w:rsidR="007837CE" w:rsidRPr="006F095E" w:rsidTr="007837CE">
        <w:trPr>
          <w:trHeight w:val="1792"/>
        </w:trPr>
        <w:tc>
          <w:tcPr>
            <w:tcW w:w="4061" w:type="dxa"/>
          </w:tcPr>
          <w:p w:rsidR="007837CE" w:rsidRPr="006F095E" w:rsidRDefault="007837CE" w:rsidP="007837CE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en-US"/>
              </w:rPr>
              <w:t>Լանջերի թեքությունները</w:t>
            </w:r>
          </w:p>
        </w:tc>
        <w:tc>
          <w:tcPr>
            <w:tcW w:w="5617" w:type="dxa"/>
          </w:tcPr>
          <w:p w:rsidR="007837CE" w:rsidRPr="006F095E" w:rsidRDefault="007837CE" w:rsidP="007837CE">
            <w:pPr>
              <w:rPr>
                <w:rFonts w:ascii="GHEA Grapalat" w:hAnsi="GHEA Grapalat"/>
                <w:sz w:val="18"/>
                <w:szCs w:val="18"/>
              </w:rPr>
            </w:pPr>
            <w:r w:rsidRPr="006F095E">
              <w:rPr>
                <w:rFonts w:ascii="GHEA Grapalat" w:hAnsi="GHEA Grapalat"/>
                <w:noProof/>
                <w:lang w:val="en-US"/>
              </w:rPr>
              <w:drawing>
                <wp:anchor distT="0" distB="0" distL="114300" distR="114300" simplePos="0" relativeHeight="251620352" behindDoc="1" locked="0" layoutInCell="1" allowOverlap="1">
                  <wp:simplePos x="0" y="0"/>
                  <wp:positionH relativeFrom="margin">
                    <wp:posOffset>24130</wp:posOffset>
                  </wp:positionH>
                  <wp:positionV relativeFrom="paragraph">
                    <wp:posOffset>57785</wp:posOffset>
                  </wp:positionV>
                  <wp:extent cx="1548765" cy="1003300"/>
                  <wp:effectExtent l="19050" t="0" r="0" b="0"/>
                  <wp:wrapTight wrapText="bothSides">
                    <wp:wrapPolygon edited="0">
                      <wp:start x="-266" y="0"/>
                      <wp:lineTo x="-266" y="21327"/>
                      <wp:lineTo x="21520" y="21327"/>
                      <wp:lineTo x="21520" y="0"/>
                      <wp:lineTo x="-266" y="0"/>
                    </wp:wrapPolygon>
                  </wp:wrapTight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765" cy="100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C42CE" w:rsidRPr="006F095E" w:rsidRDefault="00394349" w:rsidP="002651C0">
      <w:pPr>
        <w:spacing w:before="100" w:beforeAutospacing="1" w:after="100" w:afterAutospacing="1"/>
        <w:jc w:val="both"/>
        <w:rPr>
          <w:rFonts w:ascii="GHEA Grapalat" w:hAnsi="GHEA Grapalat"/>
          <w:color w:val="000000"/>
          <w:sz w:val="18"/>
          <w:szCs w:val="18"/>
          <w:lang w:eastAsia="ru-RU"/>
        </w:rPr>
      </w:pP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Քաջարան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="002B10AB" w:rsidRPr="006F095E">
        <w:rPr>
          <w:rFonts w:ascii="GHEA Grapalat" w:hAnsi="GHEA Grapalat"/>
          <w:color w:val="000000"/>
          <w:sz w:val="18"/>
          <w:szCs w:val="18"/>
          <w:lang w:val="en-US" w:eastAsia="ru-RU"/>
        </w:rPr>
        <w:t>համայնքի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կլիման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բարեխառն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լեռնային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է. Ամառը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լինում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է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կարճատև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ու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զով, ձմեռը` ցուրտ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և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ձյունառատ: Ձյունը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տեղում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է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հիմնականում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ձմռան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երկրորդ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կեսին, իսկ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կայուն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ձյունածածկը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պահպանվում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է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մինչև</w:t>
      </w:r>
      <w:r w:rsidR="006F095E" w:rsidRPr="006F095E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r w:rsidRPr="006F095E">
        <w:rPr>
          <w:rFonts w:ascii="GHEA Grapalat" w:hAnsi="GHEA Grapalat"/>
          <w:color w:val="000000"/>
          <w:sz w:val="18"/>
          <w:szCs w:val="18"/>
          <w:lang w:eastAsia="ru-RU"/>
        </w:rPr>
        <w:t>ապրիլ:</w:t>
      </w:r>
    </w:p>
    <w:p w:rsidR="006F095E" w:rsidRPr="006F095E" w:rsidRDefault="006F095E" w:rsidP="002651C0">
      <w:pPr>
        <w:spacing w:before="100" w:beforeAutospacing="1" w:after="100" w:afterAutospacing="1"/>
        <w:jc w:val="both"/>
        <w:rPr>
          <w:rFonts w:ascii="GHEA Grapalat" w:hAnsi="GHEA Grapalat"/>
          <w:color w:val="000000"/>
          <w:sz w:val="18"/>
          <w:szCs w:val="18"/>
          <w:lang w:eastAsia="ru-RU"/>
        </w:rPr>
      </w:pPr>
    </w:p>
    <w:p w:rsidR="006F095E" w:rsidRPr="006F095E" w:rsidRDefault="006F095E" w:rsidP="002651C0">
      <w:pPr>
        <w:spacing w:before="100" w:beforeAutospacing="1" w:after="100" w:afterAutospacing="1"/>
        <w:jc w:val="both"/>
        <w:rPr>
          <w:rFonts w:ascii="GHEA Grapalat" w:hAnsi="GHEA Grapalat"/>
          <w:color w:val="000000"/>
          <w:sz w:val="18"/>
          <w:szCs w:val="18"/>
          <w:lang w:eastAsia="ru-RU"/>
        </w:rPr>
      </w:pPr>
    </w:p>
    <w:p w:rsidR="007837CE" w:rsidRPr="006F095E" w:rsidRDefault="007837CE" w:rsidP="002651C0">
      <w:pPr>
        <w:spacing w:before="100" w:beforeAutospacing="1" w:after="100" w:afterAutospacing="1"/>
        <w:jc w:val="both"/>
        <w:rPr>
          <w:rFonts w:ascii="GHEA Grapalat" w:hAnsi="GHEA Grapalat"/>
          <w:color w:val="000000"/>
          <w:sz w:val="18"/>
          <w:szCs w:val="18"/>
          <w:lang w:eastAsia="ru-RU"/>
        </w:rPr>
      </w:pPr>
    </w:p>
    <w:p w:rsidR="006F095E" w:rsidRPr="006F095E" w:rsidRDefault="00826023" w:rsidP="002651C0">
      <w:pPr>
        <w:spacing w:before="100" w:beforeAutospacing="1" w:after="100" w:afterAutospacing="1"/>
        <w:jc w:val="both"/>
        <w:rPr>
          <w:rFonts w:ascii="GHEA Grapalat" w:hAnsi="GHEA Grapalat"/>
          <w:color w:val="000000"/>
          <w:sz w:val="18"/>
          <w:szCs w:val="18"/>
          <w:lang w:eastAsia="ru-RU"/>
        </w:rPr>
      </w:pPr>
      <w:r w:rsidRPr="00826023">
        <w:rPr>
          <w:rFonts w:ascii="GHEA Grapalat" w:hAnsi="GHEA Grapalat"/>
          <w:noProof/>
          <w:sz w:val="18"/>
          <w:szCs w:val="18"/>
          <w:lang w:val="en-US"/>
        </w:rPr>
        <w:pict>
          <v:shape id="Text Box 357" o:spid="_x0000_s1027" type="#_x0000_t202" style="position:absolute;left:0;text-align:left;margin-left:16.7pt;margin-top:18.45pt;width:263.7pt;height:19.3pt;z-index:2516654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" stroked="f">
            <v:textbox style="mso-next-textbox:#Text Box 357;mso-fit-shape-to-text:t">
              <w:txbxContent>
                <w:p w:rsidR="009D56AD" w:rsidRPr="007837CE" w:rsidRDefault="009D56AD" w:rsidP="007837CE">
                  <w:r w:rsidRPr="00B4290A">
                    <w:rPr>
                      <w:rFonts w:ascii="GHEA Grapalat" w:hAnsi="GHEA Grapalat"/>
                      <w:i/>
                      <w:color w:val="000000"/>
                      <w:sz w:val="18"/>
                      <w:szCs w:val="18"/>
                      <w:lang w:val="en-US" w:eastAsia="ru-RU"/>
                    </w:rPr>
                    <w:t>Աղյուսակ</w:t>
                  </w:r>
                  <w:r>
                    <w:rPr>
                      <w:rFonts w:ascii="GHEA Grapalat" w:hAnsi="GHEA Grapalat"/>
                      <w:i/>
                      <w:color w:val="000000"/>
                      <w:sz w:val="18"/>
                      <w:szCs w:val="18"/>
                      <w:lang w:val="en-US" w:eastAsia="ru-RU"/>
                    </w:rPr>
                    <w:t xml:space="preserve"> 2</w:t>
                  </w:r>
                  <w:r w:rsidRPr="007837CE">
                    <w:rPr>
                      <w:rFonts w:ascii="GHEA Grapalat" w:hAnsi="GHEA Grapalat"/>
                      <w:i/>
                      <w:color w:val="000000"/>
                      <w:sz w:val="18"/>
                      <w:szCs w:val="18"/>
                      <w:lang w:eastAsia="ru-RU"/>
                    </w:rPr>
                    <w:t xml:space="preserve">. </w:t>
                  </w:r>
                  <w:r>
                    <w:rPr>
                      <w:rFonts w:ascii="GHEA Grapalat" w:hAnsi="GHEA Grapalat"/>
                      <w:i/>
                      <w:color w:val="000000"/>
                      <w:sz w:val="18"/>
                      <w:szCs w:val="18"/>
                      <w:lang w:val="en-US" w:eastAsia="ru-RU"/>
                    </w:rPr>
                    <w:t xml:space="preserve">Համայնքի կլիմայական պայմանները </w:t>
                  </w:r>
                </w:p>
              </w:txbxContent>
            </v:textbox>
          </v:shape>
        </w:pict>
      </w:r>
    </w:p>
    <w:p w:rsidR="006F095E" w:rsidRPr="006F095E" w:rsidRDefault="006F095E" w:rsidP="002651C0">
      <w:pPr>
        <w:spacing w:before="100" w:beforeAutospacing="1" w:after="100" w:afterAutospacing="1"/>
        <w:jc w:val="both"/>
        <w:rPr>
          <w:rFonts w:ascii="GHEA Grapalat" w:hAnsi="GHEA Grapalat"/>
          <w:color w:val="000000"/>
          <w:sz w:val="18"/>
          <w:szCs w:val="18"/>
          <w:lang w:eastAsia="ru-RU"/>
        </w:rPr>
      </w:pPr>
    </w:p>
    <w:tbl>
      <w:tblPr>
        <w:tblStyle w:val="TableGrid"/>
        <w:tblW w:w="9778" w:type="dxa"/>
        <w:jc w:val="center"/>
        <w:tblLook w:val="04A0"/>
      </w:tblPr>
      <w:tblGrid>
        <w:gridCol w:w="2552"/>
        <w:gridCol w:w="7226"/>
      </w:tblGrid>
      <w:tr w:rsidR="002651C0" w:rsidRPr="00352EF1" w:rsidTr="007837CE">
        <w:trPr>
          <w:jc w:val="center"/>
        </w:trPr>
        <w:tc>
          <w:tcPr>
            <w:tcW w:w="2552" w:type="dxa"/>
          </w:tcPr>
          <w:p w:rsidR="00E67E6B" w:rsidRDefault="00E67E6B" w:rsidP="00342A7A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Օդի ջերմաստիճանը, </w:t>
            </w:r>
            <w:r>
              <w:rPr>
                <w:rFonts w:ascii="GHEA Grapalat" w:hAnsi="GHEA Grapalat"/>
                <w:lang w:val="en-US"/>
              </w:rPr>
              <w:t>°C</w:t>
            </w:r>
          </w:p>
          <w:p w:rsidR="006F095E" w:rsidRPr="0077236C" w:rsidRDefault="006F095E" w:rsidP="00342A7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7226" w:type="dxa"/>
          </w:tcPr>
          <w:p w:rsidR="00E67E6B" w:rsidRPr="00663438" w:rsidRDefault="00E67E6B" w:rsidP="00342A7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Միջինը` </w:t>
            </w:r>
            <w:r w:rsidR="006F095E">
              <w:rPr>
                <w:rFonts w:ascii="Sylfaen" w:hAnsi="Sylfaen"/>
                <w:lang w:val="en-US"/>
              </w:rPr>
              <w:t xml:space="preserve">+ </w:t>
            </w:r>
            <w:r>
              <w:rPr>
                <w:rFonts w:ascii="Sylfaen" w:hAnsi="Sylfaen"/>
                <w:lang w:val="en-US"/>
              </w:rPr>
              <w:t>7,2</w:t>
            </w:r>
            <w:r w:rsidR="00DB2620">
              <w:rPr>
                <w:rFonts w:ascii="Sylfaen" w:hAnsi="Sylfaen"/>
                <w:lang w:val="en-US"/>
              </w:rPr>
              <w:t xml:space="preserve">: </w:t>
            </w:r>
            <w:r w:rsidR="006F095E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 xml:space="preserve">Դիտված առավելագույնը` </w:t>
            </w:r>
            <w:r w:rsidR="006F095E">
              <w:rPr>
                <w:rFonts w:ascii="Sylfaen" w:hAnsi="Sylfaen"/>
                <w:lang w:val="en-US"/>
              </w:rPr>
              <w:t xml:space="preserve">+ </w:t>
            </w:r>
            <w:r>
              <w:rPr>
                <w:rFonts w:ascii="Sylfaen" w:hAnsi="Sylfaen"/>
                <w:lang w:val="en-US"/>
              </w:rPr>
              <w:t>33,6</w:t>
            </w:r>
            <w:r w:rsidR="00DB2620">
              <w:rPr>
                <w:rFonts w:ascii="Sylfaen" w:hAnsi="Sylfaen"/>
                <w:lang w:val="en-US"/>
              </w:rPr>
              <w:t xml:space="preserve">: </w:t>
            </w:r>
            <w:r>
              <w:rPr>
                <w:rFonts w:ascii="Sylfaen" w:hAnsi="Sylfaen"/>
                <w:lang w:val="en-US"/>
              </w:rPr>
              <w:t>Դիտված նվազագույնը` -21,5</w:t>
            </w:r>
          </w:p>
        </w:tc>
      </w:tr>
      <w:tr w:rsidR="002651C0" w:rsidTr="007837CE">
        <w:trPr>
          <w:trHeight w:hRule="exact" w:val="2751"/>
          <w:jc w:val="center"/>
        </w:trPr>
        <w:tc>
          <w:tcPr>
            <w:tcW w:w="2552" w:type="dxa"/>
          </w:tcPr>
          <w:p w:rsidR="00E67E6B" w:rsidRDefault="00E67E6B" w:rsidP="00342A7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Տեղումները</w:t>
            </w:r>
          </w:p>
        </w:tc>
        <w:tc>
          <w:tcPr>
            <w:tcW w:w="7226" w:type="dxa"/>
          </w:tcPr>
          <w:p w:rsidR="00E67E6B" w:rsidRPr="00DB2620" w:rsidRDefault="00E67E6B" w:rsidP="00342A7A">
            <w:pPr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B2620">
              <w:rPr>
                <w:rFonts w:ascii="GHEA Grapalat" w:hAnsi="GHEA Grapalat"/>
                <w:b/>
                <w:sz w:val="16"/>
                <w:szCs w:val="16"/>
                <w:lang w:val="en-US"/>
              </w:rPr>
              <w:t>550-</w:t>
            </w:r>
            <w:r w:rsidR="002B10AB">
              <w:rPr>
                <w:rFonts w:ascii="Sylfaen" w:hAnsi="Sylfaen"/>
                <w:b/>
                <w:sz w:val="16"/>
                <w:szCs w:val="16"/>
              </w:rPr>
              <w:t xml:space="preserve">850 </w:t>
            </w:r>
            <w:r w:rsidRPr="00DB2620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մմ</w:t>
            </w:r>
          </w:p>
          <w:p w:rsidR="00E67E6B" w:rsidRDefault="007837CE" w:rsidP="00342A7A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19328" behindDoc="1" locked="0" layoutInCell="1" allowOverlap="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36195</wp:posOffset>
                  </wp:positionV>
                  <wp:extent cx="3724275" cy="1457325"/>
                  <wp:effectExtent l="0" t="0" r="0" b="0"/>
                  <wp:wrapTopAndBottom/>
                  <wp:docPr id="6" name="Диаграмма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anchor>
              </w:drawing>
            </w:r>
          </w:p>
          <w:p w:rsidR="00E67E6B" w:rsidRDefault="00E67E6B" w:rsidP="00342A7A">
            <w:pPr>
              <w:rPr>
                <w:lang w:val="en-US"/>
              </w:rPr>
            </w:pPr>
          </w:p>
          <w:p w:rsidR="00E67E6B" w:rsidRPr="00663438" w:rsidRDefault="00E67E6B" w:rsidP="00342A7A">
            <w:pPr>
              <w:rPr>
                <w:lang w:val="en-US"/>
              </w:rPr>
            </w:pPr>
          </w:p>
        </w:tc>
      </w:tr>
      <w:tr w:rsidR="002651C0" w:rsidRPr="00352EF1" w:rsidTr="007837CE">
        <w:trPr>
          <w:jc w:val="center"/>
        </w:trPr>
        <w:tc>
          <w:tcPr>
            <w:tcW w:w="2552" w:type="dxa"/>
          </w:tcPr>
          <w:p w:rsidR="00E67E6B" w:rsidRDefault="00E67E6B" w:rsidP="00E67E6B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Քամի</w:t>
            </w:r>
          </w:p>
        </w:tc>
        <w:tc>
          <w:tcPr>
            <w:tcW w:w="7226" w:type="dxa"/>
          </w:tcPr>
          <w:p w:rsidR="00E67E6B" w:rsidRDefault="00E67E6B" w:rsidP="00E67E6B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Միջին </w:t>
            </w:r>
            <w:r w:rsidR="002651C0">
              <w:rPr>
                <w:rFonts w:ascii="Sylfaen" w:hAnsi="Sylfaen"/>
                <w:lang w:val="en-US"/>
              </w:rPr>
              <w:t xml:space="preserve">տարեկան </w:t>
            </w:r>
            <w:r>
              <w:rPr>
                <w:rFonts w:ascii="Sylfaen" w:hAnsi="Sylfaen"/>
                <w:lang w:val="en-US"/>
              </w:rPr>
              <w:t>արագությունը`</w:t>
            </w:r>
            <w:r w:rsidR="002651C0">
              <w:rPr>
                <w:rFonts w:ascii="Sylfaen" w:hAnsi="Sylfaen"/>
                <w:lang w:val="en-US"/>
              </w:rPr>
              <w:t>1</w:t>
            </w:r>
            <w:r w:rsidR="006F095E">
              <w:rPr>
                <w:rFonts w:ascii="Sylfaen" w:hAnsi="Sylfaen"/>
                <w:lang w:val="en-US"/>
              </w:rPr>
              <w:t xml:space="preserve"> </w:t>
            </w:r>
            <w:r w:rsidR="002651C0">
              <w:rPr>
                <w:rFonts w:ascii="Sylfaen" w:hAnsi="Sylfaen"/>
                <w:lang w:val="en-US"/>
              </w:rPr>
              <w:t>մ/վրկ</w:t>
            </w:r>
          </w:p>
          <w:p w:rsidR="002651C0" w:rsidRDefault="002651C0" w:rsidP="00E67E6B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Առավելագույնը`</w:t>
            </w:r>
            <w:r w:rsidR="00B4799A">
              <w:rPr>
                <w:rFonts w:ascii="Sylfaen" w:hAnsi="Sylfaen"/>
                <w:lang w:val="en-US"/>
              </w:rPr>
              <w:t>28</w:t>
            </w:r>
            <w:r w:rsidR="006F095E">
              <w:rPr>
                <w:rFonts w:ascii="Sylfaen" w:hAnsi="Sylfaen"/>
                <w:lang w:val="en-US"/>
              </w:rPr>
              <w:t xml:space="preserve"> </w:t>
            </w:r>
            <w:r w:rsidR="00B4799A">
              <w:rPr>
                <w:rFonts w:ascii="Sylfaen" w:hAnsi="Sylfaen"/>
                <w:lang w:val="en-US"/>
              </w:rPr>
              <w:t>մ/վրկ</w:t>
            </w:r>
          </w:p>
          <w:p w:rsidR="00B4799A" w:rsidRDefault="00B4799A" w:rsidP="00E67E6B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Միջին տարեկան առավելագույն` 5.5 մ/վրկ</w:t>
            </w:r>
          </w:p>
          <w:p w:rsidR="00B4799A" w:rsidRPr="00E67E6B" w:rsidRDefault="00DB2620" w:rsidP="00E67E6B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Ողղությունները` արևելյան</w:t>
            </w:r>
            <w:r>
              <w:rPr>
                <w:rFonts w:ascii="GHEA Grapalat" w:hAnsi="GHEA Grapalat"/>
                <w:lang w:val="en-US"/>
              </w:rPr>
              <w:t>(60%), արևմտյան (32%), անդորր` 50%</w:t>
            </w:r>
          </w:p>
        </w:tc>
      </w:tr>
    </w:tbl>
    <w:p w:rsidR="007837CE" w:rsidRDefault="007837CE" w:rsidP="007837CE">
      <w:pPr>
        <w:spacing w:before="100" w:beforeAutospacing="1" w:after="100" w:afterAutospacing="1"/>
        <w:jc w:val="both"/>
        <w:rPr>
          <w:rFonts w:ascii="GHEA Grapalat" w:hAnsi="GHEA Grapalat"/>
          <w:b/>
          <w:i/>
          <w:color w:val="000000"/>
          <w:lang w:val="en-US" w:eastAsia="ru-RU"/>
        </w:rPr>
      </w:pPr>
    </w:p>
    <w:p w:rsidR="00DC42CE" w:rsidRPr="006F095E" w:rsidRDefault="007837CE" w:rsidP="007837CE">
      <w:pPr>
        <w:spacing w:before="100" w:beforeAutospacing="1" w:after="100" w:afterAutospacing="1"/>
        <w:jc w:val="both"/>
        <w:rPr>
          <w:rFonts w:ascii="GHEA Grapalat" w:hAnsi="GHEA Grapalat"/>
          <w:b/>
          <w:i/>
          <w:color w:val="000000"/>
          <w:sz w:val="22"/>
          <w:szCs w:val="22"/>
          <w:lang w:val="en-US" w:eastAsia="ru-RU"/>
        </w:rPr>
      </w:pPr>
      <w:r w:rsidRPr="006F095E">
        <w:rPr>
          <w:rFonts w:ascii="GHEA Grapalat" w:hAnsi="GHEA Grapalat"/>
          <w:b/>
          <w:i/>
          <w:color w:val="000000"/>
          <w:sz w:val="22"/>
          <w:szCs w:val="22"/>
          <w:lang w:val="en-US" w:eastAsia="ru-RU"/>
        </w:rPr>
        <w:t xml:space="preserve">1.2 </w:t>
      </w:r>
      <w:r w:rsidR="002769F2" w:rsidRPr="006F095E">
        <w:rPr>
          <w:rFonts w:ascii="GHEA Grapalat" w:hAnsi="GHEA Grapalat"/>
          <w:b/>
          <w:i/>
          <w:color w:val="000000"/>
          <w:sz w:val="22"/>
          <w:szCs w:val="22"/>
          <w:lang w:val="en-US" w:eastAsia="ru-RU"/>
        </w:rPr>
        <w:t>Բնակչությունը</w:t>
      </w:r>
    </w:p>
    <w:p w:rsidR="00424023" w:rsidRPr="00751E6D" w:rsidRDefault="00E70DA9" w:rsidP="00424023">
      <w:pPr>
        <w:ind w:firstLine="357"/>
        <w:jc w:val="both"/>
        <w:rPr>
          <w:rFonts w:ascii="GHEA Grapalat" w:hAnsi="GHEA Grapalat"/>
          <w:color w:val="000000"/>
          <w:sz w:val="22"/>
          <w:szCs w:val="22"/>
          <w:lang w:val="en-US" w:eastAsia="ru-RU"/>
        </w:rPr>
      </w:pPr>
      <w:r w:rsidRPr="006B5524">
        <w:rPr>
          <w:rFonts w:ascii="GHEA Grapalat" w:hAnsi="GHEA Grapalat"/>
          <w:color w:val="000000"/>
          <w:sz w:val="22"/>
          <w:szCs w:val="22"/>
          <w:lang w:val="en-US" w:eastAsia="ru-RU"/>
        </w:rPr>
        <w:t>201</w:t>
      </w:r>
      <w:r w:rsidR="008C23E3" w:rsidRPr="006B5524">
        <w:rPr>
          <w:rFonts w:ascii="GHEA Grapalat" w:hAnsi="GHEA Grapalat"/>
          <w:color w:val="000000"/>
          <w:sz w:val="22"/>
          <w:szCs w:val="22"/>
          <w:lang w:val="en-US" w:eastAsia="ru-RU"/>
        </w:rPr>
        <w:t>7</w:t>
      </w:r>
      <w:r w:rsidRPr="006B5524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թ նոյեմբերի 1-ի դրությամբ համայնքի մշտական բնակչությունը կազմել է </w:t>
      </w:r>
      <w:r w:rsidR="008C23E3" w:rsidRPr="006B5524">
        <w:rPr>
          <w:rFonts w:ascii="GHEA Grapalat" w:hAnsi="GHEA Grapalat"/>
          <w:color w:val="000000"/>
          <w:sz w:val="22"/>
          <w:szCs w:val="22"/>
          <w:lang w:val="en-US" w:eastAsia="ru-RU"/>
        </w:rPr>
        <w:t>8145</w:t>
      </w:r>
      <w:r w:rsidRPr="006B5524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 մարդ:</w:t>
      </w:r>
    </w:p>
    <w:p w:rsidR="00394349" w:rsidRPr="006B5524" w:rsidRDefault="00424023" w:rsidP="00424023">
      <w:pPr>
        <w:ind w:firstLine="357"/>
        <w:jc w:val="both"/>
        <w:rPr>
          <w:rFonts w:ascii="GHEA Grapalat" w:hAnsi="GHEA Grapalat"/>
          <w:color w:val="000000"/>
          <w:sz w:val="22"/>
          <w:szCs w:val="22"/>
          <w:lang w:eastAsia="ru-RU"/>
        </w:rPr>
      </w:pPr>
      <w:r w:rsidRPr="006B5524">
        <w:rPr>
          <w:rFonts w:ascii="GHEA Grapalat" w:hAnsi="GHEA Grapalat"/>
          <w:color w:val="000000"/>
          <w:sz w:val="22"/>
          <w:szCs w:val="22"/>
          <w:lang w:eastAsia="ru-RU"/>
        </w:rPr>
        <w:t xml:space="preserve">8 </w:t>
      </w:r>
      <w:r w:rsidRPr="006B5524">
        <w:rPr>
          <w:rFonts w:ascii="GHEA Grapalat" w:hAnsi="GHEA Grapalat"/>
          <w:color w:val="000000"/>
          <w:sz w:val="22"/>
          <w:szCs w:val="22"/>
          <w:lang w:val="en-US" w:eastAsia="ru-RU"/>
        </w:rPr>
        <w:t>բնակավայր չունի մշտական բնակչություն:</w:t>
      </w:r>
    </w:p>
    <w:p w:rsidR="00424023" w:rsidRPr="00424023" w:rsidRDefault="00826023" w:rsidP="009E62D6">
      <w:pPr>
        <w:spacing w:before="100" w:beforeAutospacing="1" w:after="100" w:afterAutospacing="1"/>
        <w:ind w:firstLine="360"/>
        <w:jc w:val="both"/>
        <w:rPr>
          <w:rFonts w:ascii="GHEA Grapalat" w:hAnsi="GHEA Grapalat"/>
          <w:color w:val="000000"/>
          <w:sz w:val="18"/>
          <w:szCs w:val="18"/>
          <w:lang w:eastAsia="ru-RU"/>
        </w:rPr>
      </w:pPr>
      <w:r>
        <w:rPr>
          <w:rFonts w:ascii="GHEA Grapalat" w:hAnsi="GHEA Grapalat"/>
          <w:noProof/>
          <w:color w:val="000000"/>
          <w:sz w:val="18"/>
          <w:szCs w:val="18"/>
          <w:lang w:val="en-US"/>
        </w:rPr>
        <w:pict>
          <v:rect id="Rectangle 116" o:spid="_x0000_s1028" style="position:absolute;left:0;text-align:left;margin-left:-6.55pt;margin-top:20.45pt;width:234.8pt;height:18.2pt;z-index: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" stroked="f">
            <v:textbox style="mso-next-textbox:#Rectangle 116">
              <w:txbxContent>
                <w:p w:rsidR="009D56AD" w:rsidRPr="00AE0565" w:rsidRDefault="009D56AD" w:rsidP="002769F2">
                  <w:pPr>
                    <w:spacing w:before="100" w:beforeAutospacing="1" w:after="100" w:afterAutospacing="1"/>
                    <w:rPr>
                      <w:rFonts w:ascii="GHEA Grapalat" w:hAnsi="GHEA Grapalat"/>
                      <w:i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6F095E">
                    <w:rPr>
                      <w:rFonts w:ascii="GHEA Grapalat" w:hAnsi="GHEA Grapalat"/>
                      <w:i/>
                      <w:color w:val="000000"/>
                      <w:sz w:val="16"/>
                      <w:szCs w:val="16"/>
                      <w:lang w:val="en-US" w:eastAsia="ru-RU"/>
                    </w:rPr>
                    <w:t>Աղյուսակ 3 Բնակչությունը ըստ բնակավայրերի</w:t>
                  </w:r>
                  <w:r w:rsidRPr="00AE0565">
                    <w:rPr>
                      <w:rFonts w:ascii="GHEA Grapalat" w:hAnsi="GHEA Grapalat"/>
                      <w:i/>
                      <w:color w:val="000000"/>
                      <w:sz w:val="16"/>
                      <w:szCs w:val="16"/>
                      <w:lang w:val="en-US" w:eastAsia="ru-RU"/>
                    </w:rPr>
                    <w:t xml:space="preserve"> տարիքային կազմը</w:t>
                  </w:r>
                </w:p>
                <w:p w:rsidR="009D56AD" w:rsidRDefault="009D56AD"/>
              </w:txbxContent>
            </v:textbox>
          </v:rect>
        </w:pict>
      </w:r>
    </w:p>
    <w:tbl>
      <w:tblPr>
        <w:tblpPr w:leftFromText="180" w:rightFromText="180" w:vertAnchor="text" w:horzAnchor="margin" w:tblpY="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5"/>
        <w:gridCol w:w="2438"/>
        <w:gridCol w:w="1637"/>
      </w:tblGrid>
      <w:tr w:rsidR="00424023" w:rsidRPr="006F095E" w:rsidTr="00424023">
        <w:trPr>
          <w:trHeight w:val="260"/>
        </w:trPr>
        <w:tc>
          <w:tcPr>
            <w:tcW w:w="605" w:type="dxa"/>
          </w:tcPr>
          <w:p w:rsidR="00424023" w:rsidRPr="006F095E" w:rsidRDefault="006F095E" w:rsidP="006F095E">
            <w:pPr>
              <w:rPr>
                <w:rFonts w:ascii="GHEA Grapalat" w:hAnsi="GHEA Grapalat"/>
                <w:b/>
                <w:lang w:val="en-US"/>
              </w:rPr>
            </w:pPr>
            <w:r w:rsidRPr="006F095E">
              <w:rPr>
                <w:rFonts w:ascii="GHEA Grapalat" w:hAnsi="GHEA Grapalat" w:cs="Sylfaen"/>
                <w:b/>
                <w:lang w:val="en-US"/>
              </w:rPr>
              <w:t>հ</w:t>
            </w:r>
            <w:r w:rsidR="00424023" w:rsidRPr="006F095E">
              <w:rPr>
                <w:rFonts w:ascii="GHEA Grapalat" w:hAnsi="GHEA Grapalat"/>
                <w:b/>
              </w:rPr>
              <w:t>/</w:t>
            </w:r>
            <w:r w:rsidRPr="006F095E">
              <w:rPr>
                <w:rFonts w:ascii="GHEA Grapalat" w:hAnsi="GHEA Grapalat" w:cs="Sylfaen"/>
                <w:b/>
                <w:lang w:val="en-US"/>
              </w:rPr>
              <w:t>հ</w:t>
            </w:r>
          </w:p>
        </w:tc>
        <w:tc>
          <w:tcPr>
            <w:tcW w:w="2438" w:type="dxa"/>
          </w:tcPr>
          <w:p w:rsidR="00424023" w:rsidRPr="006F095E" w:rsidRDefault="00424023" w:rsidP="00424023">
            <w:pPr>
              <w:rPr>
                <w:rFonts w:ascii="GHEA Grapalat" w:hAnsi="GHEA Grapalat"/>
                <w:b/>
                <w:lang w:val="en-US"/>
              </w:rPr>
            </w:pPr>
            <w:r w:rsidRPr="006F095E">
              <w:rPr>
                <w:rFonts w:ascii="GHEA Grapalat" w:hAnsi="GHEA Grapalat" w:cs="Sylfaen"/>
                <w:b/>
                <w:lang w:val="en-US"/>
              </w:rPr>
              <w:t>Բնակավայրը</w:t>
            </w:r>
          </w:p>
        </w:tc>
        <w:tc>
          <w:tcPr>
            <w:tcW w:w="1597" w:type="dxa"/>
          </w:tcPr>
          <w:p w:rsidR="00424023" w:rsidRPr="006F095E" w:rsidRDefault="00424023" w:rsidP="00424023">
            <w:pPr>
              <w:rPr>
                <w:rFonts w:ascii="GHEA Grapalat" w:hAnsi="GHEA Grapalat"/>
                <w:b/>
                <w:lang w:val="en-US"/>
              </w:rPr>
            </w:pPr>
            <w:r w:rsidRPr="006F095E">
              <w:rPr>
                <w:rFonts w:ascii="GHEA Grapalat" w:hAnsi="GHEA Grapalat"/>
                <w:b/>
                <w:lang w:val="en-US"/>
              </w:rPr>
              <w:t>Բնակչությունը</w:t>
            </w:r>
          </w:p>
        </w:tc>
      </w:tr>
      <w:tr w:rsidR="00424023" w:rsidRPr="006B5524" w:rsidTr="00424023">
        <w:trPr>
          <w:trHeight w:val="260"/>
        </w:trPr>
        <w:tc>
          <w:tcPr>
            <w:tcW w:w="605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1</w:t>
            </w:r>
          </w:p>
        </w:tc>
        <w:tc>
          <w:tcPr>
            <w:tcW w:w="2438" w:type="dxa"/>
          </w:tcPr>
          <w:p w:rsidR="00424023" w:rsidRPr="006B5524" w:rsidRDefault="00424023" w:rsidP="00424023">
            <w:pPr>
              <w:rPr>
                <w:rFonts w:ascii="GHEA Grapalat" w:hAnsi="GHEA Grapalat"/>
                <w:lang w:val="en-US"/>
              </w:rPr>
            </w:pPr>
            <w:r w:rsidRPr="006B5524">
              <w:rPr>
                <w:rFonts w:ascii="GHEA Grapalat" w:hAnsi="GHEA Grapalat"/>
                <w:lang w:val="en-US"/>
              </w:rPr>
              <w:t>Ք</w:t>
            </w:r>
            <w:r w:rsidRPr="006B5524">
              <w:rPr>
                <w:rFonts w:ascii="GHEA Grapalat" w:hAnsi="GHEA Grapalat"/>
              </w:rPr>
              <w:t xml:space="preserve">. </w:t>
            </w:r>
            <w:r w:rsidRPr="006B5524">
              <w:rPr>
                <w:rFonts w:ascii="GHEA Grapalat" w:hAnsi="GHEA Grapalat"/>
                <w:lang w:val="en-US"/>
              </w:rPr>
              <w:t>Քաջարան</w:t>
            </w:r>
          </w:p>
        </w:tc>
        <w:tc>
          <w:tcPr>
            <w:tcW w:w="1597" w:type="dxa"/>
          </w:tcPr>
          <w:p w:rsidR="00424023" w:rsidRPr="006B5524" w:rsidRDefault="00424023" w:rsidP="00424023">
            <w:pPr>
              <w:rPr>
                <w:rFonts w:ascii="GHEA Grapalat" w:hAnsi="GHEA Grapalat"/>
                <w:lang w:val="en-US"/>
              </w:rPr>
            </w:pPr>
            <w:r w:rsidRPr="006B5524">
              <w:rPr>
                <w:rFonts w:ascii="GHEA Grapalat" w:hAnsi="GHEA Grapalat"/>
              </w:rPr>
              <w:t>6978</w:t>
            </w:r>
          </w:p>
        </w:tc>
      </w:tr>
      <w:tr w:rsidR="00424023" w:rsidRPr="006B5524" w:rsidTr="00424023">
        <w:trPr>
          <w:trHeight w:val="244"/>
        </w:trPr>
        <w:tc>
          <w:tcPr>
            <w:tcW w:w="605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2</w:t>
            </w:r>
          </w:p>
        </w:tc>
        <w:tc>
          <w:tcPr>
            <w:tcW w:w="2438" w:type="dxa"/>
          </w:tcPr>
          <w:p w:rsidR="00424023" w:rsidRPr="006B5524" w:rsidRDefault="00424023" w:rsidP="00424023">
            <w:pPr>
              <w:rPr>
                <w:rFonts w:ascii="GHEA Grapalat" w:hAnsi="GHEA Grapalat"/>
                <w:lang w:val="en-US"/>
              </w:rPr>
            </w:pPr>
            <w:r w:rsidRPr="006B5524">
              <w:rPr>
                <w:rFonts w:ascii="GHEA Grapalat" w:hAnsi="GHEA Grapalat"/>
                <w:lang w:val="en-US"/>
              </w:rPr>
              <w:t>Լեռնաձոր</w:t>
            </w:r>
          </w:p>
        </w:tc>
        <w:tc>
          <w:tcPr>
            <w:tcW w:w="1597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345</w:t>
            </w:r>
          </w:p>
        </w:tc>
      </w:tr>
      <w:tr w:rsidR="00424023" w:rsidRPr="006B5524" w:rsidTr="00424023">
        <w:trPr>
          <w:trHeight w:val="260"/>
        </w:trPr>
        <w:tc>
          <w:tcPr>
            <w:tcW w:w="605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3</w:t>
            </w:r>
          </w:p>
        </w:tc>
        <w:tc>
          <w:tcPr>
            <w:tcW w:w="2438" w:type="dxa"/>
          </w:tcPr>
          <w:p w:rsidR="00424023" w:rsidRPr="006B5524" w:rsidRDefault="00424023" w:rsidP="00424023">
            <w:pPr>
              <w:rPr>
                <w:rFonts w:ascii="GHEA Grapalat" w:hAnsi="GHEA Grapalat"/>
                <w:lang w:val="en-US"/>
              </w:rPr>
            </w:pPr>
            <w:r w:rsidRPr="006B5524">
              <w:rPr>
                <w:rFonts w:ascii="GHEA Grapalat" w:hAnsi="GHEA Grapalat"/>
                <w:lang w:val="en-US"/>
              </w:rPr>
              <w:t>Փուխրուտ</w:t>
            </w:r>
          </w:p>
        </w:tc>
        <w:tc>
          <w:tcPr>
            <w:tcW w:w="1597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15</w:t>
            </w:r>
          </w:p>
        </w:tc>
      </w:tr>
      <w:tr w:rsidR="00424023" w:rsidRPr="006B5524" w:rsidTr="00424023">
        <w:trPr>
          <w:trHeight w:val="260"/>
        </w:trPr>
        <w:tc>
          <w:tcPr>
            <w:tcW w:w="605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4</w:t>
            </w:r>
          </w:p>
        </w:tc>
        <w:tc>
          <w:tcPr>
            <w:tcW w:w="2438" w:type="dxa"/>
          </w:tcPr>
          <w:p w:rsidR="00424023" w:rsidRPr="006B5524" w:rsidRDefault="00424023" w:rsidP="00424023">
            <w:pPr>
              <w:rPr>
                <w:rFonts w:ascii="GHEA Grapalat" w:hAnsi="GHEA Grapalat"/>
                <w:lang w:val="en-US"/>
              </w:rPr>
            </w:pPr>
            <w:r w:rsidRPr="006B5524">
              <w:rPr>
                <w:rFonts w:ascii="GHEA Grapalat" w:hAnsi="GHEA Grapalat"/>
                <w:lang w:val="en-US"/>
              </w:rPr>
              <w:t>Կաթնառատ</w:t>
            </w:r>
          </w:p>
        </w:tc>
        <w:tc>
          <w:tcPr>
            <w:tcW w:w="1597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14</w:t>
            </w:r>
          </w:p>
        </w:tc>
      </w:tr>
      <w:tr w:rsidR="00424023" w:rsidRPr="006B5524" w:rsidTr="00424023">
        <w:trPr>
          <w:trHeight w:val="244"/>
        </w:trPr>
        <w:tc>
          <w:tcPr>
            <w:tcW w:w="605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5</w:t>
            </w:r>
          </w:p>
        </w:tc>
        <w:tc>
          <w:tcPr>
            <w:tcW w:w="2438" w:type="dxa"/>
          </w:tcPr>
          <w:p w:rsidR="00424023" w:rsidRPr="006B5524" w:rsidRDefault="00424023" w:rsidP="00424023">
            <w:pPr>
              <w:rPr>
                <w:rFonts w:ascii="GHEA Grapalat" w:hAnsi="GHEA Grapalat"/>
                <w:lang w:val="en-US"/>
              </w:rPr>
            </w:pPr>
            <w:r w:rsidRPr="006B5524">
              <w:rPr>
                <w:rFonts w:ascii="GHEA Grapalat" w:hAnsi="GHEA Grapalat" w:cs="Sylfaen"/>
                <w:lang w:val="en-US"/>
              </w:rPr>
              <w:t>Բաբիկավան</w:t>
            </w:r>
          </w:p>
        </w:tc>
        <w:tc>
          <w:tcPr>
            <w:tcW w:w="1597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217</w:t>
            </w:r>
          </w:p>
        </w:tc>
      </w:tr>
      <w:tr w:rsidR="00424023" w:rsidRPr="006B5524" w:rsidTr="00424023">
        <w:trPr>
          <w:trHeight w:val="244"/>
        </w:trPr>
        <w:tc>
          <w:tcPr>
            <w:tcW w:w="605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6</w:t>
            </w:r>
          </w:p>
        </w:tc>
        <w:tc>
          <w:tcPr>
            <w:tcW w:w="2438" w:type="dxa"/>
          </w:tcPr>
          <w:p w:rsidR="00424023" w:rsidRPr="006B5524" w:rsidRDefault="00424023" w:rsidP="00424023">
            <w:pPr>
              <w:rPr>
                <w:rFonts w:ascii="GHEA Grapalat" w:hAnsi="GHEA Grapalat" w:cs="Sylfaen"/>
                <w:lang w:val="en-US"/>
              </w:rPr>
            </w:pPr>
            <w:r w:rsidRPr="006B5524">
              <w:rPr>
                <w:rFonts w:ascii="GHEA Grapalat" w:hAnsi="GHEA Grapalat" w:cs="Sylfaen"/>
                <w:lang w:val="en-US"/>
              </w:rPr>
              <w:t>Անոկավան</w:t>
            </w:r>
          </w:p>
        </w:tc>
        <w:tc>
          <w:tcPr>
            <w:tcW w:w="1597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93</w:t>
            </w:r>
          </w:p>
        </w:tc>
      </w:tr>
      <w:tr w:rsidR="00424023" w:rsidRPr="006B5524" w:rsidTr="00424023">
        <w:trPr>
          <w:trHeight w:val="244"/>
        </w:trPr>
        <w:tc>
          <w:tcPr>
            <w:tcW w:w="605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7</w:t>
            </w:r>
          </w:p>
        </w:tc>
        <w:tc>
          <w:tcPr>
            <w:tcW w:w="2438" w:type="dxa"/>
          </w:tcPr>
          <w:p w:rsidR="00424023" w:rsidRPr="006B5524" w:rsidRDefault="00424023" w:rsidP="00424023">
            <w:pPr>
              <w:rPr>
                <w:rFonts w:ascii="GHEA Grapalat" w:hAnsi="GHEA Grapalat" w:cs="Sylfaen"/>
                <w:lang w:val="en-US"/>
              </w:rPr>
            </w:pPr>
            <w:r w:rsidRPr="006B5524">
              <w:rPr>
                <w:rFonts w:ascii="GHEA Grapalat" w:hAnsi="GHEA Grapalat" w:cs="Sylfaen"/>
                <w:lang w:val="en-US"/>
              </w:rPr>
              <w:t>Ձագիկավան</w:t>
            </w:r>
          </w:p>
        </w:tc>
        <w:tc>
          <w:tcPr>
            <w:tcW w:w="1597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56</w:t>
            </w:r>
          </w:p>
        </w:tc>
      </w:tr>
      <w:tr w:rsidR="00424023" w:rsidRPr="006B5524" w:rsidTr="00424023">
        <w:trPr>
          <w:trHeight w:val="244"/>
        </w:trPr>
        <w:tc>
          <w:tcPr>
            <w:tcW w:w="605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8</w:t>
            </w:r>
          </w:p>
        </w:tc>
        <w:tc>
          <w:tcPr>
            <w:tcW w:w="2438" w:type="dxa"/>
          </w:tcPr>
          <w:p w:rsidR="00424023" w:rsidRPr="006B5524" w:rsidRDefault="00424023" w:rsidP="00424023">
            <w:pPr>
              <w:rPr>
                <w:rFonts w:ascii="GHEA Grapalat" w:hAnsi="GHEA Grapalat" w:cs="Sylfaen"/>
                <w:lang w:val="en-US"/>
              </w:rPr>
            </w:pPr>
            <w:r w:rsidRPr="006B5524">
              <w:rPr>
                <w:rFonts w:ascii="GHEA Grapalat" w:hAnsi="GHEA Grapalat" w:cs="Sylfaen"/>
                <w:lang w:val="en-US"/>
              </w:rPr>
              <w:t>Գեղի</w:t>
            </w:r>
          </w:p>
        </w:tc>
        <w:tc>
          <w:tcPr>
            <w:tcW w:w="1597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118</w:t>
            </w:r>
          </w:p>
        </w:tc>
      </w:tr>
      <w:tr w:rsidR="00424023" w:rsidRPr="006B5524" w:rsidTr="00424023">
        <w:trPr>
          <w:trHeight w:val="244"/>
        </w:trPr>
        <w:tc>
          <w:tcPr>
            <w:tcW w:w="605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9</w:t>
            </w:r>
          </w:p>
        </w:tc>
        <w:tc>
          <w:tcPr>
            <w:tcW w:w="2438" w:type="dxa"/>
          </w:tcPr>
          <w:p w:rsidR="00424023" w:rsidRPr="006B5524" w:rsidRDefault="00424023" w:rsidP="00424023">
            <w:pPr>
              <w:rPr>
                <w:rFonts w:ascii="GHEA Grapalat" w:hAnsi="GHEA Grapalat" w:cs="Sylfaen"/>
                <w:lang w:val="en-US"/>
              </w:rPr>
            </w:pPr>
            <w:r w:rsidRPr="006B5524">
              <w:rPr>
                <w:rFonts w:ascii="GHEA Grapalat" w:hAnsi="GHEA Grapalat" w:cs="Sylfaen"/>
                <w:lang w:val="en-US"/>
              </w:rPr>
              <w:t>Գեղավանք</w:t>
            </w:r>
          </w:p>
        </w:tc>
        <w:tc>
          <w:tcPr>
            <w:tcW w:w="1597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3</w:t>
            </w:r>
          </w:p>
        </w:tc>
      </w:tr>
      <w:tr w:rsidR="00424023" w:rsidRPr="006B5524" w:rsidTr="00424023">
        <w:trPr>
          <w:trHeight w:val="244"/>
        </w:trPr>
        <w:tc>
          <w:tcPr>
            <w:tcW w:w="605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10</w:t>
            </w:r>
          </w:p>
        </w:tc>
        <w:tc>
          <w:tcPr>
            <w:tcW w:w="2438" w:type="dxa"/>
          </w:tcPr>
          <w:p w:rsidR="00424023" w:rsidRPr="006B5524" w:rsidRDefault="00424023" w:rsidP="00424023">
            <w:pPr>
              <w:rPr>
                <w:rFonts w:ascii="GHEA Grapalat" w:hAnsi="GHEA Grapalat" w:cs="Sylfaen"/>
                <w:lang w:val="en-US"/>
              </w:rPr>
            </w:pPr>
            <w:r w:rsidRPr="006B5524">
              <w:rPr>
                <w:rFonts w:ascii="GHEA Grapalat" w:hAnsi="GHEA Grapalat" w:cs="Sylfaen"/>
                <w:lang w:val="en-US"/>
              </w:rPr>
              <w:t>Նոր Աստղաբերդ</w:t>
            </w:r>
          </w:p>
        </w:tc>
        <w:tc>
          <w:tcPr>
            <w:tcW w:w="1597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32</w:t>
            </w:r>
          </w:p>
        </w:tc>
      </w:tr>
      <w:tr w:rsidR="00424023" w:rsidRPr="006B5524" w:rsidTr="00424023">
        <w:trPr>
          <w:trHeight w:val="244"/>
        </w:trPr>
        <w:tc>
          <w:tcPr>
            <w:tcW w:w="605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11</w:t>
            </w:r>
          </w:p>
        </w:tc>
        <w:tc>
          <w:tcPr>
            <w:tcW w:w="2438" w:type="dxa"/>
          </w:tcPr>
          <w:p w:rsidR="00424023" w:rsidRPr="006B5524" w:rsidRDefault="00424023" w:rsidP="00424023">
            <w:pPr>
              <w:rPr>
                <w:rFonts w:ascii="GHEA Grapalat" w:hAnsi="GHEA Grapalat" w:cs="Sylfaen"/>
                <w:lang w:val="en-US"/>
              </w:rPr>
            </w:pPr>
            <w:r w:rsidRPr="006B5524">
              <w:rPr>
                <w:rFonts w:ascii="GHEA Grapalat" w:hAnsi="GHEA Grapalat" w:cs="Sylfaen"/>
                <w:lang w:val="en-US"/>
              </w:rPr>
              <w:t>Աջաբաջ</w:t>
            </w:r>
          </w:p>
        </w:tc>
        <w:tc>
          <w:tcPr>
            <w:tcW w:w="1597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10</w:t>
            </w:r>
          </w:p>
        </w:tc>
      </w:tr>
      <w:tr w:rsidR="00424023" w:rsidRPr="006B5524" w:rsidTr="00424023">
        <w:trPr>
          <w:trHeight w:val="244"/>
        </w:trPr>
        <w:tc>
          <w:tcPr>
            <w:tcW w:w="605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12</w:t>
            </w:r>
          </w:p>
        </w:tc>
        <w:tc>
          <w:tcPr>
            <w:tcW w:w="2438" w:type="dxa"/>
          </w:tcPr>
          <w:p w:rsidR="00424023" w:rsidRPr="006B5524" w:rsidRDefault="00424023" w:rsidP="00424023">
            <w:pPr>
              <w:rPr>
                <w:rFonts w:ascii="GHEA Grapalat" w:hAnsi="GHEA Grapalat" w:cs="Sylfaen"/>
                <w:lang w:val="en-US"/>
              </w:rPr>
            </w:pPr>
            <w:r w:rsidRPr="006B5524">
              <w:rPr>
                <w:rFonts w:ascii="GHEA Grapalat" w:hAnsi="GHEA Grapalat" w:cs="Sylfaen"/>
                <w:lang w:val="en-US"/>
              </w:rPr>
              <w:t>Գետիշեն</w:t>
            </w:r>
          </w:p>
        </w:tc>
        <w:tc>
          <w:tcPr>
            <w:tcW w:w="1597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48</w:t>
            </w:r>
          </w:p>
        </w:tc>
      </w:tr>
      <w:tr w:rsidR="00424023" w:rsidRPr="006B5524" w:rsidTr="00424023">
        <w:trPr>
          <w:trHeight w:val="244"/>
        </w:trPr>
        <w:tc>
          <w:tcPr>
            <w:tcW w:w="605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13</w:t>
            </w:r>
          </w:p>
        </w:tc>
        <w:tc>
          <w:tcPr>
            <w:tcW w:w="2438" w:type="dxa"/>
          </w:tcPr>
          <w:p w:rsidR="00424023" w:rsidRPr="006B5524" w:rsidRDefault="00424023" w:rsidP="00424023">
            <w:pPr>
              <w:rPr>
                <w:rFonts w:ascii="GHEA Grapalat" w:hAnsi="GHEA Grapalat" w:cs="Sylfaen"/>
                <w:lang w:val="en-US"/>
              </w:rPr>
            </w:pPr>
            <w:r w:rsidRPr="006B5524">
              <w:rPr>
                <w:rFonts w:ascii="GHEA Grapalat" w:hAnsi="GHEA Grapalat" w:cs="Sylfaen"/>
                <w:lang w:val="en-US"/>
              </w:rPr>
              <w:t>Գ. Քաջարանց</w:t>
            </w:r>
          </w:p>
        </w:tc>
        <w:tc>
          <w:tcPr>
            <w:tcW w:w="1597" w:type="dxa"/>
          </w:tcPr>
          <w:p w:rsidR="00424023" w:rsidRPr="006B5524" w:rsidRDefault="00424023" w:rsidP="00424023">
            <w:pPr>
              <w:rPr>
                <w:rFonts w:ascii="GHEA Grapalat" w:hAnsi="GHEA Grapalat"/>
              </w:rPr>
            </w:pPr>
            <w:r w:rsidRPr="006B5524">
              <w:rPr>
                <w:rFonts w:ascii="GHEA Grapalat" w:hAnsi="GHEA Grapalat"/>
              </w:rPr>
              <w:t>216</w:t>
            </w:r>
          </w:p>
        </w:tc>
      </w:tr>
      <w:tr w:rsidR="00424023" w:rsidRPr="006F095E" w:rsidTr="00424023">
        <w:trPr>
          <w:trHeight w:val="244"/>
        </w:trPr>
        <w:tc>
          <w:tcPr>
            <w:tcW w:w="3043" w:type="dxa"/>
            <w:gridSpan w:val="2"/>
          </w:tcPr>
          <w:p w:rsidR="00424023" w:rsidRPr="006F095E" w:rsidRDefault="00424023" w:rsidP="00424023">
            <w:pPr>
              <w:rPr>
                <w:rFonts w:ascii="GHEA Grapalat" w:hAnsi="GHEA Grapalat" w:cs="Sylfaen"/>
                <w:b/>
                <w:lang w:val="en-US"/>
              </w:rPr>
            </w:pPr>
            <w:r w:rsidRPr="006F095E">
              <w:rPr>
                <w:rFonts w:ascii="GHEA Grapalat" w:hAnsi="GHEA Grapalat" w:cs="Sylfaen"/>
                <w:b/>
                <w:lang w:val="en-US"/>
              </w:rPr>
              <w:t>Ընդամենը</w:t>
            </w:r>
          </w:p>
        </w:tc>
        <w:tc>
          <w:tcPr>
            <w:tcW w:w="1597" w:type="dxa"/>
          </w:tcPr>
          <w:p w:rsidR="00424023" w:rsidRPr="006F095E" w:rsidRDefault="00424023" w:rsidP="00424023">
            <w:pPr>
              <w:rPr>
                <w:rFonts w:ascii="GHEA Grapalat" w:hAnsi="GHEA Grapalat"/>
                <w:b/>
              </w:rPr>
            </w:pPr>
            <w:r w:rsidRPr="006F095E">
              <w:rPr>
                <w:rFonts w:ascii="GHEA Grapalat" w:hAnsi="GHEA Grapalat"/>
                <w:b/>
              </w:rPr>
              <w:t>8145</w:t>
            </w:r>
          </w:p>
        </w:tc>
      </w:tr>
    </w:tbl>
    <w:p w:rsidR="00B478A1" w:rsidRPr="008C23E3" w:rsidRDefault="00B478A1" w:rsidP="002769F2">
      <w:pPr>
        <w:spacing w:before="100" w:beforeAutospacing="1" w:after="100" w:afterAutospacing="1"/>
        <w:ind w:firstLine="360"/>
        <w:jc w:val="both"/>
        <w:rPr>
          <w:rFonts w:ascii="GHEA Grapalat" w:hAnsi="GHEA Grapalat"/>
          <w:color w:val="000000"/>
          <w:sz w:val="18"/>
          <w:szCs w:val="18"/>
          <w:lang w:eastAsia="ru-RU"/>
        </w:rPr>
      </w:pPr>
    </w:p>
    <w:p w:rsidR="007837CE" w:rsidRPr="008C23E3" w:rsidRDefault="007837CE" w:rsidP="002769F2">
      <w:pPr>
        <w:spacing w:before="100" w:beforeAutospacing="1" w:after="100" w:afterAutospacing="1"/>
        <w:jc w:val="center"/>
        <w:rPr>
          <w:rFonts w:ascii="GHEA Grapalat" w:hAnsi="GHEA Grapalat"/>
          <w:b/>
          <w:color w:val="000000"/>
          <w:sz w:val="24"/>
          <w:szCs w:val="24"/>
          <w:lang w:eastAsia="ru-RU"/>
        </w:rPr>
      </w:pPr>
    </w:p>
    <w:p w:rsidR="007837CE" w:rsidRPr="008C23E3" w:rsidRDefault="007837CE" w:rsidP="002769F2">
      <w:pPr>
        <w:spacing w:before="100" w:beforeAutospacing="1" w:after="100" w:afterAutospacing="1"/>
        <w:jc w:val="center"/>
        <w:rPr>
          <w:rFonts w:ascii="GHEA Grapalat" w:hAnsi="GHEA Grapalat"/>
          <w:b/>
          <w:color w:val="000000"/>
          <w:sz w:val="24"/>
          <w:szCs w:val="24"/>
          <w:lang w:eastAsia="ru-RU"/>
        </w:rPr>
      </w:pPr>
    </w:p>
    <w:p w:rsidR="007837CE" w:rsidRPr="008C23E3" w:rsidRDefault="007837CE" w:rsidP="002769F2">
      <w:pPr>
        <w:spacing w:before="100" w:beforeAutospacing="1" w:after="100" w:afterAutospacing="1"/>
        <w:jc w:val="center"/>
        <w:rPr>
          <w:rFonts w:ascii="GHEA Grapalat" w:hAnsi="GHEA Grapalat"/>
          <w:b/>
          <w:color w:val="000000"/>
          <w:sz w:val="24"/>
          <w:szCs w:val="24"/>
          <w:lang w:eastAsia="ru-RU"/>
        </w:rPr>
      </w:pPr>
    </w:p>
    <w:p w:rsidR="007837CE" w:rsidRPr="008C23E3" w:rsidRDefault="007837CE" w:rsidP="002769F2">
      <w:pPr>
        <w:spacing w:before="100" w:beforeAutospacing="1" w:after="100" w:afterAutospacing="1"/>
        <w:jc w:val="center"/>
        <w:rPr>
          <w:rFonts w:ascii="GHEA Grapalat" w:hAnsi="GHEA Grapalat"/>
          <w:b/>
          <w:color w:val="000000"/>
          <w:sz w:val="24"/>
          <w:szCs w:val="24"/>
          <w:lang w:eastAsia="ru-RU"/>
        </w:rPr>
      </w:pPr>
    </w:p>
    <w:p w:rsidR="007837CE" w:rsidRPr="008C23E3" w:rsidRDefault="007837CE" w:rsidP="002769F2">
      <w:pPr>
        <w:spacing w:before="100" w:beforeAutospacing="1" w:after="100" w:afterAutospacing="1"/>
        <w:jc w:val="center"/>
        <w:rPr>
          <w:rFonts w:ascii="GHEA Grapalat" w:hAnsi="GHEA Grapalat"/>
          <w:b/>
          <w:color w:val="000000"/>
          <w:sz w:val="24"/>
          <w:szCs w:val="24"/>
          <w:lang w:eastAsia="ru-RU"/>
        </w:rPr>
      </w:pPr>
    </w:p>
    <w:p w:rsidR="007837CE" w:rsidRPr="008C23E3" w:rsidRDefault="007837CE" w:rsidP="002769F2">
      <w:pPr>
        <w:spacing w:before="100" w:beforeAutospacing="1" w:after="100" w:afterAutospacing="1"/>
        <w:jc w:val="center"/>
        <w:rPr>
          <w:rFonts w:ascii="GHEA Grapalat" w:hAnsi="GHEA Grapalat"/>
          <w:b/>
          <w:color w:val="000000"/>
          <w:sz w:val="24"/>
          <w:szCs w:val="24"/>
          <w:lang w:eastAsia="ru-RU"/>
        </w:rPr>
      </w:pPr>
    </w:p>
    <w:p w:rsidR="007837CE" w:rsidRPr="008C23E3" w:rsidRDefault="007837CE" w:rsidP="002769F2">
      <w:pPr>
        <w:spacing w:before="100" w:beforeAutospacing="1" w:after="100" w:afterAutospacing="1"/>
        <w:jc w:val="center"/>
        <w:rPr>
          <w:rFonts w:ascii="GHEA Grapalat" w:hAnsi="GHEA Grapalat"/>
          <w:b/>
          <w:color w:val="000000"/>
          <w:sz w:val="24"/>
          <w:szCs w:val="24"/>
          <w:lang w:eastAsia="ru-RU"/>
        </w:rPr>
      </w:pPr>
    </w:p>
    <w:p w:rsidR="007837CE" w:rsidRPr="008C23E3" w:rsidRDefault="007837CE" w:rsidP="002769F2">
      <w:pPr>
        <w:spacing w:before="100" w:beforeAutospacing="1" w:after="100" w:afterAutospacing="1"/>
        <w:jc w:val="center"/>
        <w:rPr>
          <w:rFonts w:ascii="GHEA Grapalat" w:hAnsi="GHEA Grapalat"/>
          <w:b/>
          <w:color w:val="000000"/>
          <w:sz w:val="24"/>
          <w:szCs w:val="24"/>
          <w:lang w:eastAsia="ru-RU"/>
        </w:rPr>
      </w:pPr>
    </w:p>
    <w:p w:rsidR="007837CE" w:rsidRPr="008C23E3" w:rsidRDefault="007837CE" w:rsidP="002769F2">
      <w:pPr>
        <w:spacing w:before="100" w:beforeAutospacing="1" w:after="100" w:afterAutospacing="1"/>
        <w:jc w:val="center"/>
        <w:rPr>
          <w:rFonts w:ascii="GHEA Grapalat" w:hAnsi="GHEA Grapalat"/>
          <w:b/>
          <w:color w:val="000000"/>
          <w:sz w:val="24"/>
          <w:szCs w:val="24"/>
          <w:lang w:eastAsia="ru-RU"/>
        </w:rPr>
      </w:pPr>
    </w:p>
    <w:p w:rsidR="007837CE" w:rsidRPr="008C23E3" w:rsidRDefault="007837CE" w:rsidP="002769F2">
      <w:pPr>
        <w:spacing w:before="100" w:beforeAutospacing="1" w:after="100" w:afterAutospacing="1"/>
        <w:jc w:val="center"/>
        <w:rPr>
          <w:rFonts w:ascii="GHEA Grapalat" w:hAnsi="GHEA Grapalat"/>
          <w:b/>
          <w:color w:val="000000"/>
          <w:sz w:val="24"/>
          <w:szCs w:val="24"/>
          <w:lang w:eastAsia="ru-RU"/>
        </w:rPr>
      </w:pPr>
    </w:p>
    <w:p w:rsidR="007837CE" w:rsidRPr="008C23E3" w:rsidRDefault="007837CE" w:rsidP="002769F2">
      <w:pPr>
        <w:spacing w:before="100" w:beforeAutospacing="1" w:after="100" w:afterAutospacing="1"/>
        <w:jc w:val="center"/>
        <w:rPr>
          <w:rFonts w:ascii="GHEA Grapalat" w:hAnsi="GHEA Grapalat"/>
          <w:b/>
          <w:color w:val="000000"/>
          <w:sz w:val="24"/>
          <w:szCs w:val="24"/>
          <w:lang w:eastAsia="ru-RU"/>
        </w:rPr>
      </w:pPr>
    </w:p>
    <w:p w:rsidR="00424023" w:rsidRDefault="00424023" w:rsidP="00A77C26">
      <w:pPr>
        <w:spacing w:before="100" w:beforeAutospacing="1" w:after="100" w:afterAutospacing="1"/>
        <w:rPr>
          <w:rFonts w:ascii="GHEA Grapalat" w:hAnsi="GHEA Grapalat"/>
          <w:b/>
          <w:color w:val="000000"/>
          <w:sz w:val="24"/>
          <w:szCs w:val="24"/>
          <w:lang w:val="en-US" w:eastAsia="ru-RU"/>
        </w:rPr>
      </w:pPr>
    </w:p>
    <w:p w:rsidR="006F095E" w:rsidRPr="006F095E" w:rsidRDefault="006F095E" w:rsidP="00A77C26">
      <w:pPr>
        <w:spacing w:before="100" w:beforeAutospacing="1" w:after="100" w:afterAutospacing="1"/>
        <w:rPr>
          <w:rFonts w:ascii="GHEA Grapalat" w:hAnsi="GHEA Grapalat"/>
          <w:b/>
          <w:color w:val="000000"/>
          <w:sz w:val="22"/>
          <w:szCs w:val="22"/>
          <w:lang w:val="en-US" w:eastAsia="ru-RU"/>
        </w:rPr>
      </w:pPr>
    </w:p>
    <w:p w:rsidR="008E6649" w:rsidRPr="006F095E" w:rsidRDefault="007837CE" w:rsidP="007837CE">
      <w:pPr>
        <w:spacing w:before="100" w:beforeAutospacing="1" w:after="100" w:afterAutospacing="1"/>
        <w:jc w:val="center"/>
        <w:rPr>
          <w:rFonts w:ascii="GHEA Grapalat" w:hAnsi="GHEA Grapalat"/>
          <w:b/>
          <w:color w:val="000000"/>
          <w:sz w:val="22"/>
          <w:szCs w:val="22"/>
          <w:lang w:val="en-US" w:eastAsia="ru-RU"/>
        </w:rPr>
      </w:pPr>
      <w:r w:rsidRPr="006F095E">
        <w:rPr>
          <w:rFonts w:ascii="GHEA Grapalat" w:hAnsi="GHEA Grapalat"/>
          <w:b/>
          <w:color w:val="000000"/>
          <w:sz w:val="22"/>
          <w:szCs w:val="22"/>
          <w:lang w:val="en-US" w:eastAsia="ru-RU"/>
        </w:rPr>
        <w:t xml:space="preserve">2. </w:t>
      </w:r>
      <w:r w:rsidR="007A0AFB" w:rsidRPr="006F095E">
        <w:rPr>
          <w:rFonts w:ascii="GHEA Grapalat" w:hAnsi="GHEA Grapalat"/>
          <w:b/>
          <w:color w:val="000000"/>
          <w:sz w:val="22"/>
          <w:szCs w:val="22"/>
          <w:lang w:val="en-US" w:eastAsia="ru-RU"/>
        </w:rPr>
        <w:t>ՀԱՄԱՅՆՔԻ ՍՈՑԻԱԼ - ՏՆՏԵՍԱԿԱՆ ԻՐԱՎԻՃԱԿԸ</w:t>
      </w:r>
    </w:p>
    <w:p w:rsidR="00747C61" w:rsidRPr="006F095E" w:rsidRDefault="009C1E73" w:rsidP="00A231ED">
      <w:pPr>
        <w:jc w:val="both"/>
        <w:rPr>
          <w:rFonts w:ascii="GHEA Grapalat" w:hAnsi="GHEA Grapalat"/>
          <w:color w:val="000000"/>
          <w:sz w:val="22"/>
          <w:szCs w:val="22"/>
          <w:lang w:val="en-US" w:eastAsia="ru-RU"/>
        </w:rPr>
      </w:pPr>
      <w:r w:rsidRPr="006F095E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Համանքի տնտեսության առաջատար ճյուղը արդյունաբերությունն է: </w:t>
      </w:r>
    </w:p>
    <w:p w:rsidR="00A231ED" w:rsidRPr="006F095E" w:rsidRDefault="009C1E73" w:rsidP="00A231ED">
      <w:pPr>
        <w:jc w:val="both"/>
        <w:rPr>
          <w:rFonts w:ascii="GHEA Grapalat" w:hAnsi="GHEA Grapalat"/>
          <w:color w:val="000000"/>
          <w:sz w:val="22"/>
          <w:szCs w:val="22"/>
          <w:lang w:val="en-US" w:eastAsia="ru-RU"/>
        </w:rPr>
      </w:pPr>
      <w:r w:rsidRPr="006F095E">
        <w:rPr>
          <w:rFonts w:ascii="GHEA Grapalat" w:hAnsi="GHEA Grapalat"/>
          <w:color w:val="000000"/>
          <w:sz w:val="22"/>
          <w:szCs w:val="22"/>
          <w:lang w:val="en-US" w:eastAsia="ru-RU"/>
        </w:rPr>
        <w:t>Գյուղատնտեսությունը</w:t>
      </w:r>
      <w:r w:rsidR="00A231ED" w:rsidRPr="006F095E">
        <w:rPr>
          <w:rFonts w:ascii="GHEA Grapalat" w:hAnsi="GHEA Grapalat"/>
          <w:color w:val="000000"/>
          <w:sz w:val="22"/>
          <w:szCs w:val="22"/>
          <w:lang w:val="en-US" w:eastAsia="ru-RU"/>
        </w:rPr>
        <w:t>, հատկապես՝ հողագործությունը,</w:t>
      </w:r>
      <w:r w:rsidRPr="006F095E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 առավելապես մենատնտեսային է:</w:t>
      </w:r>
    </w:p>
    <w:p w:rsidR="00A77C26" w:rsidRPr="006F095E" w:rsidRDefault="00A231ED" w:rsidP="00A231ED">
      <w:pPr>
        <w:jc w:val="both"/>
        <w:rPr>
          <w:rFonts w:ascii="GHEA Grapalat" w:hAnsi="GHEA Grapalat"/>
          <w:color w:val="000000"/>
          <w:sz w:val="22"/>
          <w:szCs w:val="22"/>
          <w:lang w:val="en-US" w:eastAsia="ru-RU"/>
        </w:rPr>
      </w:pPr>
      <w:r w:rsidRPr="006F095E">
        <w:rPr>
          <w:rFonts w:ascii="GHEA Grapalat" w:hAnsi="GHEA Grapalat"/>
          <w:color w:val="000000"/>
          <w:sz w:val="22"/>
          <w:szCs w:val="22"/>
          <w:lang w:val="en-US" w:eastAsia="ru-RU"/>
        </w:rPr>
        <w:t>Առկա են անասնապահական երկու ֆերմերային տնտեսություններ:</w:t>
      </w:r>
    </w:p>
    <w:p w:rsidR="00A77C26" w:rsidRDefault="00A77C26" w:rsidP="00A77C26">
      <w:pPr>
        <w:ind w:firstLine="567"/>
        <w:jc w:val="both"/>
        <w:rPr>
          <w:rFonts w:ascii="Sylfaen" w:hAnsi="Sylfaen"/>
          <w:color w:val="000000"/>
          <w:sz w:val="22"/>
          <w:szCs w:val="22"/>
          <w:lang w:val="en-US" w:eastAsia="ru-RU"/>
        </w:rPr>
      </w:pPr>
    </w:p>
    <w:p w:rsidR="006C68EA" w:rsidRPr="00A231ED" w:rsidRDefault="00826023" w:rsidP="00A77C26">
      <w:pPr>
        <w:ind w:firstLine="567"/>
        <w:jc w:val="both"/>
        <w:rPr>
          <w:rFonts w:ascii="GHEA Grapalat" w:hAnsi="GHEA Grapalat"/>
          <w:b/>
          <w:i/>
          <w:color w:val="000000"/>
          <w:sz w:val="22"/>
          <w:szCs w:val="22"/>
          <w:lang w:val="en-US" w:eastAsia="ru-RU"/>
        </w:rPr>
      </w:pPr>
      <w:r w:rsidRPr="00826023">
        <w:rPr>
          <w:rFonts w:ascii="GHEA Grapalat" w:hAnsi="GHEA Grapalat"/>
          <w:noProof/>
          <w:sz w:val="22"/>
          <w:szCs w:val="22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5" o:spid="_x0000_s1197" type="#_x0000_t32" style="position:absolute;left:0;text-align:left;margin-left:183.45pt;margin-top:.25pt;width:4.6pt;height:0;z-index:25162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" strokecolor="#bdd6ee [1300]"/>
        </w:pict>
      </w:r>
      <w:r w:rsidRPr="00826023">
        <w:rPr>
          <w:noProof/>
          <w:sz w:val="22"/>
          <w:szCs w:val="22"/>
          <w:lang w:val="en-US"/>
        </w:rPr>
        <w:pict>
          <v:shape id="AutoShape 87" o:spid="_x0000_s1196" type="#_x0000_t32" style="position:absolute;left:0;text-align:left;margin-left:206.05pt;margin-top:2pt;width:8.05pt;height:0;z-index: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" strokecolor="#bdd6ee [1300]" strokeweight=".5pt">
            <v:stroke dashstyle="dash"/>
          </v:shape>
        </w:pict>
      </w:r>
      <w:r w:rsidR="000F71E8" w:rsidRPr="00A231ED">
        <w:rPr>
          <w:rFonts w:ascii="GHEA Grapalat" w:hAnsi="GHEA Grapalat"/>
          <w:b/>
          <w:i/>
          <w:color w:val="000000"/>
          <w:sz w:val="22"/>
          <w:szCs w:val="22"/>
          <w:lang w:val="en-US" w:eastAsia="ru-RU"/>
        </w:rPr>
        <w:t>2.1 Արդյունաբերություն</w:t>
      </w:r>
    </w:p>
    <w:p w:rsidR="00A231ED" w:rsidRPr="00A231ED" w:rsidRDefault="00A231ED" w:rsidP="00A77C26">
      <w:pPr>
        <w:ind w:firstLine="567"/>
        <w:jc w:val="both"/>
        <w:rPr>
          <w:rFonts w:ascii="Sylfaen" w:hAnsi="Sylfaen"/>
          <w:color w:val="000000"/>
          <w:sz w:val="22"/>
          <w:szCs w:val="22"/>
          <w:lang w:val="en-US" w:eastAsia="ru-RU"/>
        </w:rPr>
      </w:pPr>
    </w:p>
    <w:p w:rsidR="00C80818" w:rsidRPr="00A231ED" w:rsidRDefault="00C80818" w:rsidP="009C73BD">
      <w:pPr>
        <w:rPr>
          <w:rFonts w:ascii="GHEA Grapalat" w:hAnsi="GHEA Grapalat"/>
          <w:b/>
          <w:color w:val="000000"/>
          <w:sz w:val="22"/>
          <w:szCs w:val="22"/>
          <w:u w:val="single"/>
          <w:lang w:val="en-US" w:eastAsia="ru-RU"/>
        </w:rPr>
      </w:pP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t>Քա</w:t>
      </w: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softHyphen/>
        <w:t>ջա</w:t>
      </w: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softHyphen/>
        <w:t>րան քաղաքը հան</w:t>
      </w: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softHyphen/>
        <w:t>րա</w:t>
      </w: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softHyphen/>
        <w:t>պե</w:t>
      </w: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softHyphen/>
        <w:t>տու</w:t>
      </w: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softHyphen/>
        <w:t>թյան լեռ</w:t>
      </w: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softHyphen/>
        <w:t>նա</w:t>
      </w: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softHyphen/>
        <w:t>հան</w:t>
      </w: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softHyphen/>
        <w:t>քա</w:t>
      </w: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softHyphen/>
        <w:t>յին արդ</w:t>
      </w: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softHyphen/>
        <w:t>յու</w:t>
      </w: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softHyphen/>
        <w:t>նա</w:t>
      </w: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softHyphen/>
        <w:t>բե</w:t>
      </w: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softHyphen/>
        <w:t>րու</w:t>
      </w: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softHyphen/>
        <w:t>թյան խո</w:t>
      </w: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softHyphen/>
        <w:t>շո</w:t>
      </w: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softHyphen/>
        <w:t>րա</w:t>
      </w: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softHyphen/>
        <w:t>գույն կեն</w:t>
      </w: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softHyphen/>
        <w:t>տ</w:t>
      </w:r>
      <w:r w:rsidRPr="00A231ED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softHyphen/>
        <w:t>րոնն է:</w:t>
      </w:r>
    </w:p>
    <w:p w:rsidR="00C80818" w:rsidRPr="00A231ED" w:rsidRDefault="00C80818" w:rsidP="00C80818">
      <w:pPr>
        <w:rPr>
          <w:rFonts w:ascii="GHEA Grapalat" w:hAnsi="GHEA Grapalat"/>
          <w:color w:val="000000"/>
          <w:sz w:val="22"/>
          <w:szCs w:val="22"/>
          <w:lang w:val="en-US" w:eastAsia="ru-RU"/>
        </w:rPr>
      </w:pPr>
      <w:r w:rsidRPr="00A231ED">
        <w:rPr>
          <w:rFonts w:ascii="GHEA Grapalat" w:hAnsi="GHEA Grapalat"/>
          <w:color w:val="000000"/>
          <w:sz w:val="22"/>
          <w:szCs w:val="22"/>
          <w:lang w:val="en-US" w:eastAsia="ru-RU"/>
        </w:rPr>
        <w:t>Քաջարանում է գտնվում Զանգեզուրի պզնձզմոլիբդենային կոմբինատը:</w:t>
      </w:r>
    </w:p>
    <w:p w:rsidR="006C68EA" w:rsidRPr="00A231ED" w:rsidRDefault="006C68EA" w:rsidP="00C80818">
      <w:pPr>
        <w:jc w:val="both"/>
        <w:rPr>
          <w:rFonts w:ascii="GHEA Grapalat" w:hAnsi="GHEA Grapalat"/>
          <w:i/>
          <w:color w:val="000000"/>
          <w:sz w:val="22"/>
          <w:szCs w:val="22"/>
          <w:lang w:val="hy-AM" w:eastAsia="ru-RU"/>
        </w:rPr>
      </w:pPr>
      <w:r w:rsidRPr="00A231ED">
        <w:rPr>
          <w:rFonts w:ascii="GHEA Grapalat" w:hAnsi="GHEA Grapalat"/>
          <w:b/>
          <w:color w:val="000000"/>
          <w:sz w:val="22"/>
          <w:szCs w:val="22"/>
          <w:lang w:val="hy-AM" w:eastAsia="ru-RU"/>
        </w:rPr>
        <w:t>Հան</w:t>
      </w:r>
      <w:r w:rsidRPr="00A231ED">
        <w:rPr>
          <w:rFonts w:ascii="GHEA Grapalat" w:hAnsi="GHEA Grapalat"/>
          <w:b/>
          <w:color w:val="000000"/>
          <w:sz w:val="22"/>
          <w:szCs w:val="22"/>
          <w:lang w:val="hy-AM" w:eastAsia="ru-RU"/>
        </w:rPr>
        <w:softHyphen/>
        <w:t>քա</w:t>
      </w:r>
      <w:r w:rsidRPr="00A231ED">
        <w:rPr>
          <w:rFonts w:ascii="GHEA Grapalat" w:hAnsi="GHEA Grapalat"/>
          <w:b/>
          <w:color w:val="000000"/>
          <w:sz w:val="22"/>
          <w:szCs w:val="22"/>
          <w:lang w:val="hy-AM" w:eastAsia="ru-RU"/>
        </w:rPr>
        <w:softHyphen/>
        <w:t>քա</w:t>
      </w:r>
      <w:r w:rsidRPr="00A231ED">
        <w:rPr>
          <w:rFonts w:ascii="GHEA Grapalat" w:hAnsi="GHEA Grapalat"/>
          <w:b/>
          <w:color w:val="000000"/>
          <w:sz w:val="22"/>
          <w:szCs w:val="22"/>
          <w:lang w:val="hy-AM" w:eastAsia="ru-RU"/>
        </w:rPr>
        <w:softHyphen/>
        <w:t>րի արդ</w:t>
      </w:r>
      <w:r w:rsidRPr="00A231ED">
        <w:rPr>
          <w:rFonts w:ascii="GHEA Grapalat" w:hAnsi="GHEA Grapalat"/>
          <w:b/>
          <w:color w:val="000000"/>
          <w:sz w:val="22"/>
          <w:szCs w:val="22"/>
          <w:lang w:val="hy-AM" w:eastAsia="ru-RU"/>
        </w:rPr>
        <w:softHyphen/>
        <w:t>յու</w:t>
      </w:r>
      <w:r w:rsidRPr="00A231ED">
        <w:rPr>
          <w:rFonts w:ascii="GHEA Grapalat" w:hAnsi="GHEA Grapalat"/>
          <w:b/>
          <w:color w:val="000000"/>
          <w:sz w:val="22"/>
          <w:szCs w:val="22"/>
          <w:lang w:val="hy-AM" w:eastAsia="ru-RU"/>
        </w:rPr>
        <w:softHyphen/>
        <w:t>նա</w:t>
      </w:r>
      <w:r w:rsidRPr="00A231ED">
        <w:rPr>
          <w:rFonts w:ascii="GHEA Grapalat" w:hAnsi="GHEA Grapalat"/>
          <w:b/>
          <w:color w:val="000000"/>
          <w:sz w:val="22"/>
          <w:szCs w:val="22"/>
          <w:lang w:val="hy-AM" w:eastAsia="ru-RU"/>
        </w:rPr>
        <w:softHyphen/>
        <w:t>հա</w:t>
      </w:r>
      <w:r w:rsidRPr="00A231ED">
        <w:rPr>
          <w:rFonts w:ascii="GHEA Grapalat" w:hAnsi="GHEA Grapalat"/>
          <w:b/>
          <w:color w:val="000000"/>
          <w:sz w:val="22"/>
          <w:szCs w:val="22"/>
          <w:lang w:val="hy-AM" w:eastAsia="ru-RU"/>
        </w:rPr>
        <w:softHyphen/>
        <w:t>նու</w:t>
      </w:r>
      <w:r w:rsidRPr="00A231ED">
        <w:rPr>
          <w:rFonts w:ascii="GHEA Grapalat" w:hAnsi="GHEA Grapalat"/>
          <w:b/>
          <w:color w:val="000000"/>
          <w:sz w:val="22"/>
          <w:szCs w:val="22"/>
          <w:lang w:val="hy-AM" w:eastAsia="ru-RU"/>
        </w:rPr>
        <w:softHyphen/>
        <w:t>մը</w:t>
      </w:r>
      <w:r w:rsidRPr="00A231ED">
        <w:rPr>
          <w:rFonts w:ascii="GHEA Grapalat" w:hAnsi="GHEA Grapalat"/>
          <w:color w:val="000000"/>
          <w:sz w:val="22"/>
          <w:szCs w:val="22"/>
          <w:lang w:val="hy-AM" w:eastAsia="ru-RU"/>
        </w:rPr>
        <w:t xml:space="preserve"> 1955 թ. </w:t>
      </w:r>
      <w:r w:rsidR="00C80818" w:rsidRPr="00A231ED">
        <w:rPr>
          <w:rFonts w:ascii="GHEA Grapalat" w:hAnsi="GHEA Grapalat"/>
          <w:color w:val="000000"/>
          <w:sz w:val="22"/>
          <w:szCs w:val="22"/>
          <w:lang w:val="en-US" w:eastAsia="ru-RU"/>
        </w:rPr>
        <w:t xml:space="preserve">կազմել է </w:t>
      </w:r>
      <w:r w:rsidRPr="00A231ED">
        <w:rPr>
          <w:rFonts w:ascii="GHEA Grapalat" w:hAnsi="GHEA Grapalat"/>
          <w:color w:val="000000"/>
          <w:sz w:val="22"/>
          <w:szCs w:val="22"/>
          <w:lang w:val="hy-AM" w:eastAsia="ru-RU"/>
        </w:rPr>
        <w:t xml:space="preserve">1,6 մլն. </w:t>
      </w:r>
      <w:r w:rsidRPr="00A231ED">
        <w:rPr>
          <w:rFonts w:ascii="GHEA Grapalat" w:hAnsi="GHEA Grapalat"/>
          <w:i/>
          <w:color w:val="000000"/>
          <w:sz w:val="22"/>
          <w:szCs w:val="22"/>
          <w:lang w:val="hy-AM" w:eastAsia="ru-RU"/>
        </w:rPr>
        <w:t>տ</w:t>
      </w:r>
      <w:r w:rsidR="00C80818" w:rsidRPr="00A231ED">
        <w:rPr>
          <w:rFonts w:ascii="GHEA Grapalat" w:hAnsi="GHEA Grapalat"/>
          <w:i/>
          <w:color w:val="000000"/>
          <w:sz w:val="22"/>
          <w:szCs w:val="22"/>
          <w:lang w:val="hy-AM" w:eastAsia="ru-RU"/>
        </w:rPr>
        <w:t xml:space="preserve">, </w:t>
      </w:r>
      <w:r w:rsidRPr="00A231ED">
        <w:rPr>
          <w:rFonts w:ascii="GHEA Grapalat" w:hAnsi="GHEA Grapalat"/>
          <w:color w:val="000000"/>
          <w:sz w:val="22"/>
          <w:szCs w:val="22"/>
          <w:lang w:val="hy-AM" w:eastAsia="ru-RU"/>
        </w:rPr>
        <w:t xml:space="preserve"> 2008 թ. 2 մլն. </w:t>
      </w:r>
      <w:r w:rsidRPr="00A231ED">
        <w:rPr>
          <w:rFonts w:ascii="GHEA Grapalat" w:hAnsi="GHEA Grapalat"/>
          <w:i/>
          <w:color w:val="000000"/>
          <w:sz w:val="22"/>
          <w:szCs w:val="22"/>
          <w:lang w:val="hy-AM" w:eastAsia="ru-RU"/>
        </w:rPr>
        <w:t>տ</w:t>
      </w:r>
      <w:r w:rsidR="00C80818" w:rsidRPr="00A231ED">
        <w:rPr>
          <w:rFonts w:ascii="GHEA Grapalat" w:hAnsi="GHEA Grapalat"/>
          <w:i/>
          <w:color w:val="000000"/>
          <w:sz w:val="22"/>
          <w:szCs w:val="22"/>
          <w:lang w:val="hy-AM" w:eastAsia="ru-RU"/>
        </w:rPr>
        <w:t xml:space="preserve">, </w:t>
      </w:r>
      <w:r w:rsidRPr="00A231ED">
        <w:rPr>
          <w:rFonts w:ascii="GHEA Grapalat" w:hAnsi="GHEA Grapalat"/>
          <w:color w:val="000000"/>
          <w:sz w:val="22"/>
          <w:szCs w:val="22"/>
          <w:lang w:val="hy-AM" w:eastAsia="ru-RU"/>
        </w:rPr>
        <w:t>2017թ ` 22 մլն տ:</w:t>
      </w:r>
    </w:p>
    <w:p w:rsidR="00B478A1" w:rsidRPr="00A231ED" w:rsidRDefault="006C68EA" w:rsidP="000F71E8">
      <w:pPr>
        <w:jc w:val="both"/>
        <w:rPr>
          <w:rFonts w:ascii="GHEA Grapalat" w:hAnsi="GHEA Grapalat"/>
          <w:color w:val="000000"/>
          <w:sz w:val="22"/>
          <w:szCs w:val="22"/>
          <w:lang w:val="hy-AM" w:eastAsia="ru-RU"/>
        </w:rPr>
      </w:pPr>
      <w:r w:rsidRPr="00A231ED">
        <w:rPr>
          <w:rFonts w:ascii="GHEA Grapalat" w:hAnsi="GHEA Grapalat"/>
          <w:color w:val="000000"/>
          <w:sz w:val="22"/>
          <w:szCs w:val="22"/>
          <w:lang w:val="hy-AM" w:eastAsia="ru-RU"/>
        </w:rPr>
        <w:t>Ար</w:t>
      </w:r>
      <w:r w:rsidRPr="00A231ED">
        <w:rPr>
          <w:rFonts w:ascii="GHEA Grapalat" w:hAnsi="GHEA Grapalat"/>
          <w:color w:val="000000"/>
          <w:sz w:val="22"/>
          <w:szCs w:val="22"/>
          <w:lang w:val="hy-AM" w:eastAsia="ru-RU"/>
        </w:rPr>
        <w:softHyphen/>
        <w:t>տա</w:t>
      </w:r>
      <w:r w:rsidRPr="00A231ED">
        <w:rPr>
          <w:rFonts w:ascii="GHEA Grapalat" w:hAnsi="GHEA Grapalat"/>
          <w:color w:val="000000"/>
          <w:sz w:val="22"/>
          <w:szCs w:val="22"/>
          <w:lang w:val="hy-AM" w:eastAsia="ru-RU"/>
        </w:rPr>
        <w:softHyphen/>
        <w:t>դրու</w:t>
      </w:r>
      <w:r w:rsidRPr="00A231ED">
        <w:rPr>
          <w:rFonts w:ascii="GHEA Grapalat" w:hAnsi="GHEA Grapalat"/>
          <w:color w:val="000000"/>
          <w:sz w:val="22"/>
          <w:szCs w:val="22"/>
          <w:lang w:val="hy-AM" w:eastAsia="ru-RU"/>
        </w:rPr>
        <w:softHyphen/>
        <w:t>թյան վերջ</w:t>
      </w:r>
      <w:r w:rsidRPr="00A231ED">
        <w:rPr>
          <w:rFonts w:ascii="GHEA Grapalat" w:hAnsi="GHEA Grapalat"/>
          <w:color w:val="000000"/>
          <w:sz w:val="22"/>
          <w:szCs w:val="22"/>
          <w:lang w:val="hy-AM" w:eastAsia="ru-RU"/>
        </w:rPr>
        <w:softHyphen/>
        <w:t>նա</w:t>
      </w:r>
      <w:r w:rsidRPr="00A231ED">
        <w:rPr>
          <w:rFonts w:ascii="GHEA Grapalat" w:hAnsi="GHEA Grapalat"/>
          <w:color w:val="000000"/>
          <w:sz w:val="22"/>
          <w:szCs w:val="22"/>
          <w:lang w:val="hy-AM" w:eastAsia="ru-RU"/>
        </w:rPr>
        <w:softHyphen/>
        <w:t>կան արդ</w:t>
      </w:r>
      <w:r w:rsidRPr="00A231ED">
        <w:rPr>
          <w:rFonts w:ascii="GHEA Grapalat" w:hAnsi="GHEA Grapalat"/>
          <w:color w:val="000000"/>
          <w:sz w:val="22"/>
          <w:szCs w:val="22"/>
          <w:lang w:val="hy-AM" w:eastAsia="ru-RU"/>
        </w:rPr>
        <w:softHyphen/>
        <w:t>յուն</w:t>
      </w:r>
      <w:r w:rsidRPr="00A231ED">
        <w:rPr>
          <w:rFonts w:ascii="GHEA Grapalat" w:hAnsi="GHEA Grapalat"/>
          <w:color w:val="000000"/>
          <w:sz w:val="22"/>
          <w:szCs w:val="22"/>
          <w:lang w:val="hy-AM" w:eastAsia="ru-RU"/>
        </w:rPr>
        <w:softHyphen/>
        <w:t>քը պղնձի և մո</w:t>
      </w:r>
      <w:r w:rsidRPr="00A231ED">
        <w:rPr>
          <w:rFonts w:ascii="GHEA Grapalat" w:hAnsi="GHEA Grapalat"/>
          <w:color w:val="000000"/>
          <w:sz w:val="22"/>
          <w:szCs w:val="22"/>
          <w:lang w:val="hy-AM" w:eastAsia="ru-RU"/>
        </w:rPr>
        <w:softHyphen/>
        <w:t>լիբ</w:t>
      </w:r>
      <w:r w:rsidRPr="00A231ED">
        <w:rPr>
          <w:rFonts w:ascii="GHEA Grapalat" w:hAnsi="GHEA Grapalat"/>
          <w:color w:val="000000"/>
          <w:sz w:val="22"/>
          <w:szCs w:val="22"/>
          <w:lang w:val="hy-AM" w:eastAsia="ru-RU"/>
        </w:rPr>
        <w:softHyphen/>
        <w:t>դե</w:t>
      </w:r>
      <w:r w:rsidRPr="00A231ED">
        <w:rPr>
          <w:rFonts w:ascii="GHEA Grapalat" w:hAnsi="GHEA Grapalat"/>
          <w:color w:val="000000"/>
          <w:sz w:val="22"/>
          <w:szCs w:val="22"/>
          <w:lang w:val="hy-AM" w:eastAsia="ru-RU"/>
        </w:rPr>
        <w:softHyphen/>
        <w:t>նի խտան</w:t>
      </w:r>
      <w:r w:rsidRPr="00A231ED">
        <w:rPr>
          <w:rFonts w:ascii="GHEA Grapalat" w:hAnsi="GHEA Grapalat"/>
          <w:color w:val="000000"/>
          <w:sz w:val="22"/>
          <w:szCs w:val="22"/>
          <w:lang w:val="hy-AM" w:eastAsia="ru-RU"/>
        </w:rPr>
        <w:softHyphen/>
        <w:t xml:space="preserve">յութն է: </w:t>
      </w:r>
    </w:p>
    <w:p w:rsidR="00EC2F2B" w:rsidRPr="00A231ED" w:rsidRDefault="00B478A1" w:rsidP="00B12D02">
      <w:pPr>
        <w:tabs>
          <w:tab w:val="left" w:pos="8145"/>
        </w:tabs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A231ED">
        <w:rPr>
          <w:rFonts w:ascii="GHEA Grapalat" w:hAnsi="GHEA Grapalat"/>
          <w:sz w:val="22"/>
          <w:szCs w:val="22"/>
          <w:lang w:val="hy-AM" w:eastAsia="ru-RU"/>
        </w:rPr>
        <w:t>Քաջարանում առկա են նաև ԶՊՄԿ գործունեության հետ կապված այլ արդյունաբերական (պայթուցիկ նյութերի արտադրություն) և սպասարկող (բեռնափոխադրումների, լեռնային մեքենաների սպասարկման) կազմակերպություններ:</w:t>
      </w:r>
    </w:p>
    <w:p w:rsidR="00A77C26" w:rsidRPr="00A231ED" w:rsidRDefault="00A77C26" w:rsidP="00B12D02">
      <w:pPr>
        <w:tabs>
          <w:tab w:val="left" w:pos="8145"/>
        </w:tabs>
        <w:jc w:val="both"/>
        <w:rPr>
          <w:rFonts w:ascii="GHEA Grapalat" w:hAnsi="GHEA Grapalat"/>
          <w:sz w:val="22"/>
          <w:szCs w:val="22"/>
          <w:lang w:val="hy-AM" w:eastAsia="ru-RU"/>
        </w:rPr>
      </w:pPr>
    </w:p>
    <w:p w:rsidR="00A77C26" w:rsidRPr="00751E6D" w:rsidRDefault="00A77C26" w:rsidP="00B12D02">
      <w:pPr>
        <w:tabs>
          <w:tab w:val="left" w:pos="8145"/>
        </w:tabs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751E6D">
        <w:rPr>
          <w:rFonts w:ascii="GHEA Grapalat" w:hAnsi="GHEA Grapalat"/>
          <w:sz w:val="22"/>
          <w:szCs w:val="22"/>
          <w:lang w:val="hy-AM" w:eastAsia="ru-RU"/>
        </w:rPr>
        <w:t xml:space="preserve">Մյուս համեմատաբար զարգացած ճյուղը էլեկտրաէներգետիկան է, հատկապես՝ հիդրոէներգետիկան: </w:t>
      </w:r>
    </w:p>
    <w:p w:rsidR="009C1E73" w:rsidRPr="00751E6D" w:rsidRDefault="009C1E73" w:rsidP="00B12D02">
      <w:pPr>
        <w:tabs>
          <w:tab w:val="left" w:pos="8145"/>
        </w:tabs>
        <w:jc w:val="both"/>
        <w:rPr>
          <w:rFonts w:ascii="GHEA Grapalat" w:hAnsi="GHEA Grapalat"/>
          <w:lang w:val="hy-AM" w:eastAsia="ru-RU"/>
        </w:rPr>
      </w:pPr>
    </w:p>
    <w:p w:rsidR="003C2B93" w:rsidRPr="006F095E" w:rsidRDefault="00B478A1" w:rsidP="00EC2F2B">
      <w:pPr>
        <w:tabs>
          <w:tab w:val="left" w:pos="8145"/>
        </w:tabs>
        <w:rPr>
          <w:rFonts w:ascii="GHEA Grapalat" w:hAnsi="GHEA Grapalat"/>
          <w:i/>
          <w:sz w:val="18"/>
          <w:szCs w:val="18"/>
          <w:lang w:val="hy-AM" w:eastAsia="ru-RU"/>
        </w:rPr>
      </w:pPr>
      <w:r w:rsidRPr="006F095E">
        <w:rPr>
          <w:rFonts w:ascii="GHEA Grapalat" w:hAnsi="GHEA Grapalat"/>
          <w:i/>
          <w:sz w:val="18"/>
          <w:szCs w:val="18"/>
          <w:lang w:val="hy-AM" w:eastAsia="ru-RU"/>
        </w:rPr>
        <w:t>Աղյուսակ</w:t>
      </w:r>
      <w:r w:rsidR="006F095E" w:rsidRPr="006F095E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0F71E8" w:rsidRPr="006F095E">
        <w:rPr>
          <w:rFonts w:ascii="GHEA Grapalat" w:hAnsi="GHEA Grapalat"/>
          <w:i/>
          <w:sz w:val="18"/>
          <w:szCs w:val="18"/>
          <w:lang w:val="hy-AM" w:eastAsia="ru-RU"/>
        </w:rPr>
        <w:t>4</w:t>
      </w:r>
      <w:r w:rsidR="006F095E" w:rsidRPr="006F095E">
        <w:rPr>
          <w:rFonts w:ascii="GHEA Grapalat" w:hAnsi="GHEA Grapalat"/>
          <w:i/>
          <w:sz w:val="18"/>
          <w:szCs w:val="18"/>
          <w:lang w:val="hy-AM" w:eastAsia="ru-RU"/>
        </w:rPr>
        <w:t>.</w:t>
      </w:r>
      <w:r w:rsidR="000F71E8" w:rsidRPr="006F095E">
        <w:rPr>
          <w:rFonts w:ascii="GHEA Grapalat" w:hAnsi="GHEA Grapalat"/>
          <w:i/>
          <w:sz w:val="18"/>
          <w:szCs w:val="18"/>
          <w:lang w:val="hy-AM" w:eastAsia="ru-RU"/>
        </w:rPr>
        <w:t xml:space="preserve">  </w:t>
      </w:r>
      <w:r w:rsidRPr="006F095E">
        <w:rPr>
          <w:rFonts w:ascii="GHEA Grapalat" w:hAnsi="GHEA Grapalat"/>
          <w:i/>
          <w:sz w:val="18"/>
          <w:szCs w:val="18"/>
          <w:lang w:val="hy-AM" w:eastAsia="ru-RU"/>
        </w:rPr>
        <w:t>Քաջարանի</w:t>
      </w:r>
      <w:r w:rsidR="006F095E" w:rsidRPr="00352EF1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Pr="006F095E">
        <w:rPr>
          <w:rFonts w:ascii="GHEA Grapalat" w:hAnsi="GHEA Grapalat"/>
          <w:i/>
          <w:sz w:val="18"/>
          <w:szCs w:val="18"/>
          <w:lang w:val="hy-AM" w:eastAsia="ru-RU"/>
        </w:rPr>
        <w:t>արդյունաբերության</w:t>
      </w:r>
      <w:r w:rsidR="006F095E" w:rsidRPr="00352EF1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Pr="006F095E">
        <w:rPr>
          <w:rFonts w:ascii="GHEA Grapalat" w:hAnsi="GHEA Grapalat"/>
          <w:i/>
          <w:sz w:val="18"/>
          <w:szCs w:val="18"/>
          <w:lang w:val="hy-AM" w:eastAsia="ru-RU"/>
        </w:rPr>
        <w:t>ճյուղերը</w:t>
      </w:r>
      <w:r w:rsidR="00723D92" w:rsidRPr="006F095E">
        <w:rPr>
          <w:rFonts w:ascii="GHEA Grapalat" w:hAnsi="GHEA Grapalat"/>
          <w:i/>
          <w:sz w:val="18"/>
          <w:szCs w:val="18"/>
          <w:lang w:val="hy-AM" w:eastAsia="ru-RU"/>
        </w:rPr>
        <w:t xml:space="preserve"> և ձեռնարկությունները</w:t>
      </w:r>
    </w:p>
    <w:p w:rsidR="00A77C26" w:rsidRPr="006F095E" w:rsidRDefault="00A77C26" w:rsidP="00EC2F2B">
      <w:pPr>
        <w:tabs>
          <w:tab w:val="left" w:pos="8145"/>
        </w:tabs>
        <w:rPr>
          <w:rFonts w:ascii="GHEA Grapalat" w:hAnsi="GHEA Grapalat"/>
          <w:i/>
          <w:sz w:val="18"/>
          <w:szCs w:val="18"/>
          <w:lang w:val="hy-AM" w:eastAsia="ru-RU"/>
        </w:rPr>
      </w:pPr>
    </w:p>
    <w:tbl>
      <w:tblPr>
        <w:tblStyle w:val="TableGrid"/>
        <w:tblW w:w="10598" w:type="dxa"/>
        <w:tblLook w:val="04A0"/>
      </w:tblPr>
      <w:tblGrid>
        <w:gridCol w:w="3652"/>
        <w:gridCol w:w="3544"/>
        <w:gridCol w:w="3402"/>
      </w:tblGrid>
      <w:tr w:rsidR="00A77C26" w:rsidRPr="006F095E" w:rsidTr="00A77C26">
        <w:tc>
          <w:tcPr>
            <w:tcW w:w="3652" w:type="dxa"/>
          </w:tcPr>
          <w:p w:rsidR="00A77C26" w:rsidRPr="00EC6A5A" w:rsidRDefault="00A77C26" w:rsidP="00A77C26">
            <w:pPr>
              <w:jc w:val="center"/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>Ճյուղերը</w:t>
            </w:r>
          </w:p>
        </w:tc>
        <w:tc>
          <w:tcPr>
            <w:tcW w:w="3544" w:type="dxa"/>
          </w:tcPr>
          <w:p w:rsidR="00A77C26" w:rsidRPr="00EC6A5A" w:rsidRDefault="00A77C26" w:rsidP="00A77C26">
            <w:pPr>
              <w:jc w:val="center"/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>Արտադրանքը</w:t>
            </w:r>
          </w:p>
        </w:tc>
        <w:tc>
          <w:tcPr>
            <w:tcW w:w="3402" w:type="dxa"/>
          </w:tcPr>
          <w:p w:rsidR="00A77C26" w:rsidRPr="00EC6A5A" w:rsidRDefault="00A77C26" w:rsidP="00A77C26">
            <w:pPr>
              <w:jc w:val="center"/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>Սպառման շուկան</w:t>
            </w:r>
          </w:p>
        </w:tc>
      </w:tr>
      <w:tr w:rsidR="00A77C26" w:rsidRPr="006F095E" w:rsidTr="00A77C26">
        <w:tc>
          <w:tcPr>
            <w:tcW w:w="3652" w:type="dxa"/>
          </w:tcPr>
          <w:p w:rsidR="00A77C26" w:rsidRPr="008A05C3" w:rsidRDefault="00A77C26" w:rsidP="00A77C26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8A05C3">
              <w:rPr>
                <w:rFonts w:ascii="GHEA Grapalat" w:hAnsi="GHEA Grapalat"/>
                <w:b/>
                <w:lang w:val="hy-AM"/>
              </w:rPr>
              <w:t>Քաջարան</w:t>
            </w:r>
          </w:p>
        </w:tc>
        <w:tc>
          <w:tcPr>
            <w:tcW w:w="3544" w:type="dxa"/>
          </w:tcPr>
          <w:p w:rsidR="00A77C26" w:rsidRPr="00EC6A5A" w:rsidRDefault="00A77C26" w:rsidP="00A77C26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402" w:type="dxa"/>
          </w:tcPr>
          <w:p w:rsidR="00A77C26" w:rsidRPr="00EC6A5A" w:rsidRDefault="00A77C26" w:rsidP="00A77C26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A77C26" w:rsidRPr="006F095E" w:rsidTr="00A77C26">
        <w:tc>
          <w:tcPr>
            <w:tcW w:w="3652" w:type="dxa"/>
          </w:tcPr>
          <w:p w:rsidR="00A77C26" w:rsidRPr="00EC6A5A" w:rsidRDefault="00A77C26" w:rsidP="00A77C26">
            <w:pPr>
              <w:rPr>
                <w:rFonts w:ascii="GHEA Grapalat" w:hAnsi="GHEA Grapalat"/>
                <w:b/>
                <w:lang w:val="hy-AM"/>
              </w:rPr>
            </w:pPr>
            <w:r w:rsidRPr="00EC6A5A">
              <w:rPr>
                <w:rFonts w:ascii="GHEA Grapalat" w:hAnsi="GHEA Grapalat"/>
                <w:b/>
                <w:lang w:val="hy-AM"/>
              </w:rPr>
              <w:t>Լեռնահանքային՝</w:t>
            </w:r>
          </w:p>
        </w:tc>
        <w:tc>
          <w:tcPr>
            <w:tcW w:w="3544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402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</w:p>
        </w:tc>
      </w:tr>
      <w:tr w:rsidR="00A77C26" w:rsidRPr="00352EF1" w:rsidTr="00A77C26">
        <w:tc>
          <w:tcPr>
            <w:tcW w:w="3652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 w:cs="Arial"/>
                <w:lang w:val="hy-AM"/>
              </w:rPr>
              <w:t>«ԶՊՄԿ» ՓԲԸ</w:t>
            </w:r>
          </w:p>
        </w:tc>
        <w:tc>
          <w:tcPr>
            <w:tcW w:w="3544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>Մոլիբդենի և պղնձի խտանյութ</w:t>
            </w:r>
          </w:p>
        </w:tc>
        <w:tc>
          <w:tcPr>
            <w:tcW w:w="3402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 xml:space="preserve">ՀՀ, մի մասը արտահանվում է </w:t>
            </w:r>
          </w:p>
        </w:tc>
      </w:tr>
      <w:tr w:rsidR="00A77C26" w:rsidRPr="00622B20" w:rsidTr="00A77C26">
        <w:tc>
          <w:tcPr>
            <w:tcW w:w="3652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>Արմենիան  մայնինգ քոնթրակտոր</w:t>
            </w:r>
          </w:p>
        </w:tc>
        <w:tc>
          <w:tcPr>
            <w:tcW w:w="3544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>Հանքաքարի արդյունահանում և տեղափոխում</w:t>
            </w:r>
          </w:p>
        </w:tc>
        <w:tc>
          <w:tcPr>
            <w:tcW w:w="3402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 w:cs="Arial"/>
                <w:lang w:val="hy-AM"/>
              </w:rPr>
              <w:t>«ԶՊՄԿ» ՓԲԸ</w:t>
            </w:r>
          </w:p>
        </w:tc>
      </w:tr>
      <w:tr w:rsidR="00A77C26" w:rsidRPr="00622B20" w:rsidTr="00A77C26">
        <w:tc>
          <w:tcPr>
            <w:tcW w:w="3652" w:type="dxa"/>
          </w:tcPr>
          <w:p w:rsidR="00A77C26" w:rsidRPr="00EC6A5A" w:rsidRDefault="00A77C26" w:rsidP="00A77C26">
            <w:pPr>
              <w:rPr>
                <w:rFonts w:ascii="GHEA Grapalat" w:hAnsi="GHEA Grapalat"/>
                <w:b/>
                <w:lang w:val="hy-AM"/>
              </w:rPr>
            </w:pPr>
            <w:r w:rsidRPr="00EC6A5A">
              <w:rPr>
                <w:rFonts w:ascii="GHEA Grapalat" w:hAnsi="GHEA Grapalat"/>
                <w:b/>
                <w:lang w:val="hy-AM"/>
              </w:rPr>
              <w:t>Այլ</w:t>
            </w:r>
          </w:p>
        </w:tc>
        <w:tc>
          <w:tcPr>
            <w:tcW w:w="3544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402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</w:p>
        </w:tc>
      </w:tr>
      <w:tr w:rsidR="00A77C26" w:rsidRPr="00622B20" w:rsidTr="00A77C26">
        <w:tc>
          <w:tcPr>
            <w:tcW w:w="3652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>Ապառաժ մայնինգ</w:t>
            </w:r>
          </w:p>
        </w:tc>
        <w:tc>
          <w:tcPr>
            <w:tcW w:w="3544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>Պայթուցիկ նյութերի արտադրություն</w:t>
            </w:r>
          </w:p>
        </w:tc>
        <w:tc>
          <w:tcPr>
            <w:tcW w:w="3402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 w:cs="Arial"/>
                <w:lang w:val="hy-AM"/>
              </w:rPr>
              <w:t>«ԶՊՄԿ» ՓԲԸ</w:t>
            </w:r>
          </w:p>
        </w:tc>
      </w:tr>
      <w:tr w:rsidR="00A77C26" w:rsidRPr="00622B20" w:rsidTr="00A77C26">
        <w:tc>
          <w:tcPr>
            <w:tcW w:w="3652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 w:cs="Arial"/>
                <w:lang w:val="hy-AM"/>
              </w:rPr>
              <w:t>«ԶՊՄԿ» ՓԲԸ  խճաքարի արտադրման տեղամաս</w:t>
            </w:r>
          </w:p>
        </w:tc>
        <w:tc>
          <w:tcPr>
            <w:tcW w:w="3544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>խճաքար</w:t>
            </w:r>
          </w:p>
        </w:tc>
        <w:tc>
          <w:tcPr>
            <w:tcW w:w="3402" w:type="dxa"/>
          </w:tcPr>
          <w:p w:rsidR="00A77C26" w:rsidRPr="00EC6A5A" w:rsidRDefault="00A77C26" w:rsidP="00A77C26">
            <w:pPr>
              <w:rPr>
                <w:rFonts w:ascii="GHEA Grapalat" w:hAnsi="GHEA Grapalat" w:cs="Arial"/>
                <w:lang w:val="hy-AM"/>
              </w:rPr>
            </w:pPr>
            <w:r w:rsidRPr="00EC6A5A">
              <w:rPr>
                <w:rFonts w:ascii="GHEA Grapalat" w:hAnsi="GHEA Grapalat" w:cs="Arial"/>
                <w:lang w:val="hy-AM"/>
              </w:rPr>
              <w:t>«ԶՊՄԿ» ՓԲԸ,համայնք</w:t>
            </w:r>
          </w:p>
        </w:tc>
      </w:tr>
      <w:tr w:rsidR="00A77C26" w:rsidRPr="00622B20" w:rsidTr="00A77C26">
        <w:tc>
          <w:tcPr>
            <w:tcW w:w="3652" w:type="dxa"/>
          </w:tcPr>
          <w:p w:rsidR="00A77C26" w:rsidRPr="00EC6A5A" w:rsidRDefault="00A77C26" w:rsidP="00A77C26">
            <w:pPr>
              <w:rPr>
                <w:rFonts w:ascii="GHEA Grapalat" w:hAnsi="GHEA Grapalat" w:cs="Arial"/>
                <w:lang w:val="hy-AM"/>
              </w:rPr>
            </w:pPr>
            <w:r w:rsidRPr="00EC6A5A">
              <w:rPr>
                <w:rFonts w:ascii="GHEA Grapalat" w:hAnsi="GHEA Grapalat" w:cs="Arial"/>
                <w:lang w:val="hy-AM"/>
              </w:rPr>
              <w:t xml:space="preserve">Սննդի </w:t>
            </w:r>
          </w:p>
        </w:tc>
        <w:tc>
          <w:tcPr>
            <w:tcW w:w="3544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>Հացաբուլկեղեն և հրուշակեղեն</w:t>
            </w:r>
          </w:p>
        </w:tc>
        <w:tc>
          <w:tcPr>
            <w:tcW w:w="3402" w:type="dxa"/>
          </w:tcPr>
          <w:p w:rsidR="00A77C26" w:rsidRPr="00EC6A5A" w:rsidRDefault="00A77C26" w:rsidP="00A77C26">
            <w:pPr>
              <w:rPr>
                <w:rFonts w:ascii="GHEA Grapalat" w:hAnsi="GHEA Grapalat" w:cs="Arial"/>
                <w:lang w:val="hy-AM"/>
              </w:rPr>
            </w:pPr>
            <w:r w:rsidRPr="00EC6A5A">
              <w:rPr>
                <w:rFonts w:ascii="GHEA Grapalat" w:hAnsi="GHEA Grapalat" w:cs="Arial"/>
                <w:lang w:val="hy-AM"/>
              </w:rPr>
              <w:t>համայնք</w:t>
            </w:r>
          </w:p>
        </w:tc>
      </w:tr>
      <w:tr w:rsidR="00A77C26" w:rsidRPr="00622B20" w:rsidTr="00A77C26">
        <w:tc>
          <w:tcPr>
            <w:tcW w:w="3652" w:type="dxa"/>
          </w:tcPr>
          <w:p w:rsidR="00A77C26" w:rsidRPr="008A05C3" w:rsidRDefault="00A77C26" w:rsidP="006F095E">
            <w:pPr>
              <w:jc w:val="center"/>
              <w:rPr>
                <w:rFonts w:ascii="GHEA Grapalat" w:hAnsi="GHEA Grapalat" w:cs="Arial"/>
                <w:b/>
                <w:lang w:val="hy-AM"/>
              </w:rPr>
            </w:pPr>
            <w:r w:rsidRPr="008A05C3">
              <w:rPr>
                <w:rFonts w:ascii="GHEA Grapalat" w:hAnsi="GHEA Grapalat" w:cs="Arial"/>
                <w:b/>
                <w:lang w:val="hy-AM"/>
              </w:rPr>
              <w:t>Լեռնաձոր</w:t>
            </w:r>
          </w:p>
        </w:tc>
        <w:tc>
          <w:tcPr>
            <w:tcW w:w="3544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402" w:type="dxa"/>
          </w:tcPr>
          <w:p w:rsidR="00A77C26" w:rsidRPr="00EC6A5A" w:rsidRDefault="00A77C26" w:rsidP="00A77C26">
            <w:pPr>
              <w:rPr>
                <w:rFonts w:ascii="GHEA Grapalat" w:hAnsi="GHEA Grapalat" w:cs="Arial"/>
                <w:lang w:val="hy-AM"/>
              </w:rPr>
            </w:pPr>
          </w:p>
        </w:tc>
      </w:tr>
      <w:tr w:rsidR="00A77C26" w:rsidRPr="00622B20" w:rsidTr="00A77C26">
        <w:tc>
          <w:tcPr>
            <w:tcW w:w="3652" w:type="dxa"/>
          </w:tcPr>
          <w:p w:rsidR="00A77C26" w:rsidRDefault="00A77C26" w:rsidP="00A77C26">
            <w:pPr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&lt;&lt;Գեղի -2&gt;&gt; ՓՀԷԿ</w:t>
            </w:r>
          </w:p>
        </w:tc>
        <w:tc>
          <w:tcPr>
            <w:tcW w:w="3544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էլեկտրաէներգիա</w:t>
            </w:r>
          </w:p>
        </w:tc>
        <w:tc>
          <w:tcPr>
            <w:tcW w:w="3402" w:type="dxa"/>
          </w:tcPr>
          <w:p w:rsidR="00A77C26" w:rsidRPr="00EC6A5A" w:rsidRDefault="00A77C26" w:rsidP="00A77C26">
            <w:pPr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ՀՀ</w:t>
            </w:r>
          </w:p>
        </w:tc>
      </w:tr>
      <w:tr w:rsidR="00A77C26" w:rsidRPr="00622B20" w:rsidTr="00A77C26">
        <w:tc>
          <w:tcPr>
            <w:tcW w:w="3652" w:type="dxa"/>
          </w:tcPr>
          <w:p w:rsidR="00A77C26" w:rsidRDefault="00A77C26" w:rsidP="00A77C26">
            <w:pPr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&lt;&lt;Ձագեձոր&gt;&gt; ՓՀԷԿ</w:t>
            </w:r>
          </w:p>
        </w:tc>
        <w:tc>
          <w:tcPr>
            <w:tcW w:w="3544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էլեկտրաէներգիա</w:t>
            </w:r>
          </w:p>
        </w:tc>
        <w:tc>
          <w:tcPr>
            <w:tcW w:w="3402" w:type="dxa"/>
          </w:tcPr>
          <w:p w:rsidR="00A77C26" w:rsidRPr="00EC6A5A" w:rsidRDefault="00A77C26" w:rsidP="00A77C26">
            <w:pPr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ՀՀ</w:t>
            </w:r>
          </w:p>
        </w:tc>
      </w:tr>
      <w:tr w:rsidR="00A77C26" w:rsidRPr="00622B20" w:rsidTr="00A77C26">
        <w:tc>
          <w:tcPr>
            <w:tcW w:w="3652" w:type="dxa"/>
          </w:tcPr>
          <w:p w:rsidR="00A77C26" w:rsidRDefault="00A77C26" w:rsidP="00A77C26">
            <w:pPr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&lt;&lt;Ողջի-2&gt;&gt; ՓՀԷԿ</w:t>
            </w:r>
          </w:p>
        </w:tc>
        <w:tc>
          <w:tcPr>
            <w:tcW w:w="3544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էլեկտրաէներգիա</w:t>
            </w:r>
          </w:p>
        </w:tc>
        <w:tc>
          <w:tcPr>
            <w:tcW w:w="3402" w:type="dxa"/>
          </w:tcPr>
          <w:p w:rsidR="00A77C26" w:rsidRPr="00EC6A5A" w:rsidRDefault="00A77C26" w:rsidP="00A77C26">
            <w:pPr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ՀՀ</w:t>
            </w:r>
          </w:p>
        </w:tc>
      </w:tr>
      <w:tr w:rsidR="00A77C26" w:rsidRPr="00622B20" w:rsidTr="00A77C26">
        <w:tc>
          <w:tcPr>
            <w:tcW w:w="3652" w:type="dxa"/>
          </w:tcPr>
          <w:p w:rsidR="00A77C26" w:rsidRDefault="00A77C26" w:rsidP="00A77C26">
            <w:pPr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&lt;&lt;Քաջարանի հողմաէլեկտրակայան</w:t>
            </w:r>
          </w:p>
        </w:tc>
        <w:tc>
          <w:tcPr>
            <w:tcW w:w="3544" w:type="dxa"/>
          </w:tcPr>
          <w:p w:rsidR="00A77C26" w:rsidRPr="00EC6A5A" w:rsidRDefault="00A77C26" w:rsidP="00A77C26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էլեկտրաէներգիա</w:t>
            </w:r>
          </w:p>
        </w:tc>
        <w:tc>
          <w:tcPr>
            <w:tcW w:w="3402" w:type="dxa"/>
          </w:tcPr>
          <w:p w:rsidR="00A77C26" w:rsidRPr="00EC6A5A" w:rsidRDefault="00A77C26" w:rsidP="00A77C26">
            <w:pPr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ՀՀ</w:t>
            </w:r>
          </w:p>
        </w:tc>
      </w:tr>
      <w:tr w:rsidR="00A77C26" w:rsidRPr="00622B20" w:rsidTr="00A77C26">
        <w:tc>
          <w:tcPr>
            <w:tcW w:w="3652" w:type="dxa"/>
          </w:tcPr>
          <w:p w:rsidR="00A77C26" w:rsidRDefault="00A77C26" w:rsidP="00A77C26">
            <w:pPr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&lt;&lt;Թունել&gt;&gt; ՓԲԸ</w:t>
            </w:r>
          </w:p>
        </w:tc>
        <w:tc>
          <w:tcPr>
            <w:tcW w:w="3544" w:type="dxa"/>
          </w:tcPr>
          <w:p w:rsidR="00A77C26" w:rsidRDefault="00A77C26" w:rsidP="00A77C26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շինարարական</w:t>
            </w:r>
          </w:p>
        </w:tc>
        <w:tc>
          <w:tcPr>
            <w:tcW w:w="3402" w:type="dxa"/>
          </w:tcPr>
          <w:p w:rsidR="00A77C26" w:rsidRPr="00EC6A5A" w:rsidRDefault="00A77C26" w:rsidP="00A77C26">
            <w:pPr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ՀՀ</w:t>
            </w:r>
          </w:p>
        </w:tc>
      </w:tr>
      <w:tr w:rsidR="00A77C26" w:rsidRPr="00622B20" w:rsidTr="00A77C26">
        <w:tc>
          <w:tcPr>
            <w:tcW w:w="3652" w:type="dxa"/>
          </w:tcPr>
          <w:p w:rsidR="00A77C26" w:rsidRDefault="00A77C26" w:rsidP="00A77C26">
            <w:pPr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&lt;&lt;ԺԱՄՊ&gt;&gt; ՍՊԸ</w:t>
            </w:r>
          </w:p>
        </w:tc>
        <w:tc>
          <w:tcPr>
            <w:tcW w:w="3544" w:type="dxa"/>
          </w:tcPr>
          <w:p w:rsidR="00A77C26" w:rsidRDefault="00A77C26" w:rsidP="00A77C26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շինարարական</w:t>
            </w:r>
          </w:p>
        </w:tc>
        <w:tc>
          <w:tcPr>
            <w:tcW w:w="3402" w:type="dxa"/>
          </w:tcPr>
          <w:p w:rsidR="00A77C26" w:rsidRDefault="00A77C26" w:rsidP="00A77C26">
            <w:pPr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ՀՀ</w:t>
            </w:r>
          </w:p>
        </w:tc>
      </w:tr>
      <w:tr w:rsidR="00A77C26" w:rsidRPr="00622B20" w:rsidTr="00A77C26">
        <w:tc>
          <w:tcPr>
            <w:tcW w:w="3652" w:type="dxa"/>
          </w:tcPr>
          <w:p w:rsidR="00A77C26" w:rsidRPr="00930D26" w:rsidRDefault="00A77C26" w:rsidP="00A77C26">
            <w:pPr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en-US"/>
              </w:rPr>
              <w:t>&lt;&lt;</w:t>
            </w:r>
            <w:r>
              <w:rPr>
                <w:rFonts w:ascii="GHEA Grapalat" w:hAnsi="GHEA Grapalat" w:cs="Arial"/>
                <w:lang w:val="hy-AM"/>
              </w:rPr>
              <w:t>Լեռ-Էքս-Էներգիա&gt;&gt; ՍՊԸ</w:t>
            </w:r>
          </w:p>
        </w:tc>
        <w:tc>
          <w:tcPr>
            <w:tcW w:w="3544" w:type="dxa"/>
          </w:tcPr>
          <w:p w:rsidR="00A77C26" w:rsidRDefault="00A77C26" w:rsidP="00A77C26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էներգիա</w:t>
            </w:r>
          </w:p>
        </w:tc>
        <w:tc>
          <w:tcPr>
            <w:tcW w:w="3402" w:type="dxa"/>
          </w:tcPr>
          <w:p w:rsidR="00A77C26" w:rsidRDefault="00A77C26" w:rsidP="00A77C26">
            <w:pPr>
              <w:rPr>
                <w:rFonts w:ascii="GHEA Grapalat" w:hAnsi="GHEA Grapalat" w:cs="Arial"/>
                <w:lang w:val="hy-AM"/>
              </w:rPr>
            </w:pPr>
          </w:p>
        </w:tc>
      </w:tr>
    </w:tbl>
    <w:p w:rsidR="00A77C26" w:rsidRPr="009129BD" w:rsidRDefault="00A77C26" w:rsidP="00EC2F2B">
      <w:pPr>
        <w:tabs>
          <w:tab w:val="left" w:pos="8145"/>
        </w:tabs>
        <w:rPr>
          <w:rFonts w:ascii="GHEA Grapalat" w:hAnsi="GHEA Grapalat"/>
          <w:i/>
          <w:sz w:val="18"/>
          <w:szCs w:val="18"/>
          <w:lang w:eastAsia="ru-RU"/>
        </w:rPr>
      </w:pPr>
    </w:p>
    <w:p w:rsidR="00A77C26" w:rsidRDefault="00444C68" w:rsidP="00B12D02">
      <w:pPr>
        <w:tabs>
          <w:tab w:val="left" w:pos="8145"/>
        </w:tabs>
        <w:rPr>
          <w:rFonts w:ascii="GHEA Grapalat" w:hAnsi="GHEA Grapalat"/>
          <w:b/>
          <w:i/>
          <w:sz w:val="22"/>
          <w:szCs w:val="22"/>
          <w:lang w:val="en-US" w:eastAsia="ru-RU"/>
        </w:rPr>
      </w:pPr>
      <w:r w:rsidRPr="00444C68">
        <w:rPr>
          <w:rFonts w:ascii="GHEA Grapalat" w:hAnsi="GHEA Grapalat"/>
          <w:b/>
          <w:i/>
          <w:sz w:val="22"/>
          <w:szCs w:val="22"/>
          <w:lang w:val="en-US" w:eastAsia="ru-RU"/>
        </w:rPr>
        <w:t>2.2 Գյուղատնտեսություն</w:t>
      </w:r>
    </w:p>
    <w:p w:rsidR="00444C68" w:rsidRDefault="00444C68" w:rsidP="00B12D02">
      <w:pPr>
        <w:tabs>
          <w:tab w:val="left" w:pos="8145"/>
        </w:tabs>
        <w:rPr>
          <w:rFonts w:ascii="GHEA Grapalat" w:hAnsi="GHEA Grapalat"/>
          <w:b/>
          <w:i/>
          <w:sz w:val="22"/>
          <w:szCs w:val="22"/>
          <w:lang w:val="en-US" w:eastAsia="ru-RU"/>
        </w:rPr>
      </w:pPr>
    </w:p>
    <w:tbl>
      <w:tblPr>
        <w:tblStyle w:val="TableGrid"/>
        <w:tblpPr w:leftFromText="180" w:rightFromText="180" w:vertAnchor="text" w:horzAnchor="margin" w:tblpY="-82"/>
        <w:tblW w:w="0" w:type="auto"/>
        <w:tblLook w:val="04A0"/>
      </w:tblPr>
      <w:tblGrid>
        <w:gridCol w:w="4077"/>
        <w:gridCol w:w="709"/>
      </w:tblGrid>
      <w:tr w:rsidR="00204D1C" w:rsidRPr="006F095E" w:rsidTr="00204D1C">
        <w:tc>
          <w:tcPr>
            <w:tcW w:w="4077" w:type="dxa"/>
          </w:tcPr>
          <w:p w:rsidR="00204D1C" w:rsidRPr="006F095E" w:rsidRDefault="00204D1C" w:rsidP="00204D1C">
            <w:pPr>
              <w:tabs>
                <w:tab w:val="left" w:pos="8145"/>
              </w:tabs>
              <w:rPr>
                <w:rFonts w:ascii="GHEA Grapalat" w:hAnsi="GHEA Grapalat"/>
                <w:b/>
                <w:i/>
                <w:lang w:val="en-US" w:eastAsia="ru-RU"/>
              </w:rPr>
            </w:pPr>
            <w:r w:rsidRPr="006F095E">
              <w:rPr>
                <w:rFonts w:ascii="GHEA Grapalat" w:hAnsi="GHEA Grapalat"/>
                <w:b/>
                <w:i/>
                <w:lang w:val="en-US" w:eastAsia="ru-RU"/>
              </w:rPr>
              <w:t>Անասնագլխաքանակ, այդ թվում</w:t>
            </w:r>
          </w:p>
        </w:tc>
        <w:tc>
          <w:tcPr>
            <w:tcW w:w="709" w:type="dxa"/>
            <w:vAlign w:val="bottom"/>
          </w:tcPr>
          <w:p w:rsidR="00204D1C" w:rsidRPr="006F095E" w:rsidRDefault="00204D1C" w:rsidP="00204D1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F095E">
              <w:rPr>
                <w:rFonts w:ascii="GHEA Grapalat" w:hAnsi="GHEA Grapalat" w:cs="Calibri"/>
                <w:color w:val="000000"/>
                <w:sz w:val="22"/>
                <w:szCs w:val="22"/>
              </w:rPr>
              <w:t>3127</w:t>
            </w:r>
          </w:p>
        </w:tc>
      </w:tr>
      <w:tr w:rsidR="00204D1C" w:rsidRPr="006F095E" w:rsidTr="00204D1C">
        <w:tc>
          <w:tcPr>
            <w:tcW w:w="4077" w:type="dxa"/>
            <w:vAlign w:val="bottom"/>
          </w:tcPr>
          <w:p w:rsidR="00204D1C" w:rsidRPr="006F095E" w:rsidRDefault="00204D1C" w:rsidP="00204D1C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F095E">
              <w:rPr>
                <w:rFonts w:ascii="GHEA Grapalat" w:hAnsi="GHEA Grapalat" w:cs="Arial"/>
                <w:color w:val="000000"/>
                <w:sz w:val="22"/>
                <w:szCs w:val="22"/>
              </w:rPr>
              <w:t>կով</w:t>
            </w:r>
          </w:p>
        </w:tc>
        <w:tc>
          <w:tcPr>
            <w:tcW w:w="709" w:type="dxa"/>
            <w:vAlign w:val="bottom"/>
          </w:tcPr>
          <w:p w:rsidR="00204D1C" w:rsidRPr="006F095E" w:rsidRDefault="00204D1C" w:rsidP="00204D1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F095E">
              <w:rPr>
                <w:rFonts w:ascii="GHEA Grapalat" w:hAnsi="GHEA Grapalat" w:cs="Calibri"/>
                <w:color w:val="000000"/>
                <w:sz w:val="22"/>
                <w:szCs w:val="22"/>
              </w:rPr>
              <w:t>266</w:t>
            </w:r>
          </w:p>
        </w:tc>
      </w:tr>
      <w:tr w:rsidR="00204D1C" w:rsidRPr="006F095E" w:rsidTr="00204D1C">
        <w:tc>
          <w:tcPr>
            <w:tcW w:w="4077" w:type="dxa"/>
            <w:vAlign w:val="bottom"/>
          </w:tcPr>
          <w:p w:rsidR="00204D1C" w:rsidRPr="006F095E" w:rsidRDefault="00204D1C" w:rsidP="00204D1C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F095E">
              <w:rPr>
                <w:rFonts w:ascii="GHEA Grapalat" w:hAnsi="GHEA Grapalat" w:cs="Arial"/>
                <w:color w:val="000000"/>
                <w:sz w:val="22"/>
                <w:szCs w:val="22"/>
              </w:rPr>
              <w:t>խոզ</w:t>
            </w:r>
          </w:p>
        </w:tc>
        <w:tc>
          <w:tcPr>
            <w:tcW w:w="709" w:type="dxa"/>
            <w:vAlign w:val="bottom"/>
          </w:tcPr>
          <w:p w:rsidR="00204D1C" w:rsidRPr="006F095E" w:rsidRDefault="00204D1C" w:rsidP="00204D1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F095E">
              <w:rPr>
                <w:rFonts w:ascii="GHEA Grapalat" w:hAnsi="GHEA Grapalat" w:cs="Calibri"/>
                <w:color w:val="000000"/>
                <w:sz w:val="22"/>
                <w:szCs w:val="22"/>
              </w:rPr>
              <w:t>58</w:t>
            </w:r>
          </w:p>
        </w:tc>
      </w:tr>
      <w:tr w:rsidR="00204D1C" w:rsidRPr="006F095E" w:rsidTr="00204D1C">
        <w:tc>
          <w:tcPr>
            <w:tcW w:w="4077" w:type="dxa"/>
            <w:vAlign w:val="bottom"/>
          </w:tcPr>
          <w:p w:rsidR="00204D1C" w:rsidRPr="006F095E" w:rsidRDefault="00204D1C" w:rsidP="00204D1C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F095E">
              <w:rPr>
                <w:rFonts w:ascii="GHEA Grapalat" w:hAnsi="GHEA Grapalat" w:cs="Arial"/>
                <w:color w:val="000000"/>
                <w:sz w:val="22"/>
                <w:szCs w:val="22"/>
              </w:rPr>
              <w:t>ոչխար</w:t>
            </w:r>
          </w:p>
        </w:tc>
        <w:tc>
          <w:tcPr>
            <w:tcW w:w="709" w:type="dxa"/>
            <w:vAlign w:val="bottom"/>
          </w:tcPr>
          <w:p w:rsidR="00204D1C" w:rsidRPr="006F095E" w:rsidRDefault="00204D1C" w:rsidP="00204D1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F095E">
              <w:rPr>
                <w:rFonts w:ascii="GHEA Grapalat" w:hAnsi="GHEA Grapalat" w:cs="Calibri"/>
                <w:color w:val="000000"/>
                <w:sz w:val="22"/>
                <w:szCs w:val="22"/>
              </w:rPr>
              <w:t>2772</w:t>
            </w:r>
          </w:p>
        </w:tc>
      </w:tr>
      <w:tr w:rsidR="00204D1C" w:rsidRPr="006F095E" w:rsidTr="00204D1C">
        <w:tc>
          <w:tcPr>
            <w:tcW w:w="4077" w:type="dxa"/>
            <w:vAlign w:val="bottom"/>
          </w:tcPr>
          <w:p w:rsidR="00204D1C" w:rsidRPr="006F095E" w:rsidRDefault="00204D1C" w:rsidP="00204D1C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F095E">
              <w:rPr>
                <w:rFonts w:ascii="GHEA Grapalat" w:hAnsi="GHEA Grapalat" w:cs="Arial"/>
                <w:color w:val="000000"/>
                <w:sz w:val="22"/>
                <w:szCs w:val="22"/>
              </w:rPr>
              <w:t>ձի</w:t>
            </w:r>
          </w:p>
        </w:tc>
        <w:tc>
          <w:tcPr>
            <w:tcW w:w="709" w:type="dxa"/>
            <w:vAlign w:val="bottom"/>
          </w:tcPr>
          <w:p w:rsidR="00204D1C" w:rsidRPr="006F095E" w:rsidRDefault="00204D1C" w:rsidP="00204D1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6F095E">
              <w:rPr>
                <w:rFonts w:ascii="GHEA Grapalat" w:hAnsi="GHEA Grapalat" w:cs="Calibri"/>
                <w:color w:val="000000"/>
                <w:sz w:val="22"/>
                <w:szCs w:val="22"/>
              </w:rPr>
              <w:t>31</w:t>
            </w:r>
          </w:p>
        </w:tc>
      </w:tr>
      <w:tr w:rsidR="00204D1C" w:rsidRPr="006F095E" w:rsidTr="00204D1C">
        <w:tc>
          <w:tcPr>
            <w:tcW w:w="4077" w:type="dxa"/>
            <w:vAlign w:val="bottom"/>
          </w:tcPr>
          <w:p w:rsidR="00204D1C" w:rsidRPr="006F095E" w:rsidRDefault="00204D1C" w:rsidP="00204D1C">
            <w:pPr>
              <w:rPr>
                <w:rFonts w:ascii="GHEA Grapalat" w:hAnsi="GHEA Grapalat" w:cs="Arial"/>
                <w:b/>
                <w:i/>
                <w:color w:val="000000"/>
                <w:lang w:val="en-US"/>
              </w:rPr>
            </w:pPr>
            <w:r w:rsidRPr="006F095E">
              <w:rPr>
                <w:rFonts w:ascii="GHEA Grapalat" w:hAnsi="GHEA Grapalat" w:cs="Arial"/>
                <w:b/>
                <w:i/>
                <w:color w:val="000000"/>
                <w:lang w:val="en-US"/>
              </w:rPr>
              <w:t>Մեղվաընտանիք</w:t>
            </w:r>
          </w:p>
        </w:tc>
        <w:tc>
          <w:tcPr>
            <w:tcW w:w="709" w:type="dxa"/>
            <w:vAlign w:val="bottom"/>
          </w:tcPr>
          <w:p w:rsidR="00204D1C" w:rsidRPr="006F095E" w:rsidRDefault="00204D1C" w:rsidP="00204D1C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 w:rsidRPr="006F095E"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1639</w:t>
            </w:r>
          </w:p>
        </w:tc>
      </w:tr>
    </w:tbl>
    <w:p w:rsidR="00444C68" w:rsidRDefault="00444C68" w:rsidP="00B12D02">
      <w:pPr>
        <w:tabs>
          <w:tab w:val="left" w:pos="8145"/>
        </w:tabs>
        <w:rPr>
          <w:rFonts w:ascii="GHEA Grapalat" w:hAnsi="GHEA Grapalat"/>
          <w:b/>
          <w:i/>
          <w:sz w:val="22"/>
          <w:szCs w:val="22"/>
          <w:lang w:val="en-US" w:eastAsia="ru-RU"/>
        </w:rPr>
      </w:pPr>
    </w:p>
    <w:p w:rsidR="00444C68" w:rsidRPr="00444C68" w:rsidRDefault="00444C68" w:rsidP="00B12D02">
      <w:pPr>
        <w:tabs>
          <w:tab w:val="left" w:pos="8145"/>
        </w:tabs>
        <w:rPr>
          <w:rFonts w:ascii="GHEA Grapalat" w:hAnsi="GHEA Grapalat"/>
          <w:b/>
          <w:i/>
          <w:sz w:val="22"/>
          <w:szCs w:val="22"/>
          <w:lang w:val="en-US" w:eastAsia="ru-RU"/>
        </w:rPr>
      </w:pPr>
    </w:p>
    <w:p w:rsidR="00444C68" w:rsidRPr="00444C68" w:rsidRDefault="00444C68" w:rsidP="00B12D02">
      <w:pPr>
        <w:tabs>
          <w:tab w:val="left" w:pos="8145"/>
        </w:tabs>
        <w:rPr>
          <w:rFonts w:ascii="GHEA Grapalat" w:hAnsi="GHEA Grapalat"/>
          <w:b/>
          <w:i/>
          <w:sz w:val="22"/>
          <w:szCs w:val="22"/>
          <w:lang w:eastAsia="ru-RU"/>
        </w:rPr>
      </w:pPr>
    </w:p>
    <w:p w:rsidR="00444C68" w:rsidRDefault="00444C68" w:rsidP="00B12D02">
      <w:pPr>
        <w:tabs>
          <w:tab w:val="left" w:pos="8145"/>
        </w:tabs>
        <w:rPr>
          <w:rFonts w:ascii="GHEA Grapalat" w:hAnsi="GHEA Grapalat"/>
          <w:b/>
          <w:i/>
          <w:lang w:eastAsia="ru-RU"/>
        </w:rPr>
      </w:pPr>
    </w:p>
    <w:p w:rsidR="00444C68" w:rsidRDefault="00444C68" w:rsidP="00B12D02">
      <w:pPr>
        <w:tabs>
          <w:tab w:val="left" w:pos="8145"/>
        </w:tabs>
        <w:rPr>
          <w:rFonts w:ascii="GHEA Grapalat" w:hAnsi="GHEA Grapalat"/>
          <w:b/>
          <w:i/>
          <w:lang w:eastAsia="ru-RU"/>
        </w:rPr>
      </w:pPr>
    </w:p>
    <w:p w:rsidR="00444C68" w:rsidRDefault="00444C68" w:rsidP="00B12D02">
      <w:pPr>
        <w:tabs>
          <w:tab w:val="left" w:pos="8145"/>
        </w:tabs>
        <w:rPr>
          <w:rFonts w:ascii="GHEA Grapalat" w:hAnsi="GHEA Grapalat"/>
          <w:b/>
          <w:i/>
          <w:lang w:eastAsia="ru-RU"/>
        </w:rPr>
      </w:pPr>
    </w:p>
    <w:p w:rsidR="00444C68" w:rsidRDefault="00444C68" w:rsidP="00B12D02">
      <w:pPr>
        <w:tabs>
          <w:tab w:val="left" w:pos="8145"/>
        </w:tabs>
        <w:rPr>
          <w:rFonts w:ascii="GHEA Grapalat" w:hAnsi="GHEA Grapalat"/>
          <w:b/>
          <w:i/>
          <w:lang w:eastAsia="ru-RU"/>
        </w:rPr>
      </w:pPr>
    </w:p>
    <w:p w:rsidR="00444C68" w:rsidRDefault="00444C68" w:rsidP="00B12D02">
      <w:pPr>
        <w:tabs>
          <w:tab w:val="left" w:pos="8145"/>
        </w:tabs>
        <w:rPr>
          <w:rFonts w:ascii="GHEA Grapalat" w:hAnsi="GHEA Grapalat"/>
          <w:b/>
          <w:i/>
          <w:lang w:eastAsia="ru-RU"/>
        </w:rPr>
      </w:pPr>
    </w:p>
    <w:p w:rsidR="00444C68" w:rsidRPr="00751E6D" w:rsidRDefault="00204D1C" w:rsidP="00B12D02">
      <w:pPr>
        <w:tabs>
          <w:tab w:val="left" w:pos="8145"/>
        </w:tabs>
        <w:rPr>
          <w:rFonts w:ascii="GHEA Grapalat" w:hAnsi="GHEA Grapalat"/>
          <w:lang w:eastAsia="ru-RU"/>
        </w:rPr>
      </w:pPr>
      <w:r>
        <w:rPr>
          <w:rFonts w:ascii="GHEA Grapalat" w:hAnsi="GHEA Grapalat"/>
          <w:lang w:val="en-US" w:eastAsia="ru-RU"/>
        </w:rPr>
        <w:t>Ցանվում</w:t>
      </w:r>
      <w:r w:rsidRPr="00751E6D">
        <w:rPr>
          <w:rFonts w:ascii="GHEA Grapalat" w:hAnsi="GHEA Grapalat"/>
          <w:lang w:eastAsia="ru-RU"/>
        </w:rPr>
        <w:t xml:space="preserve"> </w:t>
      </w:r>
      <w:r>
        <w:rPr>
          <w:rFonts w:ascii="GHEA Grapalat" w:hAnsi="GHEA Grapalat"/>
          <w:lang w:val="en-US" w:eastAsia="ru-RU"/>
        </w:rPr>
        <w:t>է</w:t>
      </w:r>
      <w:r w:rsidRPr="00751E6D">
        <w:rPr>
          <w:rFonts w:ascii="GHEA Grapalat" w:hAnsi="GHEA Grapalat"/>
          <w:lang w:eastAsia="ru-RU"/>
        </w:rPr>
        <w:t xml:space="preserve"> 122 </w:t>
      </w:r>
      <w:r>
        <w:rPr>
          <w:rFonts w:ascii="GHEA Grapalat" w:hAnsi="GHEA Grapalat"/>
          <w:lang w:val="en-US" w:eastAsia="ru-RU"/>
        </w:rPr>
        <w:t>հա</w:t>
      </w:r>
      <w:r w:rsidRPr="00751E6D">
        <w:rPr>
          <w:rFonts w:ascii="GHEA Grapalat" w:hAnsi="GHEA Grapalat"/>
          <w:lang w:eastAsia="ru-RU"/>
        </w:rPr>
        <w:t xml:space="preserve"> </w:t>
      </w:r>
      <w:r>
        <w:rPr>
          <w:rFonts w:ascii="GHEA Grapalat" w:hAnsi="GHEA Grapalat"/>
          <w:lang w:val="en-US" w:eastAsia="ru-RU"/>
        </w:rPr>
        <w:t>կարտոֆիլ</w:t>
      </w:r>
      <w:r w:rsidRPr="00751E6D">
        <w:rPr>
          <w:rFonts w:ascii="GHEA Grapalat" w:hAnsi="GHEA Grapalat"/>
          <w:lang w:eastAsia="ru-RU"/>
        </w:rPr>
        <w:t xml:space="preserve">, 25 </w:t>
      </w:r>
      <w:r>
        <w:rPr>
          <w:rFonts w:ascii="GHEA Grapalat" w:hAnsi="GHEA Grapalat"/>
          <w:lang w:val="en-US" w:eastAsia="ru-RU"/>
        </w:rPr>
        <w:t>հա</w:t>
      </w:r>
      <w:r w:rsidRPr="00751E6D">
        <w:rPr>
          <w:rFonts w:ascii="GHEA Grapalat" w:hAnsi="GHEA Grapalat"/>
          <w:lang w:eastAsia="ru-RU"/>
        </w:rPr>
        <w:t xml:space="preserve"> </w:t>
      </w:r>
      <w:r>
        <w:rPr>
          <w:rFonts w:ascii="GHEA Grapalat" w:hAnsi="GHEA Grapalat"/>
          <w:lang w:val="en-US" w:eastAsia="ru-RU"/>
        </w:rPr>
        <w:t>բանջարեղեն</w:t>
      </w:r>
      <w:r w:rsidRPr="00751E6D">
        <w:rPr>
          <w:rFonts w:ascii="GHEA Grapalat" w:hAnsi="GHEA Grapalat"/>
          <w:lang w:eastAsia="ru-RU"/>
        </w:rPr>
        <w:t xml:space="preserve">: </w:t>
      </w:r>
      <w:r>
        <w:rPr>
          <w:rFonts w:ascii="GHEA Grapalat" w:hAnsi="GHEA Grapalat"/>
          <w:lang w:val="en-US" w:eastAsia="ru-RU"/>
        </w:rPr>
        <w:t>Այգիներ՝</w:t>
      </w:r>
      <w:r w:rsidRPr="00751E6D">
        <w:rPr>
          <w:rFonts w:ascii="GHEA Grapalat" w:hAnsi="GHEA Grapalat"/>
          <w:lang w:eastAsia="ru-RU"/>
        </w:rPr>
        <w:t xml:space="preserve"> 60 </w:t>
      </w:r>
      <w:r>
        <w:rPr>
          <w:rFonts w:ascii="GHEA Grapalat" w:hAnsi="GHEA Grapalat"/>
          <w:lang w:val="en-US" w:eastAsia="ru-RU"/>
        </w:rPr>
        <w:t>հա</w:t>
      </w:r>
      <w:r w:rsidRPr="00751E6D">
        <w:rPr>
          <w:rFonts w:ascii="GHEA Grapalat" w:hAnsi="GHEA Grapalat"/>
          <w:lang w:eastAsia="ru-RU"/>
        </w:rPr>
        <w:t>:</w:t>
      </w:r>
    </w:p>
    <w:p w:rsidR="00444C68" w:rsidRDefault="00444C68" w:rsidP="00B12D02">
      <w:pPr>
        <w:tabs>
          <w:tab w:val="left" w:pos="8145"/>
        </w:tabs>
        <w:rPr>
          <w:rFonts w:ascii="GHEA Grapalat" w:hAnsi="GHEA Grapalat"/>
          <w:b/>
          <w:i/>
          <w:lang w:eastAsia="ru-RU"/>
        </w:rPr>
      </w:pPr>
    </w:p>
    <w:p w:rsidR="00723D92" w:rsidRPr="00751E6D" w:rsidRDefault="000F71E8" w:rsidP="00B12D02">
      <w:pPr>
        <w:tabs>
          <w:tab w:val="left" w:pos="8145"/>
        </w:tabs>
        <w:rPr>
          <w:rFonts w:ascii="GHEA Grapalat" w:hAnsi="GHEA Grapalat"/>
          <w:b/>
          <w:i/>
          <w:lang w:eastAsia="ru-RU"/>
        </w:rPr>
      </w:pPr>
      <w:r w:rsidRPr="009129BD">
        <w:rPr>
          <w:rFonts w:ascii="GHEA Grapalat" w:hAnsi="GHEA Grapalat"/>
          <w:b/>
          <w:i/>
          <w:lang w:eastAsia="ru-RU"/>
        </w:rPr>
        <w:t xml:space="preserve">2.2  </w:t>
      </w:r>
      <w:r w:rsidRPr="000F71E8">
        <w:rPr>
          <w:rFonts w:ascii="GHEA Grapalat" w:hAnsi="GHEA Grapalat"/>
          <w:b/>
          <w:i/>
          <w:lang w:val="en-US" w:eastAsia="ru-RU"/>
        </w:rPr>
        <w:t>Սպասարկում</w:t>
      </w:r>
      <w:r w:rsidR="006F095E" w:rsidRPr="00352EF1">
        <w:rPr>
          <w:rFonts w:ascii="GHEA Grapalat" w:hAnsi="GHEA Grapalat"/>
          <w:b/>
          <w:i/>
          <w:lang w:eastAsia="ru-RU"/>
        </w:rPr>
        <w:t xml:space="preserve"> </w:t>
      </w:r>
      <w:r w:rsidRPr="000F71E8">
        <w:rPr>
          <w:rFonts w:ascii="GHEA Grapalat" w:hAnsi="GHEA Grapalat"/>
          <w:b/>
          <w:i/>
          <w:lang w:val="en-US" w:eastAsia="ru-RU"/>
        </w:rPr>
        <w:t>և</w:t>
      </w:r>
      <w:r w:rsidR="006F095E" w:rsidRPr="00352EF1">
        <w:rPr>
          <w:rFonts w:ascii="GHEA Grapalat" w:hAnsi="GHEA Grapalat"/>
          <w:b/>
          <w:i/>
          <w:lang w:eastAsia="ru-RU"/>
        </w:rPr>
        <w:t xml:space="preserve"> </w:t>
      </w:r>
      <w:r w:rsidRPr="000F71E8">
        <w:rPr>
          <w:rFonts w:ascii="GHEA Grapalat" w:hAnsi="GHEA Grapalat"/>
          <w:b/>
          <w:i/>
          <w:lang w:val="en-US" w:eastAsia="ru-RU"/>
        </w:rPr>
        <w:t>ծառայություններ</w:t>
      </w:r>
    </w:p>
    <w:p w:rsidR="00723D92" w:rsidRPr="00204D1C" w:rsidRDefault="00723D92" w:rsidP="00723D92">
      <w:pPr>
        <w:spacing w:line="360" w:lineRule="auto"/>
        <w:ind w:firstLine="284"/>
        <w:rPr>
          <w:rFonts w:ascii="GHEA Grapalat" w:hAnsi="GHEA Grapalat"/>
          <w:b/>
          <w:lang w:val="hy-AM" w:eastAsia="ru-RU"/>
        </w:rPr>
      </w:pPr>
      <w:r w:rsidRPr="00204D1C">
        <w:rPr>
          <w:rFonts w:ascii="GHEA Grapalat" w:hAnsi="GHEA Grapalat"/>
          <w:b/>
          <w:lang w:eastAsia="ru-RU"/>
        </w:rPr>
        <w:t xml:space="preserve">2.2.1 </w:t>
      </w:r>
      <w:r w:rsidRPr="00204D1C">
        <w:rPr>
          <w:rFonts w:ascii="GHEA Grapalat" w:hAnsi="GHEA Grapalat"/>
          <w:b/>
          <w:lang w:val="hy-AM" w:eastAsia="ru-RU"/>
        </w:rPr>
        <w:t>Կրթական և մշակութային հաստատություններ</w:t>
      </w:r>
    </w:p>
    <w:p w:rsidR="00723D92" w:rsidRPr="00A231ED" w:rsidRDefault="00723D92" w:rsidP="00A231ED">
      <w:pPr>
        <w:ind w:firstLine="567"/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A231ED">
        <w:rPr>
          <w:rFonts w:ascii="GHEA Grapalat" w:hAnsi="GHEA Grapalat"/>
          <w:sz w:val="22"/>
          <w:szCs w:val="22"/>
          <w:lang w:val="hy-AM" w:eastAsia="ru-RU"/>
        </w:rPr>
        <w:t>Համայնքում գործող երեք նախադպրոցական հաստատություններից մեկն է համայնքային: Մյուս երկուսը ԶՊՄԿ ՓԲԸ ենթակայության են: Համայնքային ենթակայության է նաև արվեստի դպրոցը: Արհես</w:t>
      </w:r>
      <w:r w:rsidRPr="00A231ED">
        <w:rPr>
          <w:rFonts w:ascii="GHEA Grapalat" w:hAnsi="GHEA Grapalat"/>
          <w:sz w:val="22"/>
          <w:szCs w:val="22"/>
          <w:lang w:val="hy-AM" w:eastAsia="ru-RU"/>
        </w:rPr>
        <w:softHyphen/>
        <w:t>տագործական ուսումնարանն ու մանկապատանեկան մարզադպրոցը հանրապետական ենթակայության են:</w:t>
      </w:r>
    </w:p>
    <w:p w:rsidR="00723D92" w:rsidRPr="00751E6D" w:rsidRDefault="00723D92" w:rsidP="00A231ED">
      <w:pPr>
        <w:ind w:firstLine="567"/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751E6D">
        <w:rPr>
          <w:rFonts w:ascii="GHEA Grapalat" w:hAnsi="GHEA Grapalat"/>
          <w:sz w:val="22"/>
          <w:szCs w:val="22"/>
          <w:lang w:val="hy-AM" w:eastAsia="ru-RU"/>
        </w:rPr>
        <w:t xml:space="preserve">Համայնքում գործում են </w:t>
      </w:r>
      <w:r w:rsidR="00A231ED" w:rsidRPr="00751E6D">
        <w:rPr>
          <w:rFonts w:ascii="GHEA Grapalat" w:hAnsi="GHEA Grapalat"/>
          <w:sz w:val="22"/>
          <w:szCs w:val="22"/>
          <w:lang w:val="hy-AM" w:eastAsia="ru-RU"/>
        </w:rPr>
        <w:t>նաև յոթ հանրակրթական դպրոցներ, որոնցից 5-ը միջնակարգ, 2-ը՝ հիմնական:</w:t>
      </w:r>
    </w:p>
    <w:p w:rsidR="00A231ED" w:rsidRPr="00751E6D" w:rsidRDefault="00A231ED" w:rsidP="00A231ED">
      <w:pPr>
        <w:ind w:firstLine="567"/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751E6D">
        <w:rPr>
          <w:rFonts w:ascii="GHEA Grapalat" w:hAnsi="GHEA Grapalat"/>
          <w:sz w:val="22"/>
          <w:szCs w:val="22"/>
          <w:lang w:val="hy-AM" w:eastAsia="ru-RU"/>
        </w:rPr>
        <w:t>Համայնքի 4 բնակավայրերում գործում են հանրային գրադարաններ:</w:t>
      </w:r>
    </w:p>
    <w:p w:rsidR="00A231ED" w:rsidRPr="00751E6D" w:rsidRDefault="00A231ED" w:rsidP="00A231ED">
      <w:pPr>
        <w:ind w:firstLine="567"/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751E6D">
        <w:rPr>
          <w:rFonts w:ascii="GHEA Grapalat" w:hAnsi="GHEA Grapalat"/>
          <w:sz w:val="22"/>
          <w:szCs w:val="22"/>
          <w:lang w:val="hy-AM" w:eastAsia="ru-RU"/>
        </w:rPr>
        <w:t>Քաջարան քաղաքում առկա մշակույթի պալատը ԶՊՄԿ ՓԲԸ ենթակայության է:</w:t>
      </w:r>
    </w:p>
    <w:p w:rsidR="00723D92" w:rsidRPr="00751E6D" w:rsidRDefault="00826023" w:rsidP="00B12D02">
      <w:pPr>
        <w:tabs>
          <w:tab w:val="left" w:pos="8145"/>
        </w:tabs>
        <w:rPr>
          <w:rFonts w:ascii="GHEA Grapalat" w:hAnsi="GHEA Grapalat"/>
          <w:b/>
          <w:i/>
          <w:lang w:val="hy-AM" w:eastAsia="ru-RU"/>
        </w:rPr>
      </w:pPr>
      <w:r w:rsidRPr="00826023">
        <w:rPr>
          <w:rFonts w:ascii="GHEA Grapalat" w:hAnsi="GHEA Grapalat"/>
          <w:noProof/>
          <w:sz w:val="18"/>
          <w:szCs w:val="18"/>
          <w:lang w:val="en-US"/>
        </w:rPr>
        <w:pict>
          <v:rect id="Rectangle 359" o:spid="_x0000_s1029" style="position:absolute;margin-left:-.05pt;margin-top:3.75pt;width:318pt;height:20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" stroked="f">
            <v:textbox style="mso-next-textbox:#Rectangle 359">
              <w:txbxContent>
                <w:p w:rsidR="009D56AD" w:rsidRPr="00AE0565" w:rsidRDefault="009D56AD" w:rsidP="000F71E8">
                  <w:pPr>
                    <w:spacing w:before="100" w:beforeAutospacing="1" w:after="100" w:afterAutospacing="1"/>
                    <w:rPr>
                      <w:rFonts w:ascii="GHEA Grapalat" w:hAnsi="GHEA Grapalat"/>
                      <w:i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AE0565">
                    <w:rPr>
                      <w:rFonts w:ascii="GHEA Grapalat" w:hAnsi="GHEA Grapalat"/>
                      <w:i/>
                      <w:color w:val="000000"/>
                      <w:sz w:val="16"/>
                      <w:szCs w:val="16"/>
                      <w:lang w:val="en-US" w:eastAsia="ru-RU"/>
                    </w:rPr>
                    <w:t xml:space="preserve">Աղյուսակ </w:t>
                  </w:r>
                  <w:r>
                    <w:rPr>
                      <w:rFonts w:ascii="GHEA Grapalat" w:hAnsi="GHEA Grapalat"/>
                      <w:i/>
                      <w:color w:val="000000"/>
                      <w:sz w:val="16"/>
                      <w:szCs w:val="16"/>
                      <w:lang w:val="en-US" w:eastAsia="ru-RU"/>
                    </w:rPr>
                    <w:t>5  Համայնքի կրթական և մշակութային հաստատությունների ցանկը</w:t>
                  </w:r>
                </w:p>
                <w:p w:rsidR="009D56AD" w:rsidRDefault="009D56AD" w:rsidP="000F71E8"/>
              </w:txbxContent>
            </v:textbox>
          </v:rect>
        </w:pict>
      </w:r>
    </w:p>
    <w:p w:rsidR="00A77C26" w:rsidRPr="00751E6D" w:rsidRDefault="00A77C26" w:rsidP="00B12D02">
      <w:pPr>
        <w:tabs>
          <w:tab w:val="left" w:pos="8145"/>
        </w:tabs>
        <w:rPr>
          <w:rFonts w:ascii="GHEA Grapalat" w:hAnsi="GHEA Grapalat"/>
          <w:b/>
          <w:i/>
          <w:lang w:val="hy-AM" w:eastAsia="ru-RU"/>
        </w:rPr>
      </w:pPr>
    </w:p>
    <w:tbl>
      <w:tblPr>
        <w:tblStyle w:val="TableGrid"/>
        <w:tblW w:w="10314" w:type="dxa"/>
        <w:tblLayout w:type="fixed"/>
        <w:tblLook w:val="04A0"/>
      </w:tblPr>
      <w:tblGrid>
        <w:gridCol w:w="364"/>
        <w:gridCol w:w="3489"/>
        <w:gridCol w:w="725"/>
        <w:gridCol w:w="1200"/>
        <w:gridCol w:w="1134"/>
        <w:gridCol w:w="1134"/>
        <w:gridCol w:w="1134"/>
        <w:gridCol w:w="1134"/>
      </w:tblGrid>
      <w:tr w:rsidR="00A77C26" w:rsidRPr="006F095E" w:rsidTr="00A77C26">
        <w:tc>
          <w:tcPr>
            <w:tcW w:w="364" w:type="dxa"/>
            <w:vMerge w:val="restart"/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89" w:type="dxa"/>
            <w:vMerge w:val="restart"/>
          </w:tcPr>
          <w:p w:rsidR="00A77C26" w:rsidRPr="006F095E" w:rsidRDefault="00A77C26" w:rsidP="00A77C26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A77C26" w:rsidRPr="006F095E" w:rsidRDefault="00A77C26" w:rsidP="00A77C26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Հաստատությունների անվանումը</w:t>
            </w:r>
          </w:p>
        </w:tc>
        <w:tc>
          <w:tcPr>
            <w:tcW w:w="725" w:type="dxa"/>
            <w:vMerge w:val="restart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չ/մ</w:t>
            </w:r>
          </w:p>
        </w:tc>
        <w:tc>
          <w:tcPr>
            <w:tcW w:w="5736" w:type="dxa"/>
            <w:gridSpan w:val="5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Բնակավայրերի անվանումը</w:t>
            </w:r>
          </w:p>
        </w:tc>
      </w:tr>
      <w:tr w:rsidR="00A77C26" w:rsidRPr="006F095E" w:rsidTr="00A77C26">
        <w:tc>
          <w:tcPr>
            <w:tcW w:w="364" w:type="dxa"/>
            <w:vMerge/>
            <w:tcBorders>
              <w:bottom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489" w:type="dxa"/>
            <w:vMerge/>
          </w:tcPr>
          <w:p w:rsidR="00A77C26" w:rsidRPr="006F095E" w:rsidRDefault="00A77C26" w:rsidP="00A77C26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725" w:type="dxa"/>
            <w:vMerge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00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Քաջարան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Նոր Աստղա</w:t>
            </w:r>
          </w:p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բերդ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Գեղի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Լեռնա</w:t>
            </w:r>
          </w:p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ձոր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Քաջա</w:t>
            </w:r>
          </w:p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րանց</w:t>
            </w:r>
          </w:p>
        </w:tc>
      </w:tr>
      <w:tr w:rsidR="00A77C26" w:rsidRPr="006F095E" w:rsidTr="00A77C26">
        <w:tc>
          <w:tcPr>
            <w:tcW w:w="364" w:type="dxa"/>
            <w:tcBorders>
              <w:bottom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3489" w:type="dxa"/>
          </w:tcPr>
          <w:p w:rsidR="00A77C26" w:rsidRPr="006F095E" w:rsidRDefault="00A77C26" w:rsidP="00A77C26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Նախադպրոցական հաստատություններ</w:t>
            </w:r>
          </w:p>
        </w:tc>
        <w:tc>
          <w:tcPr>
            <w:tcW w:w="725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00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77C26" w:rsidRPr="006F095E" w:rsidTr="00A77C26"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89" w:type="dxa"/>
            <w:tcBorders>
              <w:lef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Աշխատակիցների թիվը</w:t>
            </w:r>
          </w:p>
        </w:tc>
        <w:tc>
          <w:tcPr>
            <w:tcW w:w="725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մարդ</w:t>
            </w:r>
          </w:p>
        </w:tc>
        <w:tc>
          <w:tcPr>
            <w:tcW w:w="1200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105</w:t>
            </w:r>
            <w:r w:rsidR="00F76B10" w:rsidRPr="006F095E">
              <w:rPr>
                <w:rFonts w:ascii="GHEA Grapalat" w:hAnsi="GHEA Grapalat"/>
                <w:sz w:val="18"/>
                <w:szCs w:val="18"/>
                <w:lang w:val="en-US"/>
              </w:rPr>
              <w:t xml:space="preserve"> (93)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77C26" w:rsidRPr="006F095E" w:rsidTr="00A77C26"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89" w:type="dxa"/>
            <w:tcBorders>
              <w:lef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Հաճախող երեխաների թիվը</w:t>
            </w:r>
          </w:p>
        </w:tc>
        <w:tc>
          <w:tcPr>
            <w:tcW w:w="725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մարդ</w:t>
            </w:r>
          </w:p>
        </w:tc>
        <w:tc>
          <w:tcPr>
            <w:tcW w:w="1200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306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77C26" w:rsidRPr="006F095E" w:rsidTr="00A77C26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3489" w:type="dxa"/>
          </w:tcPr>
          <w:p w:rsidR="00A77C26" w:rsidRPr="006F095E" w:rsidRDefault="00A77C26" w:rsidP="00A77C26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b/>
                <w:sz w:val="18"/>
                <w:szCs w:val="18"/>
                <w:lang w:val="hy-AM"/>
              </w:rPr>
              <w:t>Քաջարանի մանկական արվեստի դպրոց</w:t>
            </w:r>
          </w:p>
        </w:tc>
        <w:tc>
          <w:tcPr>
            <w:tcW w:w="725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00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77C26" w:rsidRPr="006F095E" w:rsidTr="00A77C26"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89" w:type="dxa"/>
            <w:tcBorders>
              <w:lef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Աշխատողների թիվը, այդ թվում</w:t>
            </w:r>
          </w:p>
        </w:tc>
        <w:tc>
          <w:tcPr>
            <w:tcW w:w="725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մարդ</w:t>
            </w:r>
          </w:p>
        </w:tc>
        <w:tc>
          <w:tcPr>
            <w:tcW w:w="1200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40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77C26" w:rsidRPr="006F095E" w:rsidTr="00A77C26"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89" w:type="dxa"/>
            <w:tcBorders>
              <w:lef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Երեխաների թիվը</w:t>
            </w:r>
          </w:p>
        </w:tc>
        <w:tc>
          <w:tcPr>
            <w:tcW w:w="725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մարդ</w:t>
            </w:r>
          </w:p>
        </w:tc>
        <w:tc>
          <w:tcPr>
            <w:tcW w:w="1200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260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77C26" w:rsidRPr="006F095E" w:rsidTr="00A77C26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3489" w:type="dxa"/>
          </w:tcPr>
          <w:p w:rsidR="00A77C26" w:rsidRPr="006F095E" w:rsidRDefault="00A77C26" w:rsidP="00A77C26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b/>
                <w:sz w:val="18"/>
                <w:szCs w:val="18"/>
                <w:lang w:val="hy-AM"/>
              </w:rPr>
              <w:t>Քաջարանի համալիր ՄՊՄԴ</w:t>
            </w:r>
          </w:p>
        </w:tc>
        <w:tc>
          <w:tcPr>
            <w:tcW w:w="725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00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77C26" w:rsidRPr="006F095E" w:rsidTr="00A77C26"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89" w:type="dxa"/>
            <w:tcBorders>
              <w:lef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Աշխատողների թիվը</w:t>
            </w:r>
          </w:p>
        </w:tc>
        <w:tc>
          <w:tcPr>
            <w:tcW w:w="725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մարդ</w:t>
            </w:r>
          </w:p>
        </w:tc>
        <w:tc>
          <w:tcPr>
            <w:tcW w:w="1200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  <w:r w:rsidR="008304C9" w:rsidRPr="006F095E">
              <w:rPr>
                <w:rFonts w:ascii="GHEA Grapalat" w:hAnsi="GHEA Grapalat"/>
                <w:sz w:val="18"/>
                <w:szCs w:val="18"/>
                <w:lang w:val="en-US"/>
              </w:rPr>
              <w:t xml:space="preserve"> (15)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77C26" w:rsidRPr="006F095E" w:rsidTr="00A77C26"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89" w:type="dxa"/>
            <w:tcBorders>
              <w:lef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Երեխաների թիվը</w:t>
            </w:r>
          </w:p>
        </w:tc>
        <w:tc>
          <w:tcPr>
            <w:tcW w:w="725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մարդ</w:t>
            </w:r>
          </w:p>
        </w:tc>
        <w:tc>
          <w:tcPr>
            <w:tcW w:w="1200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275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77C26" w:rsidRPr="006F095E" w:rsidTr="00A77C26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3489" w:type="dxa"/>
          </w:tcPr>
          <w:p w:rsidR="00A77C26" w:rsidRPr="006F095E" w:rsidRDefault="00A77C26" w:rsidP="00A77C26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Համայնքային գրադարան</w:t>
            </w:r>
          </w:p>
        </w:tc>
        <w:tc>
          <w:tcPr>
            <w:tcW w:w="725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00" w:type="dxa"/>
          </w:tcPr>
          <w:p w:rsidR="00A77C26" w:rsidRPr="006F095E" w:rsidRDefault="001250C8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77C26" w:rsidRPr="006F095E" w:rsidTr="00A77C26"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89" w:type="dxa"/>
            <w:tcBorders>
              <w:lef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Աշխատողների թիվը</w:t>
            </w:r>
          </w:p>
        </w:tc>
        <w:tc>
          <w:tcPr>
            <w:tcW w:w="725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մարդ</w:t>
            </w:r>
          </w:p>
        </w:tc>
        <w:tc>
          <w:tcPr>
            <w:tcW w:w="1200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1250C8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77C26" w:rsidRPr="006F095E" w:rsidTr="00A77C26"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89" w:type="dxa"/>
            <w:tcBorders>
              <w:lef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Գրքային ֆոնդ</w:t>
            </w:r>
          </w:p>
        </w:tc>
        <w:tc>
          <w:tcPr>
            <w:tcW w:w="725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գիրք</w:t>
            </w:r>
          </w:p>
        </w:tc>
        <w:tc>
          <w:tcPr>
            <w:tcW w:w="1200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73829</w:t>
            </w:r>
          </w:p>
        </w:tc>
        <w:tc>
          <w:tcPr>
            <w:tcW w:w="1134" w:type="dxa"/>
          </w:tcPr>
          <w:p w:rsidR="00A77C26" w:rsidRPr="006F095E" w:rsidRDefault="001250C8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en-US"/>
              </w:rPr>
              <w:t>3500</w:t>
            </w:r>
          </w:p>
        </w:tc>
        <w:tc>
          <w:tcPr>
            <w:tcW w:w="1134" w:type="dxa"/>
          </w:tcPr>
          <w:p w:rsidR="00A77C26" w:rsidRPr="006F095E" w:rsidRDefault="001250C8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en-US"/>
              </w:rPr>
              <w:t>5000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13000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77C26" w:rsidRPr="006F095E" w:rsidTr="00A77C26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3489" w:type="dxa"/>
          </w:tcPr>
          <w:p w:rsidR="00A77C26" w:rsidRPr="006F095E" w:rsidRDefault="00A77C26" w:rsidP="00A77C26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Միջնակարգ դպրոցներ</w:t>
            </w:r>
          </w:p>
        </w:tc>
        <w:tc>
          <w:tcPr>
            <w:tcW w:w="725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00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A77C26" w:rsidRPr="006F095E" w:rsidRDefault="001250C8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77C26" w:rsidRPr="006F095E" w:rsidTr="00A77C26"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89" w:type="dxa"/>
            <w:tcBorders>
              <w:lef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Աշխատողների թիվը</w:t>
            </w:r>
          </w:p>
        </w:tc>
        <w:tc>
          <w:tcPr>
            <w:tcW w:w="725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մարդ</w:t>
            </w:r>
          </w:p>
        </w:tc>
        <w:tc>
          <w:tcPr>
            <w:tcW w:w="1200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122</w:t>
            </w:r>
            <w:r w:rsidR="00F76B10" w:rsidRPr="006F095E">
              <w:rPr>
                <w:rFonts w:ascii="GHEA Grapalat" w:hAnsi="GHEA Grapalat"/>
                <w:sz w:val="18"/>
                <w:szCs w:val="18"/>
                <w:lang w:val="en-US"/>
              </w:rPr>
              <w:t xml:space="preserve"> (107)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1250C8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en-US"/>
              </w:rPr>
              <w:t>26</w:t>
            </w:r>
            <w:r w:rsidR="00F76B10" w:rsidRPr="006F095E">
              <w:rPr>
                <w:rFonts w:ascii="GHEA Grapalat" w:hAnsi="GHEA Grapalat"/>
                <w:sz w:val="18"/>
                <w:szCs w:val="18"/>
                <w:lang w:val="en-US"/>
              </w:rPr>
              <w:t xml:space="preserve"> (11)</w:t>
            </w:r>
          </w:p>
        </w:tc>
        <w:tc>
          <w:tcPr>
            <w:tcW w:w="1134" w:type="dxa"/>
          </w:tcPr>
          <w:p w:rsidR="00A77C26" w:rsidRPr="006F095E" w:rsidRDefault="001250C8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en-US"/>
              </w:rPr>
              <w:t>88</w:t>
            </w:r>
            <w:r w:rsidR="00F76B10" w:rsidRPr="006F095E">
              <w:rPr>
                <w:rFonts w:ascii="GHEA Grapalat" w:hAnsi="GHEA Grapalat"/>
                <w:sz w:val="18"/>
                <w:szCs w:val="18"/>
                <w:lang w:val="en-US"/>
              </w:rPr>
              <w:t xml:space="preserve"> (49)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77C26" w:rsidRPr="006F095E" w:rsidTr="00A77C26"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89" w:type="dxa"/>
            <w:tcBorders>
              <w:lef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Աշակերտների թիվը</w:t>
            </w:r>
          </w:p>
        </w:tc>
        <w:tc>
          <w:tcPr>
            <w:tcW w:w="725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մարդ</w:t>
            </w:r>
          </w:p>
        </w:tc>
        <w:tc>
          <w:tcPr>
            <w:tcW w:w="1200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970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1250C8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en-US"/>
              </w:rPr>
              <w:t>22</w:t>
            </w:r>
          </w:p>
        </w:tc>
        <w:tc>
          <w:tcPr>
            <w:tcW w:w="1134" w:type="dxa"/>
          </w:tcPr>
          <w:p w:rsidR="00A77C26" w:rsidRPr="006F095E" w:rsidRDefault="001250C8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en-US"/>
              </w:rPr>
              <w:t>130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77C26" w:rsidRPr="006F095E" w:rsidTr="00A77C26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3489" w:type="dxa"/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Քաջարանի արհեստագործական ուսումնարան</w:t>
            </w:r>
          </w:p>
        </w:tc>
        <w:tc>
          <w:tcPr>
            <w:tcW w:w="725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200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77C26" w:rsidRPr="006F095E" w:rsidTr="00A77C26"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89" w:type="dxa"/>
            <w:tcBorders>
              <w:lef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Աշխատողների թիվը</w:t>
            </w:r>
          </w:p>
        </w:tc>
        <w:tc>
          <w:tcPr>
            <w:tcW w:w="725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մարդ</w:t>
            </w:r>
          </w:p>
        </w:tc>
        <w:tc>
          <w:tcPr>
            <w:tcW w:w="1200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33</w:t>
            </w:r>
            <w:r w:rsidR="008304C9" w:rsidRPr="006F095E">
              <w:rPr>
                <w:rFonts w:ascii="GHEA Grapalat" w:hAnsi="GHEA Grapalat"/>
                <w:sz w:val="18"/>
                <w:szCs w:val="18"/>
                <w:lang w:val="en-US"/>
              </w:rPr>
              <w:t xml:space="preserve"> (28)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77C26" w:rsidRPr="006F095E" w:rsidTr="00A77C26"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26" w:rsidRPr="006F095E" w:rsidRDefault="00A77C26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89" w:type="dxa"/>
            <w:tcBorders>
              <w:left w:val="single" w:sz="4" w:space="0" w:color="auto"/>
            </w:tcBorders>
          </w:tcPr>
          <w:p w:rsidR="00A77C26" w:rsidRPr="006F095E" w:rsidRDefault="001250C8" w:rsidP="00A77C2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en-US"/>
              </w:rPr>
              <w:t>Սաների</w:t>
            </w:r>
            <w:r w:rsidR="00A77C26" w:rsidRPr="006F095E">
              <w:rPr>
                <w:rFonts w:ascii="GHEA Grapalat" w:hAnsi="GHEA Grapalat"/>
                <w:sz w:val="18"/>
                <w:szCs w:val="18"/>
                <w:lang w:val="hy-AM"/>
              </w:rPr>
              <w:t xml:space="preserve"> թիվը</w:t>
            </w:r>
          </w:p>
        </w:tc>
        <w:tc>
          <w:tcPr>
            <w:tcW w:w="725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մարդ</w:t>
            </w:r>
          </w:p>
        </w:tc>
        <w:tc>
          <w:tcPr>
            <w:tcW w:w="1200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sz w:val="18"/>
                <w:szCs w:val="18"/>
                <w:lang w:val="hy-AM"/>
              </w:rPr>
              <w:t>99</w:t>
            </w: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A77C26" w:rsidRPr="006F095E" w:rsidRDefault="00A77C26" w:rsidP="00A77C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6F095E" w:rsidRDefault="006F095E" w:rsidP="00204D1C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val="en-US" w:eastAsia="ru-RU"/>
        </w:rPr>
      </w:pPr>
    </w:p>
    <w:p w:rsidR="00A231ED" w:rsidRPr="00A231ED" w:rsidRDefault="00A231ED" w:rsidP="00204D1C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val="en-US" w:eastAsia="ru-RU"/>
        </w:rPr>
      </w:pPr>
      <w:r w:rsidRPr="00A231ED">
        <w:rPr>
          <w:rFonts w:ascii="GHEA Grapalat" w:hAnsi="GHEA Grapalat"/>
          <w:b/>
          <w:sz w:val="22"/>
          <w:szCs w:val="22"/>
          <w:lang w:val="en-US" w:eastAsia="ru-RU"/>
        </w:rPr>
        <w:t>2.2.2 Առողջապահական հաստատություններ</w:t>
      </w:r>
    </w:p>
    <w:p w:rsidR="00252313" w:rsidRPr="00252313" w:rsidRDefault="00A231ED" w:rsidP="00204D1C">
      <w:pPr>
        <w:spacing w:line="259" w:lineRule="auto"/>
        <w:ind w:firstLine="567"/>
        <w:jc w:val="both"/>
        <w:rPr>
          <w:rFonts w:ascii="GHEA Grapalat" w:hAnsi="GHEA Grapalat"/>
          <w:sz w:val="22"/>
          <w:szCs w:val="22"/>
          <w:lang w:val="en-US" w:eastAsia="ru-RU"/>
        </w:rPr>
      </w:pPr>
      <w:r w:rsidRPr="00A231ED">
        <w:rPr>
          <w:rFonts w:ascii="GHEA Grapalat" w:hAnsi="GHEA Grapalat"/>
          <w:sz w:val="22"/>
          <w:szCs w:val="22"/>
          <w:lang w:val="en-US" w:eastAsia="ru-RU"/>
        </w:rPr>
        <w:t xml:space="preserve">Քաջարանի բժշկական կենտրոնի հիվանդանոցային, պոլիկլինիկական և շտապ օգնության ծառայությունները 2014թ միավորվել են մեկ՝ վերանորոգված և վերազինված  պոլիկլինիկայի մասնաշենքում: </w:t>
      </w:r>
      <w:r w:rsidR="00252313" w:rsidRPr="00252313">
        <w:rPr>
          <w:rFonts w:ascii="GHEA Grapalat" w:hAnsi="GHEA Grapalat"/>
          <w:sz w:val="22"/>
          <w:szCs w:val="22"/>
          <w:lang w:val="en-US" w:eastAsia="ru-RU"/>
        </w:rPr>
        <w:t>Համայնքի բնակավայրերում</w:t>
      </w:r>
      <w:r w:rsidR="00252313">
        <w:rPr>
          <w:rFonts w:ascii="GHEA Grapalat" w:hAnsi="GHEA Grapalat"/>
          <w:sz w:val="22"/>
          <w:szCs w:val="22"/>
          <w:lang w:val="en-US" w:eastAsia="ru-RU"/>
        </w:rPr>
        <w:t xml:space="preserve"> գործում են բժշկական կենտրոններ:</w:t>
      </w:r>
    </w:p>
    <w:p w:rsidR="006C68EA" w:rsidRPr="00204D1C" w:rsidRDefault="00826023" w:rsidP="00204D1C">
      <w:pPr>
        <w:spacing w:after="160" w:line="259" w:lineRule="auto"/>
        <w:ind w:firstLine="567"/>
        <w:jc w:val="both"/>
        <w:rPr>
          <w:rFonts w:ascii="GHEA Grapalat" w:hAnsi="GHEA Grapalat"/>
          <w:sz w:val="22"/>
          <w:szCs w:val="22"/>
          <w:lang w:val="en-US" w:eastAsia="ru-RU"/>
        </w:rPr>
      </w:pPr>
      <w:r w:rsidRPr="00826023">
        <w:rPr>
          <w:rFonts w:ascii="GHEA Grapalat" w:hAnsi="GHEA Grapalat"/>
          <w:b/>
          <w:noProof/>
          <w:sz w:val="22"/>
          <w:szCs w:val="22"/>
          <w:lang w:val="en-US"/>
        </w:rPr>
        <w:pict>
          <v:rect id="Rectangle 360" o:spid="_x0000_s1030" style="position:absolute;left:0;text-align:left;margin-left:25pt;margin-top:24pt;width:89.95pt;height:67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" stroked="f">
            <v:textbox style="mso-next-textbox:#Rectangle 360">
              <w:txbxContent>
                <w:p w:rsidR="009D56AD" w:rsidRDefault="009D56AD" w:rsidP="000F71E8">
                  <w:pPr>
                    <w:spacing w:before="100" w:beforeAutospacing="1" w:after="100" w:afterAutospacing="1"/>
                  </w:pPr>
                  <w:r w:rsidRPr="00AE0565">
                    <w:rPr>
                      <w:rFonts w:ascii="GHEA Grapalat" w:hAnsi="GHEA Grapalat"/>
                      <w:i/>
                      <w:color w:val="000000"/>
                      <w:sz w:val="16"/>
                      <w:szCs w:val="16"/>
                      <w:lang w:val="en-US" w:eastAsia="ru-RU"/>
                    </w:rPr>
                    <w:t xml:space="preserve">Աղյուսակ </w:t>
                  </w:r>
                  <w:r>
                    <w:rPr>
                      <w:rFonts w:ascii="GHEA Grapalat" w:hAnsi="GHEA Grapalat"/>
                      <w:i/>
                      <w:color w:val="000000"/>
                      <w:sz w:val="16"/>
                      <w:szCs w:val="16"/>
                      <w:lang w:val="en-US" w:eastAsia="ru-RU"/>
                    </w:rPr>
                    <w:t>6 Առողջապահական ենթակառուցվածքըբնութագրող ցուցանիշներ</w:t>
                  </w:r>
                </w:p>
              </w:txbxContent>
            </v:textbox>
          </v:rect>
        </w:pict>
      </w:r>
      <w:r w:rsidR="00252313">
        <w:rPr>
          <w:rFonts w:ascii="GHEA Grapalat" w:hAnsi="GHEA Grapalat"/>
          <w:sz w:val="22"/>
          <w:szCs w:val="22"/>
          <w:lang w:val="en-US" w:eastAsia="ru-RU"/>
        </w:rPr>
        <w:t>Համայնքում</w:t>
      </w:r>
      <w:r w:rsidR="00A231ED" w:rsidRPr="00A231ED">
        <w:rPr>
          <w:rFonts w:ascii="GHEA Grapalat" w:hAnsi="GHEA Grapalat"/>
          <w:sz w:val="22"/>
          <w:szCs w:val="22"/>
          <w:lang w:val="en-US" w:eastAsia="ru-RU"/>
        </w:rPr>
        <w:t xml:space="preserve"> ատամնաբուժարան չկա: </w:t>
      </w:r>
    </w:p>
    <w:tbl>
      <w:tblPr>
        <w:tblStyle w:val="TableGrid"/>
        <w:tblW w:w="0" w:type="auto"/>
        <w:tblInd w:w="2608" w:type="dxa"/>
        <w:tblLook w:val="04A0"/>
      </w:tblPr>
      <w:tblGrid>
        <w:gridCol w:w="3510"/>
        <w:gridCol w:w="1843"/>
        <w:gridCol w:w="1985"/>
      </w:tblGrid>
      <w:tr w:rsidR="00252313" w:rsidTr="00252313">
        <w:tc>
          <w:tcPr>
            <w:tcW w:w="3510" w:type="dxa"/>
          </w:tcPr>
          <w:p w:rsidR="00252313" w:rsidRDefault="00252313" w:rsidP="007E40C1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843" w:type="dxa"/>
          </w:tcPr>
          <w:p w:rsidR="00252313" w:rsidRPr="00EC6A5A" w:rsidRDefault="00252313" w:rsidP="007E40C1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EC6A5A">
              <w:rPr>
                <w:rFonts w:ascii="GHEA Grapalat" w:hAnsi="GHEA Grapalat"/>
                <w:i/>
                <w:lang w:val="hy-AM"/>
              </w:rPr>
              <w:t>2016</w:t>
            </w:r>
          </w:p>
        </w:tc>
        <w:tc>
          <w:tcPr>
            <w:tcW w:w="1985" w:type="dxa"/>
          </w:tcPr>
          <w:p w:rsidR="00252313" w:rsidRPr="00EC6A5A" w:rsidRDefault="00252313" w:rsidP="007E40C1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EC6A5A">
              <w:rPr>
                <w:rFonts w:ascii="GHEA Grapalat" w:hAnsi="GHEA Grapalat"/>
                <w:i/>
                <w:lang w:val="hy-AM"/>
              </w:rPr>
              <w:t>2017</w:t>
            </w:r>
          </w:p>
        </w:tc>
      </w:tr>
      <w:tr w:rsidR="00252313" w:rsidTr="00252313">
        <w:tc>
          <w:tcPr>
            <w:tcW w:w="3510" w:type="dxa"/>
          </w:tcPr>
          <w:p w:rsidR="00252313" w:rsidRPr="00204D1C" w:rsidRDefault="00252313" w:rsidP="007E40C1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Քաջարան</w:t>
            </w:r>
          </w:p>
        </w:tc>
        <w:tc>
          <w:tcPr>
            <w:tcW w:w="1843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</w:tr>
      <w:tr w:rsidR="00252313" w:rsidTr="00252313">
        <w:tc>
          <w:tcPr>
            <w:tcW w:w="3510" w:type="dxa"/>
          </w:tcPr>
          <w:p w:rsidR="00252313" w:rsidRPr="00204D1C" w:rsidRDefault="00252313" w:rsidP="007E40C1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Հիվանդանոց</w:t>
            </w:r>
          </w:p>
        </w:tc>
        <w:tc>
          <w:tcPr>
            <w:tcW w:w="1843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85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</w:tr>
      <w:tr w:rsidR="00252313" w:rsidTr="00252313">
        <w:tc>
          <w:tcPr>
            <w:tcW w:w="3510" w:type="dxa"/>
          </w:tcPr>
          <w:p w:rsidR="00252313" w:rsidRPr="00204D1C" w:rsidRDefault="00252313" w:rsidP="007E40C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Մահճակալների թիվը</w:t>
            </w:r>
          </w:p>
        </w:tc>
        <w:tc>
          <w:tcPr>
            <w:tcW w:w="1843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en-US"/>
              </w:rPr>
              <w:t>20</w:t>
            </w:r>
          </w:p>
        </w:tc>
        <w:tc>
          <w:tcPr>
            <w:tcW w:w="1985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en-US"/>
              </w:rPr>
              <w:t>20</w:t>
            </w:r>
          </w:p>
        </w:tc>
      </w:tr>
      <w:tr w:rsidR="00252313" w:rsidTr="00252313">
        <w:tc>
          <w:tcPr>
            <w:tcW w:w="3510" w:type="dxa"/>
          </w:tcPr>
          <w:p w:rsidR="00252313" w:rsidRPr="00204D1C" w:rsidRDefault="00252313" w:rsidP="007E40C1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Պոլիկլինիկա</w:t>
            </w:r>
          </w:p>
        </w:tc>
        <w:tc>
          <w:tcPr>
            <w:tcW w:w="1843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985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</w:tr>
      <w:tr w:rsidR="00252313" w:rsidTr="00252313">
        <w:tc>
          <w:tcPr>
            <w:tcW w:w="3510" w:type="dxa"/>
          </w:tcPr>
          <w:p w:rsidR="00252313" w:rsidRPr="00204D1C" w:rsidRDefault="00252313" w:rsidP="007E40C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Նախագծային հզորություն</w:t>
            </w:r>
          </w:p>
        </w:tc>
        <w:tc>
          <w:tcPr>
            <w:tcW w:w="1843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en-US"/>
              </w:rPr>
              <w:t xml:space="preserve">60 </w:t>
            </w: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հաճախում</w:t>
            </w:r>
          </w:p>
        </w:tc>
        <w:tc>
          <w:tcPr>
            <w:tcW w:w="1985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en-US"/>
              </w:rPr>
              <w:t xml:space="preserve">60 </w:t>
            </w: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հաճախում</w:t>
            </w:r>
          </w:p>
        </w:tc>
      </w:tr>
      <w:tr w:rsidR="00252313" w:rsidTr="00252313">
        <w:tc>
          <w:tcPr>
            <w:tcW w:w="3510" w:type="dxa"/>
          </w:tcPr>
          <w:p w:rsidR="00252313" w:rsidRPr="00204D1C" w:rsidRDefault="00252313" w:rsidP="007E40C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Հաճախումներ</w:t>
            </w:r>
          </w:p>
        </w:tc>
        <w:tc>
          <w:tcPr>
            <w:tcW w:w="1843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15760</w:t>
            </w:r>
          </w:p>
        </w:tc>
        <w:tc>
          <w:tcPr>
            <w:tcW w:w="1985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en-US"/>
              </w:rPr>
              <w:t>21728</w:t>
            </w:r>
          </w:p>
        </w:tc>
      </w:tr>
      <w:tr w:rsidR="00252313" w:rsidTr="00252313">
        <w:tc>
          <w:tcPr>
            <w:tcW w:w="3510" w:type="dxa"/>
          </w:tcPr>
          <w:p w:rsidR="00252313" w:rsidRPr="00204D1C" w:rsidRDefault="00252313" w:rsidP="007E40C1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Աշխատողների թիվը</w:t>
            </w:r>
          </w:p>
        </w:tc>
        <w:tc>
          <w:tcPr>
            <w:tcW w:w="1843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103</w:t>
            </w:r>
            <w:r w:rsidRPr="00204D1C">
              <w:rPr>
                <w:rFonts w:ascii="GHEA Grapalat" w:hAnsi="GHEA Grapalat"/>
                <w:sz w:val="16"/>
                <w:szCs w:val="16"/>
              </w:rPr>
              <w:t>(81)</w:t>
            </w:r>
          </w:p>
        </w:tc>
        <w:tc>
          <w:tcPr>
            <w:tcW w:w="1985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204D1C">
              <w:rPr>
                <w:rFonts w:ascii="GHEA Grapalat" w:hAnsi="GHEA Grapalat"/>
                <w:sz w:val="16"/>
                <w:szCs w:val="16"/>
              </w:rPr>
              <w:t>108</w:t>
            </w:r>
            <w:r w:rsidRPr="00204D1C">
              <w:rPr>
                <w:rFonts w:ascii="GHEA Grapalat" w:hAnsi="GHEA Grapalat"/>
                <w:sz w:val="16"/>
                <w:szCs w:val="16"/>
                <w:lang w:val="en-US"/>
              </w:rPr>
              <w:t>(</w:t>
            </w: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81</w:t>
            </w:r>
            <w:r w:rsidRPr="00204D1C">
              <w:rPr>
                <w:rFonts w:ascii="GHEA Grapalat" w:hAnsi="GHEA Grapalat"/>
                <w:sz w:val="16"/>
                <w:szCs w:val="16"/>
                <w:lang w:val="en-US"/>
              </w:rPr>
              <w:t>)</w:t>
            </w:r>
          </w:p>
        </w:tc>
      </w:tr>
      <w:tr w:rsidR="00252313" w:rsidTr="00204D1C">
        <w:trPr>
          <w:trHeight w:val="73"/>
        </w:trPr>
        <w:tc>
          <w:tcPr>
            <w:tcW w:w="3510" w:type="dxa"/>
          </w:tcPr>
          <w:p w:rsidR="00252313" w:rsidRPr="00204D1C" w:rsidRDefault="00252313" w:rsidP="007E40C1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Բնակավայրերում գործող բուժկետեր</w:t>
            </w:r>
          </w:p>
        </w:tc>
        <w:tc>
          <w:tcPr>
            <w:tcW w:w="1843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52313" w:rsidTr="00252313">
        <w:tc>
          <w:tcPr>
            <w:tcW w:w="3510" w:type="dxa"/>
          </w:tcPr>
          <w:p w:rsidR="00252313" w:rsidRPr="00204D1C" w:rsidRDefault="00252313" w:rsidP="007E40C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Անդոկավան</w:t>
            </w:r>
          </w:p>
        </w:tc>
        <w:tc>
          <w:tcPr>
            <w:tcW w:w="1843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85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</w:tr>
      <w:tr w:rsidR="00252313" w:rsidTr="00252313">
        <w:tc>
          <w:tcPr>
            <w:tcW w:w="3510" w:type="dxa"/>
          </w:tcPr>
          <w:p w:rsidR="00252313" w:rsidRPr="00204D1C" w:rsidRDefault="00252313" w:rsidP="007E40C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Բաբիկավան</w:t>
            </w:r>
          </w:p>
        </w:tc>
        <w:tc>
          <w:tcPr>
            <w:tcW w:w="1843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85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</w:tr>
      <w:tr w:rsidR="00252313" w:rsidTr="00252313">
        <w:tc>
          <w:tcPr>
            <w:tcW w:w="3510" w:type="dxa"/>
          </w:tcPr>
          <w:p w:rsidR="00252313" w:rsidRPr="00204D1C" w:rsidRDefault="00252313" w:rsidP="007E40C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Ձագիկավան</w:t>
            </w:r>
          </w:p>
        </w:tc>
        <w:tc>
          <w:tcPr>
            <w:tcW w:w="1843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85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</w:tr>
      <w:tr w:rsidR="00252313" w:rsidTr="00252313">
        <w:tc>
          <w:tcPr>
            <w:tcW w:w="3510" w:type="dxa"/>
          </w:tcPr>
          <w:p w:rsidR="00252313" w:rsidRPr="00204D1C" w:rsidRDefault="00252313" w:rsidP="007E40C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Քաջարանց</w:t>
            </w:r>
          </w:p>
        </w:tc>
        <w:tc>
          <w:tcPr>
            <w:tcW w:w="1843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85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</w:tr>
      <w:tr w:rsidR="00252313" w:rsidTr="00252313">
        <w:tc>
          <w:tcPr>
            <w:tcW w:w="3510" w:type="dxa"/>
          </w:tcPr>
          <w:p w:rsidR="00252313" w:rsidRPr="00204D1C" w:rsidRDefault="00252313" w:rsidP="007E40C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Լեռնաձոր</w:t>
            </w:r>
          </w:p>
        </w:tc>
        <w:tc>
          <w:tcPr>
            <w:tcW w:w="1843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85" w:type="dxa"/>
          </w:tcPr>
          <w:p w:rsidR="00252313" w:rsidRPr="00204D1C" w:rsidRDefault="00252313" w:rsidP="007E40C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04D1C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</w:tr>
    </w:tbl>
    <w:p w:rsidR="00085619" w:rsidRDefault="00085619" w:rsidP="002769F2">
      <w:pPr>
        <w:tabs>
          <w:tab w:val="left" w:pos="6660"/>
        </w:tabs>
        <w:rPr>
          <w:rFonts w:ascii="GHEA Grapalat" w:hAnsi="GHEA Grapalat"/>
          <w:i/>
          <w:lang w:val="en-US" w:eastAsia="ru-RU"/>
        </w:rPr>
      </w:pPr>
    </w:p>
    <w:p w:rsidR="002769F2" w:rsidRPr="00252313" w:rsidRDefault="000F71E8" w:rsidP="002769F2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val="en-US" w:eastAsia="ru-RU"/>
        </w:rPr>
      </w:pPr>
      <w:r w:rsidRPr="00252313">
        <w:rPr>
          <w:rFonts w:ascii="GHEA Grapalat" w:hAnsi="GHEA Grapalat"/>
          <w:b/>
          <w:sz w:val="22"/>
          <w:szCs w:val="22"/>
          <w:lang w:val="en-US" w:eastAsia="ru-RU"/>
        </w:rPr>
        <w:t xml:space="preserve">2.2.3 </w:t>
      </w:r>
      <w:r w:rsidR="002769F2" w:rsidRPr="00252313">
        <w:rPr>
          <w:rFonts w:ascii="GHEA Grapalat" w:hAnsi="GHEA Grapalat"/>
          <w:b/>
          <w:sz w:val="22"/>
          <w:szCs w:val="22"/>
          <w:lang w:val="en-US" w:eastAsia="ru-RU"/>
        </w:rPr>
        <w:t>Առևտուր և կենցաղային սպասարկում</w:t>
      </w:r>
    </w:p>
    <w:p w:rsidR="002769F2" w:rsidRDefault="002769F2" w:rsidP="00252313">
      <w:pPr>
        <w:spacing w:after="160" w:line="259" w:lineRule="auto"/>
        <w:jc w:val="both"/>
        <w:rPr>
          <w:rFonts w:ascii="GHEA Grapalat" w:hAnsi="GHEA Grapalat"/>
          <w:lang w:val="en-US" w:eastAsia="ru-RU"/>
        </w:rPr>
      </w:pPr>
    </w:p>
    <w:tbl>
      <w:tblPr>
        <w:tblStyle w:val="TableGrid"/>
        <w:tblpPr w:leftFromText="180" w:rightFromText="180" w:vertAnchor="page" w:horzAnchor="margin" w:tblpY="1520"/>
        <w:tblW w:w="0" w:type="auto"/>
        <w:tblLook w:val="04A0"/>
      </w:tblPr>
      <w:tblGrid>
        <w:gridCol w:w="3738"/>
        <w:gridCol w:w="3407"/>
        <w:gridCol w:w="3537"/>
      </w:tblGrid>
      <w:tr w:rsidR="00204D1C" w:rsidTr="00204D1C">
        <w:tc>
          <w:tcPr>
            <w:tcW w:w="3738" w:type="dxa"/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Ոլորտը</w:t>
            </w:r>
          </w:p>
        </w:tc>
        <w:tc>
          <w:tcPr>
            <w:tcW w:w="3407" w:type="dxa"/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Քանակը</w:t>
            </w:r>
          </w:p>
        </w:tc>
        <w:tc>
          <w:tcPr>
            <w:tcW w:w="3537" w:type="dxa"/>
            <w:tcBorders>
              <w:bottom w:val="single" w:sz="4" w:space="0" w:color="auto"/>
            </w:tcBorders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Զբաղվածների թիվը</w:t>
            </w:r>
          </w:p>
        </w:tc>
      </w:tr>
      <w:tr w:rsidR="00204D1C" w:rsidTr="00204D1C">
        <w:trPr>
          <w:trHeight w:val="690"/>
        </w:trPr>
        <w:tc>
          <w:tcPr>
            <w:tcW w:w="3738" w:type="dxa"/>
          </w:tcPr>
          <w:p w:rsidR="00204D1C" w:rsidRPr="00EC6A5A" w:rsidRDefault="00204D1C" w:rsidP="00204D1C">
            <w:pPr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b/>
                <w:lang w:val="hy-AM"/>
              </w:rPr>
              <w:t>Մանրածախ առևտրի կետեր, այդ  թվում</w:t>
            </w:r>
          </w:p>
        </w:tc>
        <w:tc>
          <w:tcPr>
            <w:tcW w:w="3407" w:type="dxa"/>
            <w:tcBorders>
              <w:right w:val="single" w:sz="4" w:space="0" w:color="auto"/>
            </w:tcBorders>
          </w:tcPr>
          <w:p w:rsidR="00204D1C" w:rsidRDefault="00204D1C" w:rsidP="00204D1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~</w:t>
            </w:r>
            <w:r>
              <w:rPr>
                <w:rFonts w:ascii="GHEA Grapalat" w:hAnsi="GHEA Grapalat"/>
                <w:lang w:val="hy-AM"/>
              </w:rPr>
              <w:t>139</w:t>
            </w:r>
          </w:p>
        </w:tc>
      </w:tr>
      <w:tr w:rsidR="00204D1C" w:rsidTr="00204D1C">
        <w:tc>
          <w:tcPr>
            <w:tcW w:w="3738" w:type="dxa"/>
          </w:tcPr>
          <w:p w:rsidR="00204D1C" w:rsidRPr="00EC6A5A" w:rsidRDefault="00204D1C" w:rsidP="00204D1C">
            <w:pPr>
              <w:jc w:val="right"/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>Պարենային</w:t>
            </w:r>
          </w:p>
        </w:tc>
        <w:tc>
          <w:tcPr>
            <w:tcW w:w="3407" w:type="dxa"/>
            <w:tcBorders>
              <w:right w:val="single" w:sz="4" w:space="0" w:color="auto"/>
            </w:tcBorders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45</w:t>
            </w:r>
          </w:p>
        </w:tc>
        <w:tc>
          <w:tcPr>
            <w:tcW w:w="3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204D1C" w:rsidTr="00204D1C">
        <w:tc>
          <w:tcPr>
            <w:tcW w:w="3738" w:type="dxa"/>
          </w:tcPr>
          <w:p w:rsidR="00204D1C" w:rsidRPr="00EC6A5A" w:rsidRDefault="00204D1C" w:rsidP="00204D1C">
            <w:pPr>
              <w:jc w:val="right"/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>Կենցաղային</w:t>
            </w:r>
          </w:p>
        </w:tc>
        <w:tc>
          <w:tcPr>
            <w:tcW w:w="3407" w:type="dxa"/>
            <w:tcBorders>
              <w:right w:val="single" w:sz="4" w:space="0" w:color="auto"/>
            </w:tcBorders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38</w:t>
            </w:r>
          </w:p>
        </w:tc>
        <w:tc>
          <w:tcPr>
            <w:tcW w:w="3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204D1C" w:rsidTr="00204D1C">
        <w:tc>
          <w:tcPr>
            <w:tcW w:w="3738" w:type="dxa"/>
          </w:tcPr>
          <w:p w:rsidR="00204D1C" w:rsidRPr="00EC6A5A" w:rsidRDefault="00204D1C" w:rsidP="00204D1C">
            <w:pPr>
              <w:jc w:val="right"/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>Շինանյութերի</w:t>
            </w:r>
          </w:p>
        </w:tc>
        <w:tc>
          <w:tcPr>
            <w:tcW w:w="3407" w:type="dxa"/>
            <w:tcBorders>
              <w:right w:val="single" w:sz="4" w:space="0" w:color="auto"/>
            </w:tcBorders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3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204D1C" w:rsidTr="00204D1C">
        <w:tc>
          <w:tcPr>
            <w:tcW w:w="3738" w:type="dxa"/>
          </w:tcPr>
          <w:p w:rsidR="00204D1C" w:rsidRPr="00EC6A5A" w:rsidRDefault="00204D1C" w:rsidP="00204D1C">
            <w:pPr>
              <w:jc w:val="right"/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 xml:space="preserve">Դեղատուն </w:t>
            </w:r>
          </w:p>
        </w:tc>
        <w:tc>
          <w:tcPr>
            <w:tcW w:w="3407" w:type="dxa"/>
            <w:tcBorders>
              <w:right w:val="single" w:sz="4" w:space="0" w:color="auto"/>
            </w:tcBorders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3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204D1C" w:rsidTr="00204D1C">
        <w:tc>
          <w:tcPr>
            <w:tcW w:w="3738" w:type="dxa"/>
          </w:tcPr>
          <w:p w:rsidR="00204D1C" w:rsidRPr="00EC6A5A" w:rsidRDefault="00204D1C" w:rsidP="00204D1C">
            <w:pPr>
              <w:jc w:val="right"/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>Պտուղ/բանջարեղեն</w:t>
            </w:r>
          </w:p>
        </w:tc>
        <w:tc>
          <w:tcPr>
            <w:tcW w:w="3407" w:type="dxa"/>
            <w:tcBorders>
              <w:right w:val="single" w:sz="4" w:space="0" w:color="auto"/>
            </w:tcBorders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</w:p>
        </w:tc>
        <w:tc>
          <w:tcPr>
            <w:tcW w:w="3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204D1C" w:rsidTr="00204D1C">
        <w:tc>
          <w:tcPr>
            <w:tcW w:w="3738" w:type="dxa"/>
          </w:tcPr>
          <w:p w:rsidR="00204D1C" w:rsidRPr="00EC6A5A" w:rsidRDefault="00204D1C" w:rsidP="00204D1C">
            <w:pPr>
              <w:jc w:val="right"/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>Հեղուկ վառելիք</w:t>
            </w:r>
          </w:p>
        </w:tc>
        <w:tc>
          <w:tcPr>
            <w:tcW w:w="3407" w:type="dxa"/>
            <w:tcBorders>
              <w:right w:val="single" w:sz="4" w:space="0" w:color="auto"/>
            </w:tcBorders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3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204D1C" w:rsidTr="00204D1C">
        <w:tc>
          <w:tcPr>
            <w:tcW w:w="3738" w:type="dxa"/>
          </w:tcPr>
          <w:p w:rsidR="00204D1C" w:rsidRPr="00EC6A5A" w:rsidRDefault="00204D1C" w:rsidP="00204D1C">
            <w:pPr>
              <w:jc w:val="right"/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>այլ</w:t>
            </w:r>
          </w:p>
        </w:tc>
        <w:tc>
          <w:tcPr>
            <w:tcW w:w="3407" w:type="dxa"/>
            <w:tcBorders>
              <w:right w:val="single" w:sz="4" w:space="0" w:color="auto"/>
            </w:tcBorders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204D1C" w:rsidTr="00204D1C">
        <w:tc>
          <w:tcPr>
            <w:tcW w:w="3738" w:type="dxa"/>
          </w:tcPr>
          <w:p w:rsidR="00204D1C" w:rsidRPr="00EC6A5A" w:rsidRDefault="00204D1C" w:rsidP="00204D1C">
            <w:pPr>
              <w:rPr>
                <w:rFonts w:ascii="GHEA Grapalat" w:hAnsi="GHEA Grapalat"/>
                <w:b/>
                <w:lang w:val="hy-AM"/>
              </w:rPr>
            </w:pPr>
            <w:r w:rsidRPr="00EC6A5A">
              <w:rPr>
                <w:rFonts w:ascii="GHEA Grapalat" w:hAnsi="GHEA Grapalat"/>
                <w:b/>
                <w:lang w:val="hy-AM"/>
              </w:rPr>
              <w:t>Կենցաղային սպասարկման կետեր</w:t>
            </w:r>
          </w:p>
        </w:tc>
        <w:tc>
          <w:tcPr>
            <w:tcW w:w="3407" w:type="dxa"/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</w:t>
            </w:r>
          </w:p>
        </w:tc>
        <w:tc>
          <w:tcPr>
            <w:tcW w:w="3537" w:type="dxa"/>
            <w:vMerge w:val="restart"/>
            <w:tcBorders>
              <w:top w:val="single" w:sz="4" w:space="0" w:color="auto"/>
            </w:tcBorders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~</w:t>
            </w:r>
            <w:r>
              <w:rPr>
                <w:rFonts w:ascii="GHEA Grapalat" w:hAnsi="GHEA Grapalat"/>
                <w:lang w:val="hy-AM"/>
              </w:rPr>
              <w:t>17</w:t>
            </w:r>
          </w:p>
        </w:tc>
      </w:tr>
      <w:tr w:rsidR="00204D1C" w:rsidTr="00204D1C">
        <w:tc>
          <w:tcPr>
            <w:tcW w:w="3738" w:type="dxa"/>
          </w:tcPr>
          <w:p w:rsidR="00204D1C" w:rsidRPr="00EC6A5A" w:rsidRDefault="00204D1C" w:rsidP="00204D1C">
            <w:pPr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>Վարսավիրանոց/գեղեցկության սրահ</w:t>
            </w:r>
          </w:p>
        </w:tc>
        <w:tc>
          <w:tcPr>
            <w:tcW w:w="3407" w:type="dxa"/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</w:p>
        </w:tc>
        <w:tc>
          <w:tcPr>
            <w:tcW w:w="3537" w:type="dxa"/>
            <w:vMerge/>
          </w:tcPr>
          <w:p w:rsidR="00204D1C" w:rsidRPr="00DC5439" w:rsidRDefault="00204D1C" w:rsidP="00204D1C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204D1C" w:rsidTr="00204D1C">
        <w:tc>
          <w:tcPr>
            <w:tcW w:w="3738" w:type="dxa"/>
          </w:tcPr>
          <w:p w:rsidR="00204D1C" w:rsidRPr="00EC6A5A" w:rsidRDefault="00204D1C" w:rsidP="00204D1C">
            <w:pPr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>Կոշիկի վերանորոգման արհեստանոց</w:t>
            </w:r>
          </w:p>
        </w:tc>
        <w:tc>
          <w:tcPr>
            <w:tcW w:w="3407" w:type="dxa"/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3537" w:type="dxa"/>
            <w:vMerge/>
          </w:tcPr>
          <w:p w:rsidR="00204D1C" w:rsidRDefault="00204D1C" w:rsidP="00204D1C">
            <w:pPr>
              <w:rPr>
                <w:rFonts w:ascii="GHEA Grapalat" w:hAnsi="GHEA Grapalat"/>
                <w:lang w:val="hy-AM"/>
              </w:rPr>
            </w:pPr>
          </w:p>
        </w:tc>
      </w:tr>
      <w:tr w:rsidR="00204D1C" w:rsidTr="00204D1C">
        <w:tc>
          <w:tcPr>
            <w:tcW w:w="3738" w:type="dxa"/>
          </w:tcPr>
          <w:p w:rsidR="00204D1C" w:rsidRPr="00EC6A5A" w:rsidRDefault="00204D1C" w:rsidP="00204D1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Կարի արհեստանոց</w:t>
            </w:r>
          </w:p>
        </w:tc>
        <w:tc>
          <w:tcPr>
            <w:tcW w:w="3407" w:type="dxa"/>
          </w:tcPr>
          <w:p w:rsidR="00204D1C" w:rsidRDefault="00204D1C" w:rsidP="00204D1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3537" w:type="dxa"/>
            <w:vMerge/>
            <w:tcBorders>
              <w:bottom w:val="single" w:sz="4" w:space="0" w:color="auto"/>
            </w:tcBorders>
          </w:tcPr>
          <w:p w:rsidR="00204D1C" w:rsidRDefault="00204D1C" w:rsidP="00204D1C">
            <w:pPr>
              <w:rPr>
                <w:rFonts w:ascii="GHEA Grapalat" w:hAnsi="GHEA Grapalat"/>
                <w:lang w:val="hy-AM"/>
              </w:rPr>
            </w:pPr>
          </w:p>
        </w:tc>
      </w:tr>
    </w:tbl>
    <w:p w:rsidR="006F095E" w:rsidRDefault="006F095E" w:rsidP="002769F2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val="en-US" w:eastAsia="ru-RU"/>
        </w:rPr>
      </w:pPr>
    </w:p>
    <w:p w:rsidR="002769F2" w:rsidRPr="00252313" w:rsidRDefault="000F71E8" w:rsidP="002769F2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val="en-US" w:eastAsia="ru-RU"/>
        </w:rPr>
      </w:pPr>
      <w:r w:rsidRPr="00252313">
        <w:rPr>
          <w:rFonts w:ascii="GHEA Grapalat" w:hAnsi="GHEA Grapalat"/>
          <w:b/>
          <w:sz w:val="22"/>
          <w:szCs w:val="22"/>
          <w:lang w:val="en-US" w:eastAsia="ru-RU"/>
        </w:rPr>
        <w:t xml:space="preserve">2.2.4 </w:t>
      </w:r>
      <w:r w:rsidR="002769F2" w:rsidRPr="00252313">
        <w:rPr>
          <w:rFonts w:ascii="GHEA Grapalat" w:hAnsi="GHEA Grapalat"/>
          <w:b/>
          <w:sz w:val="22"/>
          <w:szCs w:val="22"/>
          <w:lang w:val="en-US" w:eastAsia="ru-RU"/>
        </w:rPr>
        <w:t>Ֆինանսական գործունեություն</w:t>
      </w:r>
    </w:p>
    <w:p w:rsidR="000F71E8" w:rsidRPr="000F71E8" w:rsidRDefault="000F71E8" w:rsidP="002769F2">
      <w:pPr>
        <w:tabs>
          <w:tab w:val="left" w:pos="6660"/>
        </w:tabs>
        <w:rPr>
          <w:rFonts w:ascii="GHEA Grapalat" w:hAnsi="GHEA Grapalat"/>
          <w:i/>
          <w:lang w:val="en-US" w:eastAsia="ru-RU"/>
        </w:rPr>
      </w:pPr>
    </w:p>
    <w:p w:rsidR="002769F2" w:rsidRPr="00C0696E" w:rsidRDefault="002769F2" w:rsidP="002769F2">
      <w:pPr>
        <w:tabs>
          <w:tab w:val="left" w:pos="6660"/>
        </w:tabs>
        <w:rPr>
          <w:rFonts w:ascii="GHEA Grapalat" w:hAnsi="GHEA Grapalat"/>
          <w:lang w:val="en-US" w:eastAsia="ru-RU"/>
        </w:rPr>
      </w:pPr>
      <w:r w:rsidRPr="00C0696E">
        <w:rPr>
          <w:rFonts w:ascii="GHEA Grapalat" w:hAnsi="GHEA Grapalat"/>
          <w:lang w:val="en-US" w:eastAsia="ru-RU"/>
        </w:rPr>
        <w:t>Համայնքում գործում են երեք բանկերի մասնաճյուղեր՝ ԱՇԲ, ՀԱՅԲԻԶՆԵՍԲԱՆԿ, ԱՄԵՐԻԱԲԱՆԿ</w:t>
      </w:r>
      <w:r>
        <w:rPr>
          <w:rFonts w:ascii="GHEA Grapalat" w:hAnsi="GHEA Grapalat"/>
          <w:lang w:val="en-US" w:eastAsia="ru-RU"/>
        </w:rPr>
        <w:t xml:space="preserve">, մեկ վարկային և </w:t>
      </w:r>
      <w:r w:rsidR="00252313">
        <w:rPr>
          <w:rFonts w:ascii="GHEA Grapalat" w:hAnsi="GHEA Grapalat"/>
          <w:lang w:val="en-US" w:eastAsia="ru-RU"/>
        </w:rPr>
        <w:t xml:space="preserve">երեք </w:t>
      </w:r>
      <w:r>
        <w:rPr>
          <w:rFonts w:ascii="GHEA Grapalat" w:hAnsi="GHEA Grapalat"/>
          <w:lang w:val="en-US" w:eastAsia="ru-RU"/>
        </w:rPr>
        <w:t>ապահովագրական ընկերություններ:</w:t>
      </w:r>
    </w:p>
    <w:p w:rsidR="00C0696E" w:rsidRDefault="00C0696E" w:rsidP="00AE0331">
      <w:pPr>
        <w:tabs>
          <w:tab w:val="left" w:pos="6660"/>
        </w:tabs>
        <w:rPr>
          <w:rFonts w:ascii="GHEA Grapalat" w:hAnsi="GHEA Grapalat"/>
          <w:lang w:val="en-US" w:eastAsia="ru-RU"/>
        </w:rPr>
      </w:pPr>
    </w:p>
    <w:tbl>
      <w:tblPr>
        <w:tblStyle w:val="TableGrid"/>
        <w:tblW w:w="0" w:type="auto"/>
        <w:tblLook w:val="04A0"/>
      </w:tblPr>
      <w:tblGrid>
        <w:gridCol w:w="3706"/>
        <w:gridCol w:w="2639"/>
        <w:gridCol w:w="2268"/>
      </w:tblGrid>
      <w:tr w:rsidR="00252313" w:rsidRPr="00EC6A5A" w:rsidTr="00252313">
        <w:tc>
          <w:tcPr>
            <w:tcW w:w="3706" w:type="dxa"/>
          </w:tcPr>
          <w:p w:rsidR="00252313" w:rsidRPr="00EC6A5A" w:rsidRDefault="00252313" w:rsidP="007E40C1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C6A5A">
              <w:rPr>
                <w:rFonts w:ascii="GHEA Grapalat" w:hAnsi="GHEA Grapalat"/>
                <w:b/>
                <w:lang w:val="hy-AM"/>
              </w:rPr>
              <w:t>Կազմակերպություններ</w:t>
            </w:r>
          </w:p>
        </w:tc>
        <w:tc>
          <w:tcPr>
            <w:tcW w:w="2639" w:type="dxa"/>
          </w:tcPr>
          <w:p w:rsidR="00252313" w:rsidRPr="00EC6A5A" w:rsidRDefault="00252313" w:rsidP="007E40C1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C6A5A">
              <w:rPr>
                <w:rFonts w:ascii="GHEA Grapalat" w:hAnsi="GHEA Grapalat"/>
                <w:b/>
                <w:lang w:val="hy-AM"/>
              </w:rPr>
              <w:t>Քանակը</w:t>
            </w:r>
          </w:p>
        </w:tc>
        <w:tc>
          <w:tcPr>
            <w:tcW w:w="2268" w:type="dxa"/>
          </w:tcPr>
          <w:p w:rsidR="00252313" w:rsidRPr="00EC6A5A" w:rsidRDefault="00252313" w:rsidP="007E40C1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C6A5A">
              <w:rPr>
                <w:rFonts w:ascii="GHEA Grapalat" w:hAnsi="GHEA Grapalat"/>
                <w:b/>
                <w:lang w:val="hy-AM"/>
              </w:rPr>
              <w:t>Աշխատողների թիվը</w:t>
            </w:r>
          </w:p>
        </w:tc>
      </w:tr>
      <w:tr w:rsidR="00252313" w:rsidRPr="00EC6A5A" w:rsidTr="00252313">
        <w:tc>
          <w:tcPr>
            <w:tcW w:w="3706" w:type="dxa"/>
          </w:tcPr>
          <w:p w:rsidR="00252313" w:rsidRPr="00EC6A5A" w:rsidRDefault="00252313" w:rsidP="007E40C1">
            <w:pPr>
              <w:rPr>
                <w:rFonts w:ascii="GHEA Grapalat" w:hAnsi="GHEA Grapalat"/>
                <w:lang w:val="hy-AM"/>
              </w:rPr>
            </w:pPr>
            <w:r w:rsidRPr="00EC6A5A">
              <w:rPr>
                <w:rFonts w:ascii="GHEA Grapalat" w:hAnsi="GHEA Grapalat"/>
                <w:lang w:val="hy-AM"/>
              </w:rPr>
              <w:t>Բանկեր/մասնաճյուղեր</w:t>
            </w:r>
          </w:p>
        </w:tc>
        <w:tc>
          <w:tcPr>
            <w:tcW w:w="2639" w:type="dxa"/>
          </w:tcPr>
          <w:p w:rsidR="00252313" w:rsidRPr="00EC6A5A" w:rsidRDefault="00252313" w:rsidP="007E40C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2268" w:type="dxa"/>
          </w:tcPr>
          <w:p w:rsidR="00252313" w:rsidRPr="00EC6A5A" w:rsidRDefault="00252313" w:rsidP="007E40C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en-US"/>
              </w:rPr>
              <w:t>29(20)</w:t>
            </w:r>
          </w:p>
        </w:tc>
      </w:tr>
      <w:tr w:rsidR="00252313" w:rsidRPr="00EC6A5A" w:rsidTr="00252313">
        <w:tc>
          <w:tcPr>
            <w:tcW w:w="3706" w:type="dxa"/>
          </w:tcPr>
          <w:p w:rsidR="00252313" w:rsidRPr="00EC6A5A" w:rsidRDefault="00252313" w:rsidP="007E40C1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Վարկային կազմակերպություններ</w:t>
            </w:r>
          </w:p>
        </w:tc>
        <w:tc>
          <w:tcPr>
            <w:tcW w:w="2639" w:type="dxa"/>
          </w:tcPr>
          <w:p w:rsidR="00252313" w:rsidRPr="00EC6A5A" w:rsidRDefault="00252313" w:rsidP="007E40C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2268" w:type="dxa"/>
          </w:tcPr>
          <w:p w:rsidR="00252313" w:rsidRPr="00EC6A5A" w:rsidRDefault="00252313" w:rsidP="007E40C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</w:tr>
      <w:tr w:rsidR="00252313" w:rsidRPr="00EC6A5A" w:rsidTr="00252313">
        <w:tc>
          <w:tcPr>
            <w:tcW w:w="3706" w:type="dxa"/>
          </w:tcPr>
          <w:p w:rsidR="00252313" w:rsidRDefault="00252313" w:rsidP="007E40C1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Ապահովագրական կազմակերպություններ</w:t>
            </w:r>
          </w:p>
        </w:tc>
        <w:tc>
          <w:tcPr>
            <w:tcW w:w="2639" w:type="dxa"/>
          </w:tcPr>
          <w:p w:rsidR="00252313" w:rsidRPr="00200C1D" w:rsidRDefault="00252313" w:rsidP="007E40C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2268" w:type="dxa"/>
          </w:tcPr>
          <w:p w:rsidR="00252313" w:rsidRPr="00200C1D" w:rsidRDefault="00252313" w:rsidP="007E40C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</w:t>
            </w:r>
          </w:p>
        </w:tc>
      </w:tr>
    </w:tbl>
    <w:p w:rsidR="002769F2" w:rsidRDefault="002769F2" w:rsidP="00AE0331">
      <w:pPr>
        <w:tabs>
          <w:tab w:val="left" w:pos="6660"/>
        </w:tabs>
        <w:rPr>
          <w:rFonts w:ascii="GHEA Grapalat" w:hAnsi="GHEA Grapalat"/>
          <w:lang w:val="en-US" w:eastAsia="ru-RU"/>
        </w:rPr>
      </w:pPr>
    </w:p>
    <w:p w:rsidR="002769F2" w:rsidRPr="002769F2" w:rsidRDefault="002769F2" w:rsidP="00AE0331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val="en-US" w:eastAsia="ru-RU"/>
        </w:rPr>
      </w:pPr>
    </w:p>
    <w:p w:rsidR="00C0696E" w:rsidRPr="00252313" w:rsidRDefault="000F71E8" w:rsidP="00AE0331">
      <w:pPr>
        <w:tabs>
          <w:tab w:val="left" w:pos="6660"/>
        </w:tabs>
        <w:rPr>
          <w:rFonts w:ascii="GHEA Grapalat" w:hAnsi="GHEA Grapalat"/>
          <w:b/>
          <w:i/>
          <w:sz w:val="22"/>
          <w:szCs w:val="22"/>
          <w:lang w:val="en-US" w:eastAsia="ru-RU"/>
        </w:rPr>
      </w:pPr>
      <w:r w:rsidRPr="00252313">
        <w:rPr>
          <w:rFonts w:ascii="GHEA Grapalat" w:hAnsi="GHEA Grapalat"/>
          <w:b/>
          <w:i/>
          <w:sz w:val="22"/>
          <w:szCs w:val="22"/>
          <w:lang w:val="en-US" w:eastAsia="ru-RU"/>
        </w:rPr>
        <w:t xml:space="preserve">2.2.5 </w:t>
      </w:r>
      <w:r w:rsidR="0088448F" w:rsidRPr="00252313">
        <w:rPr>
          <w:rFonts w:ascii="GHEA Grapalat" w:hAnsi="GHEA Grapalat"/>
          <w:b/>
          <w:i/>
          <w:sz w:val="22"/>
          <w:szCs w:val="22"/>
          <w:lang w:val="en-US" w:eastAsia="ru-RU"/>
        </w:rPr>
        <w:t>Տրանսպորտ և կապ</w:t>
      </w:r>
    </w:p>
    <w:p w:rsidR="00252313" w:rsidRPr="00252313" w:rsidRDefault="00252313" w:rsidP="00AE0331">
      <w:pPr>
        <w:tabs>
          <w:tab w:val="left" w:pos="6660"/>
        </w:tabs>
        <w:rPr>
          <w:rFonts w:ascii="GHEA Grapalat" w:hAnsi="GHEA Grapalat"/>
          <w:i/>
          <w:sz w:val="22"/>
          <w:szCs w:val="22"/>
          <w:lang w:val="en-US" w:eastAsia="ru-RU"/>
        </w:rPr>
      </w:pPr>
    </w:p>
    <w:p w:rsidR="00C0696E" w:rsidRPr="00252313" w:rsidRDefault="00C0696E" w:rsidP="00AE0331">
      <w:pPr>
        <w:tabs>
          <w:tab w:val="left" w:pos="6660"/>
        </w:tabs>
        <w:rPr>
          <w:rFonts w:ascii="GHEA Grapalat" w:hAnsi="GHEA Grapalat"/>
          <w:sz w:val="22"/>
          <w:szCs w:val="22"/>
          <w:lang w:val="en-US" w:eastAsia="ru-RU"/>
        </w:rPr>
      </w:pPr>
      <w:r w:rsidRPr="00252313">
        <w:rPr>
          <w:rFonts w:ascii="GHEA Grapalat" w:hAnsi="GHEA Grapalat"/>
          <w:sz w:val="22"/>
          <w:szCs w:val="22"/>
          <w:lang w:val="en-US" w:eastAsia="ru-RU"/>
        </w:rPr>
        <w:t xml:space="preserve">Կապի ծառայություններ մատուցող կազմակերպություններից Քաջարանում գործում են Վիվասել -ի, Յուքոմի, Ռոստելեկոմի, Բիլայնի, Հայփոստի մասնաճյուղերը, տեղական կաբելային հեռուստատեսություն: Երկու գրանցված տաքսի ծառայության կազմակերպություններ:  </w:t>
      </w:r>
    </w:p>
    <w:p w:rsidR="00252313" w:rsidRPr="00C0696E" w:rsidRDefault="00252313" w:rsidP="00AE0331">
      <w:pPr>
        <w:tabs>
          <w:tab w:val="left" w:pos="6660"/>
        </w:tabs>
        <w:rPr>
          <w:rFonts w:ascii="GHEA Grapalat" w:hAnsi="GHEA Grapalat"/>
          <w:lang w:val="en-US" w:eastAsia="ru-RU"/>
        </w:rPr>
      </w:pPr>
    </w:p>
    <w:tbl>
      <w:tblPr>
        <w:tblStyle w:val="TableGrid"/>
        <w:tblW w:w="0" w:type="auto"/>
        <w:tblLook w:val="04A0"/>
      </w:tblPr>
      <w:tblGrid>
        <w:gridCol w:w="3706"/>
        <w:gridCol w:w="2639"/>
        <w:gridCol w:w="2268"/>
      </w:tblGrid>
      <w:tr w:rsidR="00252313" w:rsidRPr="006F095E" w:rsidTr="007E40C1">
        <w:tc>
          <w:tcPr>
            <w:tcW w:w="3706" w:type="dxa"/>
          </w:tcPr>
          <w:p w:rsidR="00252313" w:rsidRPr="006F095E" w:rsidRDefault="00252313" w:rsidP="007E40C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Կազմակերպություններ</w:t>
            </w:r>
          </w:p>
        </w:tc>
        <w:tc>
          <w:tcPr>
            <w:tcW w:w="2639" w:type="dxa"/>
          </w:tcPr>
          <w:p w:rsidR="00252313" w:rsidRPr="006F095E" w:rsidRDefault="00252313" w:rsidP="007E40C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b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2268" w:type="dxa"/>
          </w:tcPr>
          <w:p w:rsidR="00252313" w:rsidRPr="006F095E" w:rsidRDefault="00252313" w:rsidP="007E40C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F095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Աշխատողների թիվը</w:t>
            </w:r>
          </w:p>
        </w:tc>
      </w:tr>
      <w:tr w:rsidR="00252313" w:rsidTr="007E40C1">
        <w:tc>
          <w:tcPr>
            <w:tcW w:w="3706" w:type="dxa"/>
          </w:tcPr>
          <w:p w:rsidR="00252313" w:rsidRPr="00160729" w:rsidRDefault="00252313" w:rsidP="007E40C1">
            <w:pPr>
              <w:rPr>
                <w:rFonts w:ascii="GHEA Grapalat" w:hAnsi="GHEA Grapalat"/>
                <w:lang w:val="hy-AM"/>
              </w:rPr>
            </w:pPr>
            <w:r w:rsidRPr="00160729">
              <w:rPr>
                <w:rFonts w:ascii="GHEA Grapalat" w:hAnsi="GHEA Grapalat"/>
                <w:lang w:val="hy-AM"/>
              </w:rPr>
              <w:t>Տաքսու ծառայություն</w:t>
            </w:r>
          </w:p>
        </w:tc>
        <w:tc>
          <w:tcPr>
            <w:tcW w:w="2639" w:type="dxa"/>
          </w:tcPr>
          <w:p w:rsidR="00252313" w:rsidRPr="006F095E" w:rsidRDefault="00252313" w:rsidP="007E40C1">
            <w:pPr>
              <w:jc w:val="center"/>
              <w:rPr>
                <w:rFonts w:ascii="GHEA Grapalat" w:hAnsi="GHEA Grapalat"/>
                <w:lang w:val="en-US"/>
              </w:rPr>
            </w:pPr>
            <w:r w:rsidRPr="006F095E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2268" w:type="dxa"/>
          </w:tcPr>
          <w:p w:rsidR="00252313" w:rsidRPr="006F095E" w:rsidRDefault="00252313" w:rsidP="007E40C1">
            <w:pPr>
              <w:jc w:val="center"/>
              <w:rPr>
                <w:rFonts w:ascii="GHEA Grapalat" w:hAnsi="GHEA Grapalat"/>
                <w:lang w:val="en-US"/>
              </w:rPr>
            </w:pPr>
            <w:r w:rsidRPr="006F095E">
              <w:rPr>
                <w:rFonts w:ascii="GHEA Grapalat" w:hAnsi="GHEA Grapalat"/>
                <w:lang w:val="en-US"/>
              </w:rPr>
              <w:t>4</w:t>
            </w:r>
          </w:p>
        </w:tc>
      </w:tr>
      <w:tr w:rsidR="00252313" w:rsidTr="007E40C1">
        <w:tc>
          <w:tcPr>
            <w:tcW w:w="3706" w:type="dxa"/>
          </w:tcPr>
          <w:p w:rsidR="00252313" w:rsidRPr="00160729" w:rsidRDefault="00252313" w:rsidP="007E40C1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Բեռնափոխադրումներ</w:t>
            </w:r>
          </w:p>
        </w:tc>
        <w:tc>
          <w:tcPr>
            <w:tcW w:w="2639" w:type="dxa"/>
          </w:tcPr>
          <w:p w:rsidR="00252313" w:rsidRPr="006F095E" w:rsidRDefault="00252313" w:rsidP="007E40C1">
            <w:pPr>
              <w:jc w:val="center"/>
              <w:rPr>
                <w:rFonts w:ascii="GHEA Grapalat" w:hAnsi="GHEA Grapalat"/>
                <w:lang w:val="en-US"/>
              </w:rPr>
            </w:pPr>
            <w:r w:rsidRPr="006F095E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2268" w:type="dxa"/>
          </w:tcPr>
          <w:p w:rsidR="00252313" w:rsidRPr="006F095E" w:rsidRDefault="00252313" w:rsidP="007E40C1">
            <w:pPr>
              <w:jc w:val="center"/>
              <w:rPr>
                <w:rFonts w:ascii="GHEA Grapalat" w:hAnsi="GHEA Grapalat"/>
                <w:lang w:val="en-US"/>
              </w:rPr>
            </w:pPr>
            <w:r w:rsidRPr="006F095E">
              <w:rPr>
                <w:rFonts w:ascii="GHEA Grapalat" w:hAnsi="GHEA Grapalat" w:cs="Arial"/>
                <w:lang w:val="en-US"/>
              </w:rPr>
              <w:t>~</w:t>
            </w:r>
            <w:r w:rsidRPr="006F095E">
              <w:rPr>
                <w:rFonts w:ascii="GHEA Grapalat" w:hAnsi="GHEA Grapalat"/>
                <w:lang w:val="en-US"/>
              </w:rPr>
              <w:t>15</w:t>
            </w:r>
          </w:p>
        </w:tc>
      </w:tr>
      <w:tr w:rsidR="00252313" w:rsidTr="007E40C1">
        <w:tc>
          <w:tcPr>
            <w:tcW w:w="3706" w:type="dxa"/>
          </w:tcPr>
          <w:p w:rsidR="00252313" w:rsidRPr="00160729" w:rsidRDefault="00252313" w:rsidP="007E40C1">
            <w:pPr>
              <w:rPr>
                <w:rFonts w:ascii="GHEA Grapalat" w:hAnsi="GHEA Grapalat"/>
                <w:lang w:val="hy-AM"/>
              </w:rPr>
            </w:pPr>
            <w:r w:rsidRPr="00160729">
              <w:rPr>
                <w:rFonts w:ascii="GHEA Grapalat" w:hAnsi="GHEA Grapalat"/>
                <w:lang w:val="hy-AM"/>
              </w:rPr>
              <w:t>Կապ և հեռահաղորդակցություն</w:t>
            </w:r>
          </w:p>
        </w:tc>
        <w:tc>
          <w:tcPr>
            <w:tcW w:w="2639" w:type="dxa"/>
          </w:tcPr>
          <w:p w:rsidR="00252313" w:rsidRPr="006F095E" w:rsidRDefault="00252313" w:rsidP="007E40C1">
            <w:pPr>
              <w:jc w:val="center"/>
              <w:rPr>
                <w:rFonts w:ascii="GHEA Grapalat" w:hAnsi="GHEA Grapalat"/>
                <w:lang w:val="en-US"/>
              </w:rPr>
            </w:pPr>
            <w:r w:rsidRPr="006F095E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2268" w:type="dxa"/>
          </w:tcPr>
          <w:p w:rsidR="00252313" w:rsidRPr="006F095E" w:rsidRDefault="00252313" w:rsidP="007E40C1">
            <w:pPr>
              <w:jc w:val="center"/>
              <w:rPr>
                <w:rFonts w:ascii="GHEA Grapalat" w:hAnsi="GHEA Grapalat"/>
                <w:lang w:val="en-US"/>
              </w:rPr>
            </w:pPr>
            <w:r w:rsidRPr="006F095E">
              <w:rPr>
                <w:rFonts w:ascii="GHEA Grapalat" w:hAnsi="GHEA Grapalat"/>
                <w:lang w:val="en-US"/>
              </w:rPr>
              <w:t>11(9)</w:t>
            </w:r>
          </w:p>
        </w:tc>
      </w:tr>
    </w:tbl>
    <w:p w:rsidR="0088448F" w:rsidRDefault="0088448F" w:rsidP="00AE0331">
      <w:pPr>
        <w:tabs>
          <w:tab w:val="left" w:pos="6660"/>
        </w:tabs>
        <w:rPr>
          <w:rFonts w:ascii="GHEA Grapalat" w:hAnsi="GHEA Grapalat"/>
          <w:sz w:val="18"/>
          <w:szCs w:val="18"/>
          <w:lang w:val="en-US" w:eastAsia="ru-RU"/>
        </w:rPr>
      </w:pPr>
    </w:p>
    <w:p w:rsidR="00252313" w:rsidRDefault="00252313" w:rsidP="00AE0331">
      <w:pPr>
        <w:tabs>
          <w:tab w:val="left" w:pos="6660"/>
        </w:tabs>
        <w:rPr>
          <w:rFonts w:ascii="GHEA Grapalat" w:hAnsi="GHEA Grapalat"/>
          <w:i/>
          <w:lang w:val="en-US" w:eastAsia="ru-RU"/>
        </w:rPr>
      </w:pPr>
    </w:p>
    <w:p w:rsidR="0088448F" w:rsidRPr="005F4B0E" w:rsidRDefault="000F71E8" w:rsidP="00AE0331">
      <w:pPr>
        <w:tabs>
          <w:tab w:val="left" w:pos="6660"/>
        </w:tabs>
        <w:rPr>
          <w:rFonts w:ascii="GHEA Grapalat" w:hAnsi="GHEA Grapalat"/>
          <w:b/>
          <w:i/>
          <w:sz w:val="22"/>
          <w:szCs w:val="22"/>
          <w:lang w:val="en-US" w:eastAsia="ru-RU"/>
        </w:rPr>
      </w:pPr>
      <w:r w:rsidRPr="005F4B0E">
        <w:rPr>
          <w:rFonts w:ascii="GHEA Grapalat" w:hAnsi="GHEA Grapalat"/>
          <w:b/>
          <w:i/>
          <w:sz w:val="22"/>
          <w:szCs w:val="22"/>
          <w:lang w:val="en-US" w:eastAsia="ru-RU"/>
        </w:rPr>
        <w:t xml:space="preserve">2.2.6 </w:t>
      </w:r>
      <w:r w:rsidR="00E232D2" w:rsidRPr="005F4B0E">
        <w:rPr>
          <w:rFonts w:ascii="GHEA Grapalat" w:hAnsi="GHEA Grapalat"/>
          <w:b/>
          <w:i/>
          <w:sz w:val="22"/>
          <w:szCs w:val="22"/>
          <w:lang w:val="en-US" w:eastAsia="ru-RU"/>
        </w:rPr>
        <w:t>Հյուրանոցներ և հանրային սնունդ</w:t>
      </w:r>
    </w:p>
    <w:p w:rsidR="000F71E8" w:rsidRPr="000F71E8" w:rsidRDefault="000F71E8" w:rsidP="00AE0331">
      <w:pPr>
        <w:tabs>
          <w:tab w:val="left" w:pos="6660"/>
        </w:tabs>
        <w:rPr>
          <w:rFonts w:ascii="GHEA Grapalat" w:hAnsi="GHEA Grapalat"/>
          <w:i/>
          <w:lang w:val="en-US" w:eastAsia="ru-RU"/>
        </w:rPr>
      </w:pPr>
    </w:p>
    <w:p w:rsidR="00C0696E" w:rsidRDefault="00C0696E" w:rsidP="00AE0331">
      <w:pPr>
        <w:tabs>
          <w:tab w:val="left" w:pos="6660"/>
        </w:tabs>
        <w:rPr>
          <w:rFonts w:ascii="GHEA Grapalat" w:hAnsi="GHEA Grapalat"/>
          <w:sz w:val="22"/>
          <w:szCs w:val="22"/>
          <w:lang w:val="en-US" w:eastAsia="ru-RU"/>
        </w:rPr>
      </w:pPr>
      <w:r w:rsidRPr="005F4B0E">
        <w:rPr>
          <w:rFonts w:ascii="GHEA Grapalat" w:hAnsi="GHEA Grapalat"/>
          <w:sz w:val="22"/>
          <w:szCs w:val="22"/>
          <w:lang w:val="en-US" w:eastAsia="ru-RU"/>
        </w:rPr>
        <w:t xml:space="preserve">Համայնքում առկա հյուրանոցներից մեկը պատկանում է ԶՊՄԿ ՓԲԸ-ին և սպասարկում է հիմնականում ԶՊՄԿ ՓԲԸ կարիքները: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 xml:space="preserve">Հանրային սննդի օբյեկտներից </w:t>
      </w:r>
      <w:r w:rsidR="005F4B0E">
        <w:rPr>
          <w:rFonts w:ascii="GHEA Grapalat" w:hAnsi="GHEA Grapalat"/>
          <w:sz w:val="22"/>
          <w:szCs w:val="22"/>
          <w:lang w:val="en-US" w:eastAsia="ru-RU"/>
        </w:rPr>
        <w:t>հինգը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 xml:space="preserve"> ռեստորաններ են, մյուսները՝ արագ սննդի կետեր:</w:t>
      </w:r>
    </w:p>
    <w:p w:rsidR="005F4B0E" w:rsidRPr="005F4B0E" w:rsidRDefault="005F4B0E" w:rsidP="00AE0331">
      <w:pPr>
        <w:tabs>
          <w:tab w:val="left" w:pos="6660"/>
        </w:tabs>
        <w:rPr>
          <w:rFonts w:ascii="GHEA Grapalat" w:hAnsi="GHEA Grapalat"/>
          <w:sz w:val="22"/>
          <w:szCs w:val="22"/>
          <w:lang w:val="en-US" w:eastAsia="ru-RU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6062"/>
        <w:gridCol w:w="1559"/>
        <w:gridCol w:w="1701"/>
      </w:tblGrid>
      <w:tr w:rsidR="005F4B0E" w:rsidTr="007E40C1">
        <w:tc>
          <w:tcPr>
            <w:tcW w:w="6062" w:type="dxa"/>
          </w:tcPr>
          <w:p w:rsidR="005F4B0E" w:rsidRPr="00EC6A5A" w:rsidRDefault="005F4B0E" w:rsidP="007E40C1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C6A5A">
              <w:rPr>
                <w:rFonts w:ascii="GHEA Grapalat" w:hAnsi="GHEA Grapalat"/>
                <w:b/>
                <w:lang w:val="hy-AM"/>
              </w:rPr>
              <w:t>Կազմակերպություններ</w:t>
            </w:r>
          </w:p>
        </w:tc>
        <w:tc>
          <w:tcPr>
            <w:tcW w:w="1559" w:type="dxa"/>
          </w:tcPr>
          <w:p w:rsidR="005F4B0E" w:rsidRPr="00EC6A5A" w:rsidRDefault="005F4B0E" w:rsidP="007E40C1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C6A5A">
              <w:rPr>
                <w:rFonts w:ascii="GHEA Grapalat" w:hAnsi="GHEA Grapalat"/>
                <w:b/>
                <w:lang w:val="hy-AM"/>
              </w:rPr>
              <w:t>Քանակը</w:t>
            </w:r>
          </w:p>
        </w:tc>
        <w:tc>
          <w:tcPr>
            <w:tcW w:w="1701" w:type="dxa"/>
          </w:tcPr>
          <w:p w:rsidR="005F4B0E" w:rsidRPr="00EC6A5A" w:rsidRDefault="005F4B0E" w:rsidP="007E40C1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C6A5A">
              <w:rPr>
                <w:rFonts w:ascii="GHEA Grapalat" w:hAnsi="GHEA Grapalat"/>
                <w:b/>
                <w:lang w:val="hy-AM"/>
              </w:rPr>
              <w:t>Աշխատողների թիվը</w:t>
            </w:r>
          </w:p>
        </w:tc>
      </w:tr>
      <w:tr w:rsidR="005F4B0E" w:rsidTr="007E40C1">
        <w:tc>
          <w:tcPr>
            <w:tcW w:w="6062" w:type="dxa"/>
          </w:tcPr>
          <w:p w:rsidR="005F4B0E" w:rsidRDefault="005F4B0E" w:rsidP="007E40C1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Հյուրանոցներ</w:t>
            </w:r>
          </w:p>
        </w:tc>
        <w:tc>
          <w:tcPr>
            <w:tcW w:w="1559" w:type="dxa"/>
          </w:tcPr>
          <w:p w:rsidR="005F4B0E" w:rsidRPr="00471715" w:rsidRDefault="005F4B0E" w:rsidP="007E40C1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2</w:t>
            </w:r>
          </w:p>
        </w:tc>
        <w:tc>
          <w:tcPr>
            <w:tcW w:w="1701" w:type="dxa"/>
          </w:tcPr>
          <w:p w:rsidR="005F4B0E" w:rsidRPr="00471715" w:rsidRDefault="005F4B0E" w:rsidP="007E40C1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~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>21</w:t>
            </w:r>
            <w:r w:rsidR="006F095E">
              <w:rPr>
                <w:rFonts w:ascii="GHEA Grapalat" w:hAnsi="GHEA Grapalat"/>
                <w:color w:val="000000" w:themeColor="text1"/>
                <w:lang w:val="en-US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>(17)</w:t>
            </w:r>
          </w:p>
        </w:tc>
      </w:tr>
      <w:tr w:rsidR="005F4B0E" w:rsidTr="007E40C1">
        <w:tc>
          <w:tcPr>
            <w:tcW w:w="6062" w:type="dxa"/>
          </w:tcPr>
          <w:p w:rsidR="005F4B0E" w:rsidRDefault="005F4B0E" w:rsidP="007E40C1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Հանրային սննդի կետեր/ռեստոնաններ,արագ սննդի կետեր</w:t>
            </w:r>
          </w:p>
        </w:tc>
        <w:tc>
          <w:tcPr>
            <w:tcW w:w="1559" w:type="dxa"/>
          </w:tcPr>
          <w:p w:rsidR="005F4B0E" w:rsidRDefault="005F4B0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13</w:t>
            </w:r>
          </w:p>
        </w:tc>
        <w:tc>
          <w:tcPr>
            <w:tcW w:w="1701" w:type="dxa"/>
          </w:tcPr>
          <w:p w:rsidR="005F4B0E" w:rsidRDefault="005F4B0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Arial" w:hAnsi="Arial" w:cs="Arial"/>
                <w:b/>
                <w:lang w:val="en-US"/>
              </w:rPr>
              <w:t>~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>2</w:t>
            </w:r>
            <w:r>
              <w:rPr>
                <w:rFonts w:ascii="GHEA Grapalat" w:hAnsi="GHEA Grapalat"/>
                <w:color w:val="000000" w:themeColor="text1"/>
                <w:lang w:val="hy-AM"/>
              </w:rPr>
              <w:t>4</w:t>
            </w:r>
            <w:r w:rsidR="006F095E">
              <w:rPr>
                <w:rFonts w:ascii="GHEA Grapalat" w:hAnsi="GHEA Grapalat"/>
                <w:color w:val="000000" w:themeColor="text1"/>
                <w:lang w:val="en-US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>(</w:t>
            </w:r>
            <w:r>
              <w:rPr>
                <w:rFonts w:ascii="GHEA Grapalat" w:hAnsi="GHEA Grapalat"/>
                <w:color w:val="000000" w:themeColor="text1"/>
                <w:lang w:val="hy-AM"/>
              </w:rPr>
              <w:t>21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>)</w:t>
            </w:r>
          </w:p>
        </w:tc>
      </w:tr>
    </w:tbl>
    <w:p w:rsidR="0088448F" w:rsidRDefault="0088448F" w:rsidP="00AE0331">
      <w:pPr>
        <w:tabs>
          <w:tab w:val="left" w:pos="6660"/>
        </w:tabs>
        <w:rPr>
          <w:rFonts w:ascii="GHEA Grapalat" w:hAnsi="GHEA Grapalat"/>
          <w:sz w:val="18"/>
          <w:szCs w:val="18"/>
          <w:lang w:val="en-US" w:eastAsia="ru-RU"/>
        </w:rPr>
      </w:pPr>
    </w:p>
    <w:p w:rsidR="002769F2" w:rsidRDefault="002769F2" w:rsidP="00AE0331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val="en-US" w:eastAsia="ru-RU"/>
        </w:rPr>
      </w:pPr>
    </w:p>
    <w:p w:rsidR="002769F2" w:rsidRDefault="002769F2" w:rsidP="00AE0331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val="en-US" w:eastAsia="ru-RU"/>
        </w:rPr>
      </w:pPr>
    </w:p>
    <w:p w:rsidR="009C73BD" w:rsidRDefault="009C73BD" w:rsidP="00AE0331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val="en-US" w:eastAsia="ru-RU"/>
        </w:rPr>
      </w:pPr>
    </w:p>
    <w:p w:rsidR="007768E5" w:rsidRDefault="000F71E8" w:rsidP="00AE0331">
      <w:pPr>
        <w:tabs>
          <w:tab w:val="left" w:pos="6660"/>
        </w:tabs>
        <w:rPr>
          <w:rFonts w:ascii="GHEA Grapalat" w:hAnsi="GHEA Grapalat"/>
          <w:b/>
          <w:i/>
          <w:sz w:val="22"/>
          <w:szCs w:val="22"/>
          <w:lang w:val="en-US" w:eastAsia="ru-RU"/>
        </w:rPr>
      </w:pPr>
      <w:r w:rsidRPr="005F4B0E">
        <w:rPr>
          <w:rFonts w:ascii="GHEA Grapalat" w:hAnsi="GHEA Grapalat"/>
          <w:b/>
          <w:i/>
          <w:sz w:val="22"/>
          <w:szCs w:val="22"/>
          <w:lang w:val="en-US" w:eastAsia="ru-RU"/>
        </w:rPr>
        <w:t xml:space="preserve">2.2.7 </w:t>
      </w:r>
      <w:r w:rsidR="007768E5" w:rsidRPr="005F4B0E">
        <w:rPr>
          <w:rFonts w:ascii="GHEA Grapalat" w:hAnsi="GHEA Grapalat"/>
          <w:b/>
          <w:i/>
          <w:sz w:val="22"/>
          <w:szCs w:val="22"/>
          <w:lang w:val="en-US" w:eastAsia="ru-RU"/>
        </w:rPr>
        <w:t xml:space="preserve">Ջրամատակարարում, </w:t>
      </w:r>
      <w:r w:rsidR="00483246" w:rsidRPr="005F4B0E">
        <w:rPr>
          <w:rFonts w:ascii="GHEA Grapalat" w:hAnsi="GHEA Grapalat"/>
          <w:b/>
          <w:i/>
          <w:sz w:val="22"/>
          <w:szCs w:val="22"/>
          <w:lang w:val="en-US" w:eastAsia="ru-RU"/>
        </w:rPr>
        <w:t>կ</w:t>
      </w:r>
      <w:r w:rsidR="00E232D2" w:rsidRPr="005F4B0E">
        <w:rPr>
          <w:rFonts w:ascii="GHEA Grapalat" w:hAnsi="GHEA Grapalat"/>
          <w:b/>
          <w:i/>
          <w:sz w:val="22"/>
          <w:szCs w:val="22"/>
          <w:lang w:val="en-US" w:eastAsia="ru-RU"/>
        </w:rPr>
        <w:t>ոմունալ</w:t>
      </w:r>
      <w:r w:rsidR="007768E5" w:rsidRPr="005F4B0E">
        <w:rPr>
          <w:rFonts w:ascii="GHEA Grapalat" w:hAnsi="GHEA Grapalat"/>
          <w:b/>
          <w:i/>
          <w:sz w:val="22"/>
          <w:szCs w:val="22"/>
          <w:lang w:val="en-US" w:eastAsia="ru-RU"/>
        </w:rPr>
        <w:t xml:space="preserve"> և</w:t>
      </w:r>
      <w:r w:rsidR="006F095E">
        <w:rPr>
          <w:rFonts w:ascii="GHEA Grapalat" w:hAnsi="GHEA Grapalat"/>
          <w:b/>
          <w:i/>
          <w:sz w:val="22"/>
          <w:szCs w:val="22"/>
          <w:lang w:val="en-US" w:eastAsia="ru-RU"/>
        </w:rPr>
        <w:t xml:space="preserve"> </w:t>
      </w:r>
      <w:r w:rsidR="007768E5" w:rsidRPr="005F4B0E">
        <w:rPr>
          <w:rFonts w:ascii="GHEA Grapalat" w:hAnsi="GHEA Grapalat"/>
          <w:b/>
          <w:i/>
          <w:sz w:val="22"/>
          <w:szCs w:val="22"/>
          <w:lang w:val="en-US" w:eastAsia="ru-RU"/>
        </w:rPr>
        <w:t xml:space="preserve">այլ </w:t>
      </w:r>
      <w:r w:rsidR="00E232D2" w:rsidRPr="005F4B0E">
        <w:rPr>
          <w:rFonts w:ascii="GHEA Grapalat" w:hAnsi="GHEA Grapalat"/>
          <w:b/>
          <w:i/>
          <w:sz w:val="22"/>
          <w:szCs w:val="22"/>
          <w:lang w:val="en-US" w:eastAsia="ru-RU"/>
        </w:rPr>
        <w:t>ծառայություններ</w:t>
      </w:r>
    </w:p>
    <w:p w:rsidR="006F095E" w:rsidRPr="005F4B0E" w:rsidRDefault="006F095E" w:rsidP="00AE0331">
      <w:pPr>
        <w:tabs>
          <w:tab w:val="left" w:pos="6660"/>
        </w:tabs>
        <w:rPr>
          <w:rFonts w:ascii="GHEA Grapalat" w:hAnsi="GHEA Grapalat"/>
          <w:b/>
          <w:i/>
          <w:sz w:val="22"/>
          <w:szCs w:val="22"/>
          <w:lang w:val="en-US" w:eastAsia="ru-RU"/>
        </w:rPr>
      </w:pPr>
    </w:p>
    <w:tbl>
      <w:tblPr>
        <w:tblStyle w:val="TableGrid"/>
        <w:tblpPr w:leftFromText="180" w:rightFromText="180" w:vertAnchor="page" w:horzAnchor="margin" w:tblpY="3630"/>
        <w:tblW w:w="0" w:type="auto"/>
        <w:tblLook w:val="04A0"/>
      </w:tblPr>
      <w:tblGrid>
        <w:gridCol w:w="4077"/>
        <w:gridCol w:w="2977"/>
        <w:gridCol w:w="2693"/>
      </w:tblGrid>
      <w:tr w:rsidR="006F095E" w:rsidTr="006F095E">
        <w:tc>
          <w:tcPr>
            <w:tcW w:w="4077" w:type="dxa"/>
          </w:tcPr>
          <w:p w:rsidR="006F095E" w:rsidRPr="00BD26FA" w:rsidRDefault="006F095E" w:rsidP="006F095E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BD26FA">
              <w:rPr>
                <w:rFonts w:ascii="GHEA Grapalat" w:hAnsi="GHEA Grapalat"/>
                <w:b/>
                <w:color w:val="000000" w:themeColor="text1"/>
                <w:lang w:val="hy-AM"/>
              </w:rPr>
              <w:t>Ծառայությունների ոլորտը</w:t>
            </w:r>
          </w:p>
        </w:tc>
        <w:tc>
          <w:tcPr>
            <w:tcW w:w="2977" w:type="dxa"/>
          </w:tcPr>
          <w:p w:rsidR="006F095E" w:rsidRPr="00BD26FA" w:rsidRDefault="006F095E" w:rsidP="006F095E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BD26FA">
              <w:rPr>
                <w:rFonts w:ascii="GHEA Grapalat" w:hAnsi="GHEA Grapalat"/>
                <w:b/>
                <w:color w:val="000000" w:themeColor="text1"/>
                <w:lang w:val="hy-AM"/>
              </w:rPr>
              <w:t>Կազմակերպությունների քանակը</w:t>
            </w:r>
          </w:p>
        </w:tc>
        <w:tc>
          <w:tcPr>
            <w:tcW w:w="2693" w:type="dxa"/>
          </w:tcPr>
          <w:p w:rsidR="006F095E" w:rsidRPr="00BD26FA" w:rsidRDefault="006F095E" w:rsidP="006F095E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BD26FA">
              <w:rPr>
                <w:rFonts w:ascii="GHEA Grapalat" w:hAnsi="GHEA Grapalat"/>
                <w:b/>
                <w:color w:val="000000" w:themeColor="text1"/>
                <w:lang w:val="hy-AM"/>
              </w:rPr>
              <w:t>Աշխատողների թիվը</w:t>
            </w:r>
          </w:p>
        </w:tc>
      </w:tr>
      <w:tr w:rsidR="006F095E" w:rsidTr="006F095E">
        <w:tc>
          <w:tcPr>
            <w:tcW w:w="4077" w:type="dxa"/>
          </w:tcPr>
          <w:p w:rsidR="006F095E" w:rsidRDefault="006F095E" w:rsidP="006F095E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Աղբահանություն</w:t>
            </w:r>
          </w:p>
        </w:tc>
        <w:tc>
          <w:tcPr>
            <w:tcW w:w="2977" w:type="dxa"/>
          </w:tcPr>
          <w:p w:rsidR="006F095E" w:rsidRPr="00D86B65" w:rsidRDefault="006F095E" w:rsidP="006F095E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6F095E" w:rsidRPr="005721B4" w:rsidRDefault="006F095E" w:rsidP="006F095E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12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 xml:space="preserve"> (8)</w:t>
            </w:r>
          </w:p>
        </w:tc>
      </w:tr>
      <w:tr w:rsidR="006F095E" w:rsidTr="006F095E">
        <w:tc>
          <w:tcPr>
            <w:tcW w:w="4077" w:type="dxa"/>
          </w:tcPr>
          <w:p w:rsidR="006F095E" w:rsidRDefault="006F095E" w:rsidP="006F095E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կոյուղի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6F095E" w:rsidRPr="00D86B65" w:rsidRDefault="006F095E" w:rsidP="006F095E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95E" w:rsidRDefault="006F095E" w:rsidP="006F095E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 xml:space="preserve">67 </w:t>
            </w:r>
            <w:r>
              <w:rPr>
                <w:rFonts w:ascii="GHEA Grapalat" w:hAnsi="GHEA Grapalat"/>
                <w:color w:val="000000" w:themeColor="text1"/>
              </w:rPr>
              <w:t>(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>28</w:t>
            </w:r>
            <w:r>
              <w:rPr>
                <w:rFonts w:ascii="GHEA Grapalat" w:hAnsi="GHEA Grapalat"/>
                <w:color w:val="000000" w:themeColor="text1"/>
              </w:rPr>
              <w:t>)</w:t>
            </w:r>
          </w:p>
        </w:tc>
      </w:tr>
      <w:tr w:rsidR="006F095E" w:rsidTr="006F095E">
        <w:tc>
          <w:tcPr>
            <w:tcW w:w="4077" w:type="dxa"/>
          </w:tcPr>
          <w:p w:rsidR="006F095E" w:rsidRDefault="006F095E" w:rsidP="006F095E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Սանիտարական մաքրում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6F095E" w:rsidRPr="00D86B65" w:rsidRDefault="006F095E" w:rsidP="006F095E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95E" w:rsidRPr="00D84D4C" w:rsidRDefault="006F095E" w:rsidP="006F095E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</w:p>
        </w:tc>
      </w:tr>
      <w:tr w:rsidR="006F095E" w:rsidTr="006F095E">
        <w:tc>
          <w:tcPr>
            <w:tcW w:w="4077" w:type="dxa"/>
          </w:tcPr>
          <w:p w:rsidR="006F095E" w:rsidRDefault="006F095E" w:rsidP="006F095E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Ջրամատակարարում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6F095E" w:rsidRPr="00D86B65" w:rsidRDefault="006F095E" w:rsidP="006F095E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5E" w:rsidRDefault="006F095E" w:rsidP="006F095E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</w:tr>
      <w:tr w:rsidR="006F095E" w:rsidTr="006F095E">
        <w:tc>
          <w:tcPr>
            <w:tcW w:w="4077" w:type="dxa"/>
          </w:tcPr>
          <w:p w:rsidR="006F095E" w:rsidRPr="00BD26FA" w:rsidRDefault="006F095E" w:rsidP="006F095E">
            <w:pPr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Գազի բաշխում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 xml:space="preserve"> (</w:t>
            </w:r>
            <w:r>
              <w:rPr>
                <w:rFonts w:ascii="GHEA Grapalat" w:hAnsi="GHEA Grapalat"/>
                <w:color w:val="000000" w:themeColor="text1"/>
                <w:lang w:val="hy-AM"/>
              </w:rPr>
              <w:t>Գազպրոմ Արմենիա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>)</w:t>
            </w:r>
          </w:p>
        </w:tc>
        <w:tc>
          <w:tcPr>
            <w:tcW w:w="2977" w:type="dxa"/>
          </w:tcPr>
          <w:p w:rsidR="006F095E" w:rsidRPr="00D86B65" w:rsidRDefault="006F095E" w:rsidP="006F095E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6F095E" w:rsidRPr="00D86B65" w:rsidRDefault="006F095E" w:rsidP="006F095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 xml:space="preserve">23 </w:t>
            </w:r>
            <w:r>
              <w:rPr>
                <w:rFonts w:ascii="GHEA Grapalat" w:hAnsi="GHEA Grapalat"/>
                <w:color w:val="000000" w:themeColor="text1"/>
              </w:rPr>
              <w:t>(11)</w:t>
            </w:r>
          </w:p>
        </w:tc>
      </w:tr>
      <w:tr w:rsidR="006F095E" w:rsidTr="006F095E">
        <w:tc>
          <w:tcPr>
            <w:tcW w:w="4077" w:type="dxa"/>
          </w:tcPr>
          <w:p w:rsidR="006F095E" w:rsidRPr="00BD26FA" w:rsidRDefault="006F095E" w:rsidP="006F095E">
            <w:pPr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Էլեկտրաէներգիայի մատակարարում </w:t>
            </w:r>
            <w:r>
              <w:rPr>
                <w:rFonts w:ascii="GHEA Grapalat" w:hAnsi="GHEA Grapalat"/>
                <w:color w:val="000000" w:themeColor="text1"/>
              </w:rPr>
              <w:t>(</w:t>
            </w:r>
            <w:r>
              <w:rPr>
                <w:rFonts w:ascii="GHEA Grapalat" w:hAnsi="GHEA Grapalat"/>
                <w:color w:val="000000" w:themeColor="text1"/>
                <w:lang w:val="hy-AM"/>
              </w:rPr>
              <w:t>ՀԷՑ</w:t>
            </w:r>
            <w:r>
              <w:rPr>
                <w:rFonts w:ascii="GHEA Grapalat" w:hAnsi="GHEA Grapalat"/>
                <w:color w:val="000000" w:themeColor="text1"/>
              </w:rPr>
              <w:t>)</w:t>
            </w:r>
          </w:p>
        </w:tc>
        <w:tc>
          <w:tcPr>
            <w:tcW w:w="2977" w:type="dxa"/>
          </w:tcPr>
          <w:p w:rsidR="006F095E" w:rsidRDefault="006F095E" w:rsidP="006F095E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  <w:p w:rsidR="006F095E" w:rsidRPr="00D86B65" w:rsidRDefault="006F095E" w:rsidP="006F095E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1</w:t>
            </w:r>
          </w:p>
        </w:tc>
        <w:tc>
          <w:tcPr>
            <w:tcW w:w="2693" w:type="dxa"/>
            <w:vAlign w:val="center"/>
          </w:tcPr>
          <w:p w:rsidR="006F095E" w:rsidRDefault="006F095E" w:rsidP="006F095E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  <w:p w:rsidR="006F095E" w:rsidRPr="00D86B65" w:rsidRDefault="006F095E" w:rsidP="006F095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23 (12)</w:t>
            </w:r>
          </w:p>
        </w:tc>
      </w:tr>
    </w:tbl>
    <w:p w:rsidR="007768E5" w:rsidRPr="00352EF1" w:rsidRDefault="006F095E" w:rsidP="006F095E">
      <w:pPr>
        <w:tabs>
          <w:tab w:val="left" w:pos="6660"/>
        </w:tabs>
        <w:ind w:firstLine="567"/>
        <w:jc w:val="both"/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sz w:val="22"/>
          <w:szCs w:val="22"/>
          <w:lang w:val="en-US" w:eastAsia="ru-RU"/>
        </w:rPr>
        <w:t>Քաջարան</w:t>
      </w:r>
      <w:r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>
        <w:rPr>
          <w:rFonts w:ascii="GHEA Grapalat" w:hAnsi="GHEA Grapalat"/>
          <w:sz w:val="22"/>
          <w:szCs w:val="22"/>
          <w:lang w:val="en-US" w:eastAsia="ru-RU"/>
        </w:rPr>
        <w:t>քաղաքի</w:t>
      </w:r>
      <w:r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>
        <w:rPr>
          <w:rFonts w:ascii="GHEA Grapalat" w:hAnsi="GHEA Grapalat"/>
          <w:sz w:val="22"/>
          <w:szCs w:val="22"/>
          <w:lang w:val="en-US" w:eastAsia="ru-RU"/>
        </w:rPr>
        <w:t>և</w:t>
      </w:r>
      <w:r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>
        <w:rPr>
          <w:rFonts w:ascii="GHEA Grapalat" w:hAnsi="GHEA Grapalat"/>
          <w:sz w:val="22"/>
          <w:szCs w:val="22"/>
          <w:lang w:val="en-US" w:eastAsia="ru-RU"/>
        </w:rPr>
        <w:t>Լեռնաձոր</w:t>
      </w:r>
      <w:r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>
        <w:rPr>
          <w:rFonts w:ascii="GHEA Grapalat" w:hAnsi="GHEA Grapalat"/>
          <w:sz w:val="22"/>
          <w:szCs w:val="22"/>
          <w:lang w:val="en-US" w:eastAsia="ru-RU"/>
        </w:rPr>
        <w:t>գյուղի</w:t>
      </w:r>
      <w:r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>
        <w:rPr>
          <w:rFonts w:ascii="GHEA Grapalat" w:hAnsi="GHEA Grapalat"/>
          <w:sz w:val="22"/>
          <w:szCs w:val="22"/>
          <w:lang w:val="en-US" w:eastAsia="ru-RU"/>
        </w:rPr>
        <w:t>խ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մելու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ջրի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մատակարարման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,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կոյուղու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ծառայությունները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իրականացնում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է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«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Քաջարանի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համայնքի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կոմունալ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տնտեսություն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»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ՓԲԸ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>-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ն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: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Ջրամատակարարման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և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կոյուղու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համակարգերը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համայնքային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սեփականություն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են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: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Գազի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բաշխման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ներհամայնքային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ցանցը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ևս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համայնքային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սեփականություն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է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,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որը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տրված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է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Գազպրոմ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>-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արմենիա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կազմակերպությանը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անհատույց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շահագործման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: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Աղբահանությունը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պայմանագրային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հիմունքներով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իրականացնում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է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«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Քաջարանի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կոմունալ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տնտեսություն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 xml:space="preserve">» 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ԲԲԸ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>-</w:t>
      </w:r>
      <w:r w:rsidR="007768E5" w:rsidRPr="005F4B0E">
        <w:rPr>
          <w:rFonts w:ascii="GHEA Grapalat" w:hAnsi="GHEA Grapalat"/>
          <w:sz w:val="22"/>
          <w:szCs w:val="22"/>
          <w:lang w:val="en-US" w:eastAsia="ru-RU"/>
        </w:rPr>
        <w:t>ն</w:t>
      </w:r>
      <w:r w:rsidR="007768E5" w:rsidRPr="006F095E">
        <w:rPr>
          <w:rFonts w:ascii="GHEA Grapalat" w:hAnsi="GHEA Grapalat"/>
          <w:sz w:val="22"/>
          <w:szCs w:val="22"/>
          <w:lang w:eastAsia="ru-RU"/>
        </w:rPr>
        <w:t>:</w:t>
      </w:r>
    </w:p>
    <w:p w:rsidR="006F095E" w:rsidRPr="00352EF1" w:rsidRDefault="006F095E" w:rsidP="006F095E">
      <w:pPr>
        <w:tabs>
          <w:tab w:val="left" w:pos="6660"/>
        </w:tabs>
        <w:ind w:firstLine="567"/>
        <w:jc w:val="both"/>
        <w:rPr>
          <w:rFonts w:ascii="GHEA Grapalat" w:hAnsi="GHEA Grapalat"/>
          <w:sz w:val="22"/>
          <w:szCs w:val="22"/>
          <w:lang w:eastAsia="ru-RU"/>
        </w:rPr>
      </w:pPr>
    </w:p>
    <w:p w:rsidR="006F095E" w:rsidRPr="00352EF1" w:rsidRDefault="006F095E" w:rsidP="007768E5">
      <w:pPr>
        <w:tabs>
          <w:tab w:val="left" w:pos="6660"/>
        </w:tabs>
        <w:jc w:val="both"/>
        <w:rPr>
          <w:rFonts w:ascii="GHEA Grapalat" w:hAnsi="GHEA Grapalat"/>
          <w:sz w:val="22"/>
          <w:szCs w:val="22"/>
          <w:lang w:eastAsia="ru-RU"/>
        </w:rPr>
      </w:pPr>
    </w:p>
    <w:p w:rsidR="00483246" w:rsidRPr="006F095E" w:rsidRDefault="00483246" w:rsidP="00AE0331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eastAsia="ru-RU"/>
        </w:rPr>
      </w:pPr>
    </w:p>
    <w:p w:rsidR="005F4B0E" w:rsidRPr="006F095E" w:rsidRDefault="005F4B0E" w:rsidP="00AE0331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eastAsia="ru-RU"/>
        </w:rPr>
      </w:pPr>
    </w:p>
    <w:p w:rsidR="006F095E" w:rsidRPr="006F095E" w:rsidRDefault="006F095E" w:rsidP="00AE0331">
      <w:pPr>
        <w:tabs>
          <w:tab w:val="left" w:pos="6660"/>
        </w:tabs>
        <w:rPr>
          <w:rFonts w:ascii="GHEA Grapalat" w:hAnsi="GHEA Grapalat"/>
          <w:b/>
          <w:i/>
          <w:lang w:eastAsia="ru-RU"/>
        </w:rPr>
      </w:pPr>
    </w:p>
    <w:p w:rsidR="006F095E" w:rsidRPr="006F095E" w:rsidRDefault="006F095E" w:rsidP="00AE0331">
      <w:pPr>
        <w:tabs>
          <w:tab w:val="left" w:pos="6660"/>
        </w:tabs>
        <w:rPr>
          <w:rFonts w:ascii="GHEA Grapalat" w:hAnsi="GHEA Grapalat"/>
          <w:b/>
          <w:i/>
          <w:lang w:eastAsia="ru-RU"/>
        </w:rPr>
      </w:pPr>
    </w:p>
    <w:p w:rsidR="006F095E" w:rsidRPr="006F095E" w:rsidRDefault="006F095E" w:rsidP="00AE0331">
      <w:pPr>
        <w:tabs>
          <w:tab w:val="left" w:pos="6660"/>
        </w:tabs>
        <w:rPr>
          <w:rFonts w:ascii="GHEA Grapalat" w:hAnsi="GHEA Grapalat"/>
          <w:b/>
          <w:i/>
          <w:lang w:eastAsia="ru-RU"/>
        </w:rPr>
      </w:pPr>
    </w:p>
    <w:p w:rsidR="006F095E" w:rsidRPr="006F095E" w:rsidRDefault="006F095E" w:rsidP="00AE0331">
      <w:pPr>
        <w:tabs>
          <w:tab w:val="left" w:pos="6660"/>
        </w:tabs>
        <w:rPr>
          <w:rFonts w:ascii="GHEA Grapalat" w:hAnsi="GHEA Grapalat"/>
          <w:b/>
          <w:i/>
          <w:lang w:eastAsia="ru-RU"/>
        </w:rPr>
      </w:pPr>
    </w:p>
    <w:p w:rsidR="006F095E" w:rsidRPr="006F095E" w:rsidRDefault="006F095E" w:rsidP="00AE0331">
      <w:pPr>
        <w:tabs>
          <w:tab w:val="left" w:pos="6660"/>
        </w:tabs>
        <w:rPr>
          <w:rFonts w:ascii="GHEA Grapalat" w:hAnsi="GHEA Grapalat"/>
          <w:b/>
          <w:i/>
          <w:lang w:eastAsia="ru-RU"/>
        </w:rPr>
      </w:pPr>
    </w:p>
    <w:p w:rsidR="006F095E" w:rsidRPr="006F095E" w:rsidRDefault="006F095E" w:rsidP="00AE0331">
      <w:pPr>
        <w:tabs>
          <w:tab w:val="left" w:pos="6660"/>
        </w:tabs>
        <w:rPr>
          <w:rFonts w:ascii="GHEA Grapalat" w:hAnsi="GHEA Grapalat"/>
          <w:b/>
          <w:i/>
          <w:lang w:eastAsia="ru-RU"/>
        </w:rPr>
      </w:pPr>
    </w:p>
    <w:p w:rsidR="006F095E" w:rsidRPr="006F095E" w:rsidRDefault="006F095E" w:rsidP="00AE0331">
      <w:pPr>
        <w:tabs>
          <w:tab w:val="left" w:pos="6660"/>
        </w:tabs>
        <w:rPr>
          <w:rFonts w:ascii="GHEA Grapalat" w:hAnsi="GHEA Grapalat"/>
          <w:b/>
          <w:i/>
          <w:lang w:eastAsia="ru-RU"/>
        </w:rPr>
      </w:pPr>
    </w:p>
    <w:p w:rsidR="006F095E" w:rsidRPr="00352EF1" w:rsidRDefault="006F095E" w:rsidP="00AE0331">
      <w:pPr>
        <w:tabs>
          <w:tab w:val="left" w:pos="6660"/>
        </w:tabs>
        <w:rPr>
          <w:rFonts w:ascii="GHEA Grapalat" w:hAnsi="GHEA Grapalat"/>
          <w:b/>
          <w:i/>
          <w:lang w:eastAsia="ru-RU"/>
        </w:rPr>
      </w:pPr>
    </w:p>
    <w:p w:rsidR="0088448F" w:rsidRPr="00204D1C" w:rsidRDefault="000F71E8" w:rsidP="00AE0331">
      <w:pPr>
        <w:tabs>
          <w:tab w:val="left" w:pos="6660"/>
        </w:tabs>
        <w:rPr>
          <w:rFonts w:ascii="GHEA Grapalat" w:hAnsi="GHEA Grapalat"/>
          <w:b/>
          <w:i/>
          <w:lang w:val="en-US" w:eastAsia="ru-RU"/>
        </w:rPr>
      </w:pPr>
      <w:r w:rsidRPr="00204D1C">
        <w:rPr>
          <w:rFonts w:ascii="GHEA Grapalat" w:hAnsi="GHEA Grapalat"/>
          <w:b/>
          <w:i/>
          <w:lang w:val="en-US" w:eastAsia="ru-RU"/>
        </w:rPr>
        <w:t xml:space="preserve">2.2.8 </w:t>
      </w:r>
      <w:r w:rsidR="002106A9" w:rsidRPr="00204D1C">
        <w:rPr>
          <w:rFonts w:ascii="GHEA Grapalat" w:hAnsi="GHEA Grapalat"/>
          <w:b/>
          <w:i/>
          <w:lang w:val="en-US" w:eastAsia="ru-RU"/>
        </w:rPr>
        <w:t>Պետական և համայնքային ծառայություն</w:t>
      </w:r>
    </w:p>
    <w:p w:rsidR="002106A9" w:rsidRPr="00204D1C" w:rsidRDefault="002106A9" w:rsidP="00AE0331">
      <w:pPr>
        <w:tabs>
          <w:tab w:val="left" w:pos="6660"/>
        </w:tabs>
        <w:rPr>
          <w:rFonts w:ascii="GHEA Grapalat" w:hAnsi="GHEA Grapalat"/>
          <w:b/>
          <w:lang w:eastAsia="ru-RU"/>
        </w:rPr>
      </w:pPr>
    </w:p>
    <w:p w:rsidR="005F4B0E" w:rsidRDefault="005F4B0E" w:rsidP="00AE0331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eastAsia="ru-RU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/>
      </w:tblPr>
      <w:tblGrid>
        <w:gridCol w:w="7196"/>
        <w:gridCol w:w="2551"/>
      </w:tblGrid>
      <w:tr w:rsidR="005F4B0E" w:rsidTr="007E40C1">
        <w:tc>
          <w:tcPr>
            <w:tcW w:w="7196" w:type="dxa"/>
          </w:tcPr>
          <w:p w:rsidR="005F4B0E" w:rsidRPr="00BD26FA" w:rsidRDefault="005F4B0E" w:rsidP="007E40C1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BD26FA">
              <w:rPr>
                <w:rFonts w:ascii="GHEA Grapalat" w:hAnsi="GHEA Grapalat"/>
                <w:b/>
                <w:color w:val="000000" w:themeColor="text1"/>
                <w:lang w:val="hy-AM"/>
              </w:rPr>
              <w:t>Կազմակերպություններ</w:t>
            </w:r>
          </w:p>
        </w:tc>
        <w:tc>
          <w:tcPr>
            <w:tcW w:w="2551" w:type="dxa"/>
          </w:tcPr>
          <w:p w:rsidR="005F4B0E" w:rsidRPr="00BD26FA" w:rsidRDefault="005F4B0E" w:rsidP="007E40C1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BD26FA">
              <w:rPr>
                <w:rFonts w:ascii="GHEA Grapalat" w:hAnsi="GHEA Grapalat"/>
                <w:b/>
                <w:color w:val="000000" w:themeColor="text1"/>
                <w:lang w:val="hy-AM"/>
              </w:rPr>
              <w:t>Աշխատողների թիվը</w:t>
            </w:r>
          </w:p>
        </w:tc>
      </w:tr>
      <w:tr w:rsidR="005F4B0E" w:rsidTr="007E40C1">
        <w:tc>
          <w:tcPr>
            <w:tcW w:w="7196" w:type="dxa"/>
          </w:tcPr>
          <w:p w:rsidR="005F4B0E" w:rsidRDefault="005F4B0E" w:rsidP="007E40C1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Տեղական ինքնակառավարման մարմիններ</w:t>
            </w:r>
          </w:p>
        </w:tc>
        <w:tc>
          <w:tcPr>
            <w:tcW w:w="2551" w:type="dxa"/>
          </w:tcPr>
          <w:p w:rsidR="005F4B0E" w:rsidRPr="00AC07A1" w:rsidRDefault="005F4B0E" w:rsidP="007E40C1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 xml:space="preserve">50 </w:t>
            </w:r>
            <w:r>
              <w:rPr>
                <w:rFonts w:ascii="GHEA Grapalat" w:hAnsi="GHEA Grapalat"/>
                <w:color w:val="000000" w:themeColor="text1"/>
              </w:rPr>
              <w:t>(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>42</w:t>
            </w:r>
            <w:r>
              <w:rPr>
                <w:rFonts w:ascii="GHEA Grapalat" w:hAnsi="GHEA Grapalat"/>
                <w:color w:val="000000" w:themeColor="text1"/>
              </w:rPr>
              <w:t>)</w:t>
            </w:r>
          </w:p>
        </w:tc>
      </w:tr>
      <w:tr w:rsidR="005F4B0E" w:rsidTr="007E40C1">
        <w:tc>
          <w:tcPr>
            <w:tcW w:w="7196" w:type="dxa"/>
          </w:tcPr>
          <w:p w:rsidR="005F4B0E" w:rsidRDefault="005F4B0E" w:rsidP="007E40C1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Համատիրություն</w:t>
            </w:r>
          </w:p>
        </w:tc>
        <w:tc>
          <w:tcPr>
            <w:tcW w:w="2551" w:type="dxa"/>
          </w:tcPr>
          <w:p w:rsidR="005F4B0E" w:rsidRPr="004C5BCE" w:rsidRDefault="005F4B0E" w:rsidP="005F4B0E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 xml:space="preserve">11 </w:t>
            </w:r>
            <w:r>
              <w:rPr>
                <w:rFonts w:ascii="GHEA Grapalat" w:hAnsi="GHEA Grapalat"/>
                <w:color w:val="000000" w:themeColor="text1"/>
              </w:rPr>
              <w:t>(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>11</w:t>
            </w:r>
            <w:r>
              <w:rPr>
                <w:rFonts w:ascii="GHEA Grapalat" w:hAnsi="GHEA Grapalat"/>
                <w:color w:val="000000" w:themeColor="text1"/>
              </w:rPr>
              <w:t>)</w:t>
            </w:r>
          </w:p>
        </w:tc>
      </w:tr>
      <w:tr w:rsidR="005F4B0E" w:rsidTr="007E40C1">
        <w:tc>
          <w:tcPr>
            <w:tcW w:w="7196" w:type="dxa"/>
          </w:tcPr>
          <w:p w:rsidR="005F4B0E" w:rsidRDefault="005F4B0E" w:rsidP="007E40C1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ՔԿԱԳ</w:t>
            </w:r>
          </w:p>
        </w:tc>
        <w:tc>
          <w:tcPr>
            <w:tcW w:w="2551" w:type="dxa"/>
          </w:tcPr>
          <w:p w:rsidR="005F4B0E" w:rsidRPr="00D86B65" w:rsidRDefault="005F4B0E" w:rsidP="005F4B0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1</w:t>
            </w:r>
          </w:p>
        </w:tc>
      </w:tr>
      <w:tr w:rsidR="005F4B0E" w:rsidTr="007E40C1">
        <w:tc>
          <w:tcPr>
            <w:tcW w:w="7196" w:type="dxa"/>
          </w:tcPr>
          <w:p w:rsidR="005F4B0E" w:rsidRDefault="005F4B0E" w:rsidP="007E40C1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Ոստիկանություն</w:t>
            </w:r>
          </w:p>
        </w:tc>
        <w:tc>
          <w:tcPr>
            <w:tcW w:w="2551" w:type="dxa"/>
          </w:tcPr>
          <w:p w:rsidR="005F4B0E" w:rsidRPr="00200C1D" w:rsidRDefault="005F4B0E" w:rsidP="005F4B0E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11</w:t>
            </w:r>
          </w:p>
        </w:tc>
      </w:tr>
      <w:tr w:rsidR="005F4B0E" w:rsidTr="007E40C1">
        <w:tc>
          <w:tcPr>
            <w:tcW w:w="7196" w:type="dxa"/>
          </w:tcPr>
          <w:p w:rsidR="005F4B0E" w:rsidRDefault="005F4B0E" w:rsidP="007E40C1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Անձնագրային բաժին</w:t>
            </w:r>
          </w:p>
        </w:tc>
        <w:tc>
          <w:tcPr>
            <w:tcW w:w="2551" w:type="dxa"/>
          </w:tcPr>
          <w:p w:rsidR="005F4B0E" w:rsidRPr="005F4B0E" w:rsidRDefault="005F4B0E" w:rsidP="005F4B0E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2</w:t>
            </w:r>
            <w:r>
              <w:rPr>
                <w:rFonts w:ascii="GHEA Grapalat" w:hAnsi="GHEA Grapalat"/>
                <w:color w:val="000000" w:themeColor="text1"/>
              </w:rPr>
              <w:t>(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>2</w:t>
            </w:r>
            <w:r>
              <w:rPr>
                <w:rFonts w:ascii="GHEA Grapalat" w:hAnsi="GHEA Grapalat"/>
                <w:color w:val="000000" w:themeColor="text1"/>
              </w:rPr>
              <w:t>)</w:t>
            </w:r>
          </w:p>
        </w:tc>
      </w:tr>
      <w:tr w:rsidR="005F4B0E" w:rsidTr="007E40C1">
        <w:tc>
          <w:tcPr>
            <w:tcW w:w="7196" w:type="dxa"/>
          </w:tcPr>
          <w:p w:rsidR="005F4B0E" w:rsidRDefault="005F4B0E" w:rsidP="007E40C1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Հայհիդրոմետ ծառայության Քաջարանի օդերևութաբանական կայան</w:t>
            </w:r>
          </w:p>
        </w:tc>
        <w:tc>
          <w:tcPr>
            <w:tcW w:w="2551" w:type="dxa"/>
          </w:tcPr>
          <w:p w:rsidR="005F4B0E" w:rsidRPr="004C5BCE" w:rsidRDefault="005F4B0E" w:rsidP="007E40C1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 xml:space="preserve">5 </w:t>
            </w:r>
            <w:r>
              <w:rPr>
                <w:rFonts w:ascii="GHEA Grapalat" w:hAnsi="GHEA Grapalat"/>
                <w:color w:val="000000" w:themeColor="text1"/>
              </w:rPr>
              <w:t>(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>4</w:t>
            </w:r>
            <w:r>
              <w:rPr>
                <w:rFonts w:ascii="GHEA Grapalat" w:hAnsi="GHEA Grapalat"/>
                <w:color w:val="000000" w:themeColor="text1"/>
              </w:rPr>
              <w:t>)</w:t>
            </w:r>
          </w:p>
        </w:tc>
      </w:tr>
      <w:tr w:rsidR="005F4B0E" w:rsidTr="007E40C1">
        <w:tc>
          <w:tcPr>
            <w:tcW w:w="7196" w:type="dxa"/>
          </w:tcPr>
          <w:p w:rsidR="005F4B0E" w:rsidRDefault="005F4B0E" w:rsidP="007E40C1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ԱԻՆ ՓԾ Քաջարանի ՀՓՋ</w:t>
            </w:r>
          </w:p>
        </w:tc>
        <w:tc>
          <w:tcPr>
            <w:tcW w:w="2551" w:type="dxa"/>
          </w:tcPr>
          <w:p w:rsidR="005F4B0E" w:rsidRPr="00500346" w:rsidRDefault="005F4B0E" w:rsidP="007E40C1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23</w:t>
            </w:r>
            <w:r>
              <w:rPr>
                <w:rFonts w:ascii="GHEA Grapalat" w:hAnsi="GHEA Grapalat"/>
                <w:color w:val="000000" w:themeColor="text1"/>
              </w:rPr>
              <w:t>(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>6</w:t>
            </w:r>
            <w:r>
              <w:rPr>
                <w:rFonts w:ascii="GHEA Grapalat" w:hAnsi="GHEA Grapalat"/>
                <w:color w:val="000000" w:themeColor="text1"/>
              </w:rPr>
              <w:t>)</w:t>
            </w:r>
          </w:p>
        </w:tc>
      </w:tr>
      <w:tr w:rsidR="005F4B0E" w:rsidTr="007E40C1">
        <w:tc>
          <w:tcPr>
            <w:tcW w:w="7196" w:type="dxa"/>
          </w:tcPr>
          <w:p w:rsidR="005F4B0E" w:rsidRDefault="005F4B0E" w:rsidP="007E40C1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Հատուկ լեռնափրկարարական ծառայություն ՓԲԸ</w:t>
            </w:r>
          </w:p>
        </w:tc>
        <w:tc>
          <w:tcPr>
            <w:tcW w:w="2551" w:type="dxa"/>
          </w:tcPr>
          <w:p w:rsidR="005F4B0E" w:rsidRPr="004C5BCE" w:rsidRDefault="005F4B0E" w:rsidP="007E40C1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 xml:space="preserve">15 </w:t>
            </w:r>
            <w:r>
              <w:rPr>
                <w:rFonts w:ascii="GHEA Grapalat" w:hAnsi="GHEA Grapalat"/>
                <w:color w:val="000000" w:themeColor="text1"/>
              </w:rPr>
              <w:t>(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>8</w:t>
            </w:r>
            <w:r>
              <w:rPr>
                <w:rFonts w:ascii="GHEA Grapalat" w:hAnsi="GHEA Grapalat"/>
                <w:color w:val="000000" w:themeColor="text1"/>
              </w:rPr>
              <w:t>)</w:t>
            </w:r>
          </w:p>
        </w:tc>
      </w:tr>
      <w:tr w:rsidR="005F4B0E" w:rsidTr="007E40C1">
        <w:tc>
          <w:tcPr>
            <w:tcW w:w="7196" w:type="dxa"/>
          </w:tcPr>
          <w:p w:rsidR="005F4B0E" w:rsidRDefault="005F4B0E" w:rsidP="007E40C1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Քաջարանի սեյսմիկ կայան</w:t>
            </w:r>
          </w:p>
        </w:tc>
        <w:tc>
          <w:tcPr>
            <w:tcW w:w="2551" w:type="dxa"/>
          </w:tcPr>
          <w:p w:rsidR="005F4B0E" w:rsidRPr="004C5BCE" w:rsidRDefault="005F4B0E" w:rsidP="005F4B0E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 xml:space="preserve">11 </w:t>
            </w:r>
            <w:r>
              <w:rPr>
                <w:rFonts w:ascii="GHEA Grapalat" w:hAnsi="GHEA Grapalat"/>
                <w:color w:val="000000" w:themeColor="text1"/>
              </w:rPr>
              <w:t>(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>10</w:t>
            </w:r>
            <w:r>
              <w:rPr>
                <w:rFonts w:ascii="GHEA Grapalat" w:hAnsi="GHEA Grapalat"/>
                <w:color w:val="000000" w:themeColor="text1"/>
              </w:rPr>
              <w:t>)</w:t>
            </w:r>
          </w:p>
        </w:tc>
      </w:tr>
    </w:tbl>
    <w:p w:rsidR="005F4B0E" w:rsidRDefault="005F4B0E" w:rsidP="00AE0331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eastAsia="ru-RU"/>
        </w:rPr>
      </w:pPr>
    </w:p>
    <w:p w:rsidR="005F4B0E" w:rsidRDefault="005F4B0E" w:rsidP="00AE0331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eastAsia="ru-RU"/>
        </w:rPr>
      </w:pPr>
    </w:p>
    <w:p w:rsidR="005F4B0E" w:rsidRPr="007768E5" w:rsidRDefault="005F4B0E" w:rsidP="00AE0331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eastAsia="ru-RU"/>
        </w:rPr>
      </w:pPr>
    </w:p>
    <w:p w:rsidR="002106A9" w:rsidRPr="007768E5" w:rsidRDefault="002106A9" w:rsidP="00AE0331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eastAsia="ru-RU"/>
        </w:rPr>
      </w:pPr>
    </w:p>
    <w:p w:rsidR="00157421" w:rsidRPr="00C0696E" w:rsidRDefault="00157421" w:rsidP="00AE0331">
      <w:pPr>
        <w:tabs>
          <w:tab w:val="left" w:pos="6660"/>
        </w:tabs>
        <w:rPr>
          <w:rFonts w:ascii="GHEA Grapalat" w:hAnsi="GHEA Grapalat"/>
          <w:sz w:val="18"/>
          <w:szCs w:val="18"/>
          <w:lang w:eastAsia="ru-RU"/>
        </w:rPr>
      </w:pPr>
    </w:p>
    <w:p w:rsidR="00157421" w:rsidRPr="00C0696E" w:rsidRDefault="00157421" w:rsidP="00AE0331">
      <w:pPr>
        <w:tabs>
          <w:tab w:val="left" w:pos="6660"/>
        </w:tabs>
        <w:rPr>
          <w:rFonts w:ascii="GHEA Grapalat" w:hAnsi="GHEA Grapalat"/>
          <w:sz w:val="18"/>
          <w:szCs w:val="18"/>
          <w:lang w:eastAsia="ru-RU"/>
        </w:rPr>
      </w:pPr>
    </w:p>
    <w:p w:rsidR="00157421" w:rsidRPr="00C0696E" w:rsidRDefault="00157421" w:rsidP="00AE0331">
      <w:pPr>
        <w:tabs>
          <w:tab w:val="left" w:pos="6660"/>
        </w:tabs>
        <w:rPr>
          <w:rFonts w:ascii="GHEA Grapalat" w:hAnsi="GHEA Grapalat"/>
          <w:sz w:val="18"/>
          <w:szCs w:val="18"/>
          <w:lang w:eastAsia="ru-RU"/>
        </w:rPr>
      </w:pPr>
    </w:p>
    <w:p w:rsidR="00157421" w:rsidRPr="00C0696E" w:rsidRDefault="00157421" w:rsidP="00AE0331">
      <w:pPr>
        <w:tabs>
          <w:tab w:val="left" w:pos="6660"/>
        </w:tabs>
        <w:rPr>
          <w:rFonts w:ascii="GHEA Grapalat" w:hAnsi="GHEA Grapalat"/>
          <w:sz w:val="18"/>
          <w:szCs w:val="18"/>
          <w:lang w:eastAsia="ru-RU"/>
        </w:rPr>
      </w:pPr>
    </w:p>
    <w:p w:rsidR="00157421" w:rsidRPr="00C0696E" w:rsidRDefault="00157421" w:rsidP="00AE0331">
      <w:pPr>
        <w:tabs>
          <w:tab w:val="left" w:pos="6660"/>
        </w:tabs>
        <w:rPr>
          <w:rFonts w:ascii="GHEA Grapalat" w:hAnsi="GHEA Grapalat"/>
          <w:sz w:val="18"/>
          <w:szCs w:val="18"/>
          <w:lang w:eastAsia="ru-RU"/>
        </w:rPr>
      </w:pPr>
    </w:p>
    <w:p w:rsidR="00157421" w:rsidRPr="00C0696E" w:rsidRDefault="00157421" w:rsidP="00AE0331">
      <w:pPr>
        <w:tabs>
          <w:tab w:val="left" w:pos="6660"/>
        </w:tabs>
        <w:rPr>
          <w:rFonts w:ascii="GHEA Grapalat" w:hAnsi="GHEA Grapalat"/>
          <w:sz w:val="18"/>
          <w:szCs w:val="18"/>
          <w:lang w:eastAsia="ru-RU"/>
        </w:rPr>
      </w:pPr>
    </w:p>
    <w:p w:rsidR="00157421" w:rsidRPr="00C0696E" w:rsidRDefault="00157421" w:rsidP="00AE0331">
      <w:pPr>
        <w:tabs>
          <w:tab w:val="left" w:pos="6660"/>
        </w:tabs>
        <w:rPr>
          <w:rFonts w:ascii="GHEA Grapalat" w:hAnsi="GHEA Grapalat"/>
          <w:sz w:val="18"/>
          <w:szCs w:val="18"/>
          <w:lang w:eastAsia="ru-RU"/>
        </w:rPr>
      </w:pPr>
    </w:p>
    <w:p w:rsidR="000F71E8" w:rsidRDefault="000F71E8" w:rsidP="00AE0331">
      <w:pPr>
        <w:tabs>
          <w:tab w:val="left" w:pos="6660"/>
        </w:tabs>
        <w:rPr>
          <w:rFonts w:ascii="GHEA Grapalat" w:hAnsi="GHEA Grapalat"/>
          <w:b/>
          <w:lang w:val="en-US" w:eastAsia="ru-RU"/>
        </w:rPr>
      </w:pPr>
    </w:p>
    <w:p w:rsidR="00B14DC7" w:rsidRPr="00204D1C" w:rsidRDefault="000F71E8" w:rsidP="00AE0331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val="en-US" w:eastAsia="ru-RU"/>
        </w:rPr>
      </w:pPr>
      <w:r w:rsidRPr="00204D1C">
        <w:rPr>
          <w:rFonts w:ascii="GHEA Grapalat" w:hAnsi="GHEA Grapalat"/>
          <w:b/>
          <w:sz w:val="22"/>
          <w:szCs w:val="22"/>
          <w:lang w:val="en-US" w:eastAsia="ru-RU"/>
        </w:rPr>
        <w:t xml:space="preserve">2.3 </w:t>
      </w:r>
      <w:r w:rsidR="00A73121" w:rsidRPr="00204D1C">
        <w:rPr>
          <w:rFonts w:ascii="GHEA Grapalat" w:hAnsi="GHEA Grapalat"/>
          <w:b/>
          <w:sz w:val="22"/>
          <w:szCs w:val="22"/>
          <w:lang w:val="en-US" w:eastAsia="ru-RU"/>
        </w:rPr>
        <w:t>Համայնքային սեփականություն համարվող ենթակառուցվածքների ֆիզիկական վիճակը</w:t>
      </w:r>
    </w:p>
    <w:p w:rsidR="007F15D9" w:rsidRDefault="007F15D9" w:rsidP="00D60E4E">
      <w:pP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</w:p>
    <w:p w:rsidR="00D60E4E" w:rsidRPr="00CA762A" w:rsidRDefault="00D60E4E" w:rsidP="00D60E4E">
      <w:pP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Քաջարան</w:t>
      </w:r>
    </w:p>
    <w:p w:rsidR="00A73121" w:rsidRPr="000F71E8" w:rsidRDefault="00A73121" w:rsidP="00AE0331">
      <w:pPr>
        <w:tabs>
          <w:tab w:val="left" w:pos="6660"/>
        </w:tabs>
        <w:rPr>
          <w:rFonts w:ascii="GHEA Grapalat" w:hAnsi="GHEA Grapalat"/>
          <w:b/>
          <w:lang w:val="en-US" w:eastAsia="ru-RU"/>
        </w:rPr>
      </w:pPr>
    </w:p>
    <w:tbl>
      <w:tblPr>
        <w:tblpPr w:leftFromText="180" w:rightFromText="180" w:vertAnchor="text" w:horzAnchor="margin" w:tblpY="31"/>
        <w:tblW w:w="44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3"/>
        <w:gridCol w:w="4862"/>
        <w:gridCol w:w="1347"/>
        <w:gridCol w:w="1162"/>
        <w:gridCol w:w="1646"/>
      </w:tblGrid>
      <w:tr w:rsidR="000726BA" w:rsidRPr="00196CD8" w:rsidTr="009C73BD">
        <w:trPr>
          <w:cantSplit/>
          <w:trHeight w:val="552"/>
        </w:trPr>
        <w:tc>
          <w:tcPr>
            <w:tcW w:w="219" w:type="pct"/>
            <w:tcBorders>
              <w:bottom w:val="single" w:sz="4" w:space="0" w:color="auto"/>
            </w:tcBorders>
          </w:tcPr>
          <w:p w:rsidR="000726BA" w:rsidRPr="00196CD8" w:rsidRDefault="000726BA" w:rsidP="000726BA">
            <w:pPr>
              <w:rPr>
                <w:rFonts w:ascii="GHEA Grapalat" w:hAnsi="GHEA Grapalat"/>
                <w:sz w:val="18"/>
                <w:szCs w:val="18"/>
              </w:rPr>
            </w:pPr>
            <w:r w:rsidRPr="00196CD8">
              <w:rPr>
                <w:rFonts w:ascii="GHEA Grapalat" w:hAnsi="GHEA Grapalat" w:cs="Sylfaen"/>
                <w:sz w:val="18"/>
                <w:szCs w:val="18"/>
              </w:rPr>
              <w:t>Հ</w:t>
            </w:r>
            <w:r w:rsidRPr="00196CD8">
              <w:rPr>
                <w:rFonts w:ascii="GHEA Grapalat" w:hAnsi="GHEA Grapalat"/>
                <w:sz w:val="18"/>
                <w:szCs w:val="18"/>
              </w:rPr>
              <w:t>/</w:t>
            </w:r>
            <w:r w:rsidRPr="00196CD8">
              <w:rPr>
                <w:rFonts w:ascii="GHEA Grapalat" w:hAnsi="GHEA Grapalat" w:cs="Sylfaen"/>
                <w:sz w:val="18"/>
                <w:szCs w:val="18"/>
              </w:rPr>
              <w:t>հ</w:t>
            </w:r>
          </w:p>
        </w:tc>
        <w:tc>
          <w:tcPr>
            <w:tcW w:w="2578" w:type="pct"/>
          </w:tcPr>
          <w:p w:rsidR="000726BA" w:rsidRPr="00196CD8" w:rsidRDefault="000726BA" w:rsidP="000726BA">
            <w:pPr>
              <w:rPr>
                <w:rFonts w:ascii="GHEA Grapalat" w:hAnsi="GHEA Grapalat"/>
                <w:sz w:val="18"/>
                <w:szCs w:val="18"/>
              </w:rPr>
            </w:pPr>
            <w:r w:rsidRPr="00196CD8">
              <w:rPr>
                <w:rFonts w:ascii="GHEA Grapalat" w:hAnsi="GHEA Grapalat" w:cs="Sylfaen"/>
                <w:sz w:val="18"/>
                <w:szCs w:val="18"/>
              </w:rPr>
              <w:t>Կառույց</w:t>
            </w:r>
          </w:p>
        </w:tc>
        <w:tc>
          <w:tcPr>
            <w:tcW w:w="714" w:type="pct"/>
          </w:tcPr>
          <w:p w:rsidR="000726BA" w:rsidRPr="00196CD8" w:rsidRDefault="000726BA" w:rsidP="000726BA">
            <w:pPr>
              <w:rPr>
                <w:rFonts w:ascii="GHEA Grapalat" w:hAnsi="GHEA Grapalat"/>
                <w:sz w:val="18"/>
                <w:szCs w:val="18"/>
              </w:rPr>
            </w:pPr>
            <w:r w:rsidRPr="00196CD8">
              <w:rPr>
                <w:rFonts w:ascii="GHEA Grapalat" w:hAnsi="GHEA Grapalat" w:cs="Sylfaen"/>
                <w:sz w:val="18"/>
                <w:szCs w:val="18"/>
              </w:rPr>
              <w:t>Կառուցմանտարեթիվ</w:t>
            </w:r>
          </w:p>
        </w:tc>
        <w:tc>
          <w:tcPr>
            <w:tcW w:w="616" w:type="pct"/>
          </w:tcPr>
          <w:p w:rsidR="000726BA" w:rsidRPr="00A73121" w:rsidRDefault="000726BA" w:rsidP="000726BA">
            <w:pPr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Չափերը</w:t>
            </w:r>
          </w:p>
        </w:tc>
        <w:tc>
          <w:tcPr>
            <w:tcW w:w="873" w:type="pct"/>
          </w:tcPr>
          <w:p w:rsidR="000726BA" w:rsidRPr="00196CD8" w:rsidRDefault="009C73BD" w:rsidP="009C73BD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Վիճակիգ գ</w:t>
            </w:r>
            <w:r w:rsidR="000726BA" w:rsidRPr="00196CD8">
              <w:rPr>
                <w:rFonts w:ascii="GHEA Grapalat" w:hAnsi="GHEA Grapalat" w:cs="Sylfaen"/>
                <w:sz w:val="18"/>
                <w:szCs w:val="18"/>
              </w:rPr>
              <w:t>նահատական</w:t>
            </w:r>
          </w:p>
        </w:tc>
      </w:tr>
      <w:tr w:rsidR="000726BA" w:rsidRPr="00196CD8" w:rsidTr="000726BA">
        <w:trPr>
          <w:trHeight w:val="290"/>
        </w:trPr>
        <w:tc>
          <w:tcPr>
            <w:tcW w:w="219" w:type="pct"/>
            <w:vAlign w:val="center"/>
          </w:tcPr>
          <w:p w:rsidR="000726BA" w:rsidRPr="00196CD8" w:rsidRDefault="000726BA" w:rsidP="000726BA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2578" w:type="pct"/>
          </w:tcPr>
          <w:p w:rsidR="000726BA" w:rsidRPr="00196CD8" w:rsidRDefault="000726BA" w:rsidP="000726BA">
            <w:pPr>
              <w:rPr>
                <w:rFonts w:ascii="GHEA Grapalat" w:hAnsi="GHEA Grapalat"/>
                <w:sz w:val="18"/>
                <w:szCs w:val="18"/>
              </w:rPr>
            </w:pPr>
            <w:r w:rsidRPr="00196CD8">
              <w:rPr>
                <w:rFonts w:ascii="GHEA Grapalat" w:hAnsi="GHEA Grapalat"/>
                <w:sz w:val="18"/>
                <w:szCs w:val="18"/>
              </w:rPr>
              <w:t>,,</w:t>
            </w:r>
            <w:r w:rsidRPr="00196CD8">
              <w:rPr>
                <w:rFonts w:ascii="GHEA Grapalat" w:hAnsi="GHEA Grapalat" w:cs="Sylfaen"/>
                <w:sz w:val="18"/>
                <w:szCs w:val="18"/>
              </w:rPr>
              <w:t>Քաջարանիթիվ</w:t>
            </w:r>
            <w:r w:rsidRPr="00196CD8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r w:rsidRPr="00196CD8">
              <w:rPr>
                <w:rFonts w:ascii="GHEA Grapalat" w:hAnsi="GHEA Grapalat" w:cs="Sylfaen"/>
                <w:sz w:val="18"/>
                <w:szCs w:val="18"/>
              </w:rPr>
              <w:t>մանկապարտեզ</w:t>
            </w:r>
            <w:r w:rsidRPr="00196CD8">
              <w:rPr>
                <w:rFonts w:ascii="GHEA Grapalat" w:hAnsi="GHEA Grapalat"/>
                <w:sz w:val="18"/>
                <w:szCs w:val="18"/>
              </w:rPr>
              <w:t>,,</w:t>
            </w:r>
            <w:r w:rsidRPr="00196CD8">
              <w:rPr>
                <w:rFonts w:ascii="GHEA Grapalat" w:hAnsi="GHEA Grapalat" w:cs="Sylfaen"/>
                <w:sz w:val="18"/>
                <w:szCs w:val="18"/>
              </w:rPr>
              <w:t>ՀՈԱԿ</w:t>
            </w:r>
          </w:p>
        </w:tc>
        <w:tc>
          <w:tcPr>
            <w:tcW w:w="714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6CD8">
              <w:rPr>
                <w:rFonts w:ascii="GHEA Grapalat" w:hAnsi="GHEA Grapalat"/>
                <w:sz w:val="18"/>
                <w:szCs w:val="18"/>
              </w:rPr>
              <w:t>1955</w:t>
            </w:r>
          </w:p>
        </w:tc>
        <w:tc>
          <w:tcPr>
            <w:tcW w:w="616" w:type="pct"/>
            <w:vAlign w:val="center"/>
          </w:tcPr>
          <w:p w:rsidR="000726BA" w:rsidRPr="00A73121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</w:pPr>
            <w:r w:rsidRPr="00196CD8">
              <w:rPr>
                <w:rFonts w:ascii="GHEA Grapalat" w:hAnsi="GHEA Grapalat"/>
                <w:sz w:val="18"/>
                <w:szCs w:val="18"/>
              </w:rPr>
              <w:t>662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մ</w:t>
            </w:r>
            <w:r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873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6CD8">
              <w:rPr>
                <w:rFonts w:ascii="GHEA Grapalat" w:hAnsi="GHEA Grapalat" w:cs="Sylfaen"/>
                <w:sz w:val="18"/>
                <w:szCs w:val="18"/>
              </w:rPr>
              <w:t>լավ</w:t>
            </w:r>
          </w:p>
        </w:tc>
      </w:tr>
      <w:tr w:rsidR="000726BA" w:rsidRPr="00196CD8" w:rsidTr="000726BA">
        <w:tc>
          <w:tcPr>
            <w:tcW w:w="219" w:type="pct"/>
            <w:vAlign w:val="center"/>
          </w:tcPr>
          <w:p w:rsidR="000726BA" w:rsidRPr="00196CD8" w:rsidRDefault="000726BA" w:rsidP="000726BA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2578" w:type="pct"/>
          </w:tcPr>
          <w:p w:rsidR="000726BA" w:rsidRPr="00196CD8" w:rsidRDefault="000726BA" w:rsidP="000726BA">
            <w:pPr>
              <w:rPr>
                <w:rFonts w:ascii="GHEA Grapalat" w:hAnsi="GHEA Grapalat"/>
                <w:sz w:val="18"/>
                <w:szCs w:val="18"/>
                <w:lang w:val="ro-RO"/>
              </w:rPr>
            </w:pPr>
            <w:r w:rsidRPr="00196CD8">
              <w:rPr>
                <w:rFonts w:ascii="GHEA Grapalat" w:hAnsi="GHEA Grapalat"/>
                <w:sz w:val="18"/>
                <w:szCs w:val="18"/>
                <w:lang w:val="ro-RO"/>
              </w:rPr>
              <w:t>,,</w:t>
            </w:r>
            <w:r w:rsidRPr="00196CD8">
              <w:rPr>
                <w:rFonts w:ascii="GHEA Grapalat" w:hAnsi="GHEA Grapalat" w:cs="Sylfaen"/>
                <w:sz w:val="18"/>
                <w:szCs w:val="18"/>
              </w:rPr>
              <w:t>Քաջարանիմանկականարվեստիդպրոց</w:t>
            </w:r>
            <w:r w:rsidRPr="00196CD8">
              <w:rPr>
                <w:rFonts w:ascii="GHEA Grapalat" w:hAnsi="GHEA Grapalat"/>
                <w:sz w:val="18"/>
                <w:szCs w:val="18"/>
                <w:lang w:val="ro-RO"/>
              </w:rPr>
              <w:t>,,</w:t>
            </w:r>
            <w:r w:rsidRPr="00196CD8">
              <w:rPr>
                <w:rFonts w:ascii="GHEA Grapalat" w:hAnsi="GHEA Grapalat" w:cs="Sylfaen"/>
                <w:sz w:val="18"/>
                <w:szCs w:val="18"/>
              </w:rPr>
              <w:t>ՀՈԱԿ</w:t>
            </w:r>
          </w:p>
        </w:tc>
        <w:tc>
          <w:tcPr>
            <w:tcW w:w="714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6CD8">
              <w:rPr>
                <w:rFonts w:ascii="GHEA Grapalat" w:hAnsi="GHEA Grapalat"/>
                <w:sz w:val="18"/>
                <w:szCs w:val="18"/>
              </w:rPr>
              <w:t>1951</w:t>
            </w:r>
          </w:p>
        </w:tc>
        <w:tc>
          <w:tcPr>
            <w:tcW w:w="616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6CD8">
              <w:rPr>
                <w:rFonts w:ascii="GHEA Grapalat" w:hAnsi="GHEA Grapalat"/>
                <w:sz w:val="18"/>
                <w:szCs w:val="18"/>
              </w:rPr>
              <w:t>1956.2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մ</w:t>
            </w:r>
            <w:r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873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շատ վատ</w:t>
            </w:r>
          </w:p>
        </w:tc>
      </w:tr>
      <w:tr w:rsidR="000726BA" w:rsidRPr="00196CD8" w:rsidTr="000726BA">
        <w:tc>
          <w:tcPr>
            <w:tcW w:w="219" w:type="pct"/>
            <w:vAlign w:val="center"/>
          </w:tcPr>
          <w:p w:rsidR="000726BA" w:rsidRPr="00196CD8" w:rsidRDefault="000726BA" w:rsidP="000726BA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2578" w:type="pct"/>
          </w:tcPr>
          <w:p w:rsidR="000726BA" w:rsidRPr="00196CD8" w:rsidRDefault="000726BA" w:rsidP="000726BA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Գ</w:t>
            </w:r>
            <w:r w:rsidRPr="00196CD8">
              <w:rPr>
                <w:rFonts w:ascii="GHEA Grapalat" w:hAnsi="GHEA Grapalat" w:cs="Sylfaen"/>
                <w:sz w:val="18"/>
                <w:szCs w:val="18"/>
              </w:rPr>
              <w:t>րադարան</w:t>
            </w:r>
          </w:p>
        </w:tc>
        <w:tc>
          <w:tcPr>
            <w:tcW w:w="714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6CD8">
              <w:rPr>
                <w:rFonts w:ascii="GHEA Grapalat" w:hAnsi="GHEA Grapalat"/>
                <w:sz w:val="18"/>
                <w:szCs w:val="18"/>
              </w:rPr>
              <w:t>1969</w:t>
            </w:r>
          </w:p>
        </w:tc>
        <w:tc>
          <w:tcPr>
            <w:tcW w:w="616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6CD8">
              <w:rPr>
                <w:rFonts w:ascii="GHEA Grapalat" w:hAnsi="GHEA Grapalat"/>
                <w:sz w:val="18"/>
                <w:szCs w:val="18"/>
              </w:rPr>
              <w:t>68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մ</w:t>
            </w:r>
            <w:r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873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վատ</w:t>
            </w:r>
          </w:p>
        </w:tc>
      </w:tr>
      <w:tr w:rsidR="000726BA" w:rsidRPr="00196CD8" w:rsidTr="000726BA">
        <w:trPr>
          <w:trHeight w:val="155"/>
        </w:trPr>
        <w:tc>
          <w:tcPr>
            <w:tcW w:w="219" w:type="pct"/>
            <w:vAlign w:val="center"/>
          </w:tcPr>
          <w:p w:rsidR="000726BA" w:rsidRPr="00196CD8" w:rsidRDefault="000726BA" w:rsidP="000726BA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2578" w:type="pct"/>
          </w:tcPr>
          <w:p w:rsidR="000726BA" w:rsidRPr="000726BA" w:rsidRDefault="000726BA" w:rsidP="000726BA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96CD8">
              <w:rPr>
                <w:rFonts w:ascii="GHEA Grapalat" w:hAnsi="GHEA Grapalat" w:cs="Sylfaen"/>
                <w:sz w:val="18"/>
                <w:szCs w:val="18"/>
              </w:rPr>
              <w:t>Հանդիսություններիսրահ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ներ</w:t>
            </w:r>
          </w:p>
        </w:tc>
        <w:tc>
          <w:tcPr>
            <w:tcW w:w="714" w:type="pct"/>
            <w:vAlign w:val="center"/>
          </w:tcPr>
          <w:p w:rsidR="000726BA" w:rsidRPr="000726BA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96CD8">
              <w:rPr>
                <w:rFonts w:ascii="GHEA Grapalat" w:hAnsi="GHEA Grapalat"/>
                <w:sz w:val="18"/>
                <w:szCs w:val="18"/>
              </w:rPr>
              <w:t>2003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-2005</w:t>
            </w:r>
          </w:p>
        </w:tc>
        <w:tc>
          <w:tcPr>
            <w:tcW w:w="616" w:type="pct"/>
            <w:vAlign w:val="center"/>
          </w:tcPr>
          <w:p w:rsidR="000726BA" w:rsidRPr="000726BA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 սրահ</w:t>
            </w:r>
          </w:p>
        </w:tc>
        <w:tc>
          <w:tcPr>
            <w:tcW w:w="873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6CD8">
              <w:rPr>
                <w:rFonts w:ascii="GHEA Grapalat" w:hAnsi="GHEA Grapalat" w:cs="Sylfaen"/>
                <w:sz w:val="18"/>
                <w:szCs w:val="18"/>
              </w:rPr>
              <w:t>լավ</w:t>
            </w:r>
          </w:p>
        </w:tc>
      </w:tr>
      <w:tr w:rsidR="000726BA" w:rsidRPr="00196CD8" w:rsidTr="000726BA">
        <w:trPr>
          <w:trHeight w:val="261"/>
        </w:trPr>
        <w:tc>
          <w:tcPr>
            <w:tcW w:w="219" w:type="pct"/>
            <w:vAlign w:val="center"/>
          </w:tcPr>
          <w:p w:rsidR="000726BA" w:rsidRPr="00196CD8" w:rsidRDefault="000726BA" w:rsidP="000726BA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2578" w:type="pct"/>
          </w:tcPr>
          <w:p w:rsidR="000726BA" w:rsidRPr="00196CD8" w:rsidRDefault="000726BA" w:rsidP="000726BA">
            <w:pPr>
              <w:rPr>
                <w:rFonts w:ascii="GHEA Grapalat" w:hAnsi="GHEA Grapalat"/>
                <w:sz w:val="18"/>
                <w:szCs w:val="18"/>
              </w:rPr>
            </w:pPr>
            <w:r w:rsidRPr="00196CD8">
              <w:rPr>
                <w:rFonts w:ascii="GHEA Grapalat" w:hAnsi="GHEA Grapalat" w:cs="Sylfaen"/>
                <w:sz w:val="18"/>
                <w:szCs w:val="18"/>
              </w:rPr>
              <w:t>Համայնքայինբնակ</w:t>
            </w:r>
            <w:r w:rsidRPr="00196CD8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196CD8">
              <w:rPr>
                <w:rFonts w:ascii="GHEA Grapalat" w:hAnsi="GHEA Grapalat" w:cs="Sylfaen"/>
                <w:sz w:val="18"/>
                <w:szCs w:val="18"/>
              </w:rPr>
              <w:t>ֆոնդ</w:t>
            </w:r>
          </w:p>
        </w:tc>
        <w:tc>
          <w:tcPr>
            <w:tcW w:w="714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6CD8">
              <w:rPr>
                <w:rFonts w:ascii="GHEA Grapalat" w:hAnsi="GHEA Grapalat"/>
                <w:sz w:val="18"/>
                <w:szCs w:val="18"/>
              </w:rPr>
              <w:t>1950-1985</w:t>
            </w:r>
          </w:p>
        </w:tc>
        <w:tc>
          <w:tcPr>
            <w:tcW w:w="616" w:type="pct"/>
            <w:vAlign w:val="center"/>
          </w:tcPr>
          <w:p w:rsidR="000726BA" w:rsidRPr="000726BA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126000մ</w:t>
            </w:r>
            <w:r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873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վատ</w:t>
            </w:r>
          </w:p>
        </w:tc>
      </w:tr>
      <w:tr w:rsidR="000726BA" w:rsidRPr="00196CD8" w:rsidTr="000726BA">
        <w:tc>
          <w:tcPr>
            <w:tcW w:w="219" w:type="pct"/>
            <w:vAlign w:val="center"/>
          </w:tcPr>
          <w:p w:rsidR="000726BA" w:rsidRPr="00196CD8" w:rsidRDefault="000726BA" w:rsidP="000726BA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2578" w:type="pct"/>
          </w:tcPr>
          <w:p w:rsidR="000726BA" w:rsidRPr="00196CD8" w:rsidRDefault="000726BA" w:rsidP="000726BA">
            <w:pPr>
              <w:rPr>
                <w:rFonts w:ascii="GHEA Grapalat" w:hAnsi="GHEA Grapalat"/>
                <w:sz w:val="18"/>
                <w:szCs w:val="18"/>
              </w:rPr>
            </w:pPr>
            <w:r w:rsidRPr="00196CD8">
              <w:rPr>
                <w:rFonts w:ascii="GHEA Grapalat" w:hAnsi="GHEA Grapalat" w:cs="Sylfaen"/>
                <w:sz w:val="18"/>
                <w:szCs w:val="18"/>
              </w:rPr>
              <w:t>Կեղտաջրերիմաքրմանկայան</w:t>
            </w:r>
          </w:p>
        </w:tc>
        <w:tc>
          <w:tcPr>
            <w:tcW w:w="714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6CD8">
              <w:rPr>
                <w:rFonts w:ascii="GHEA Grapalat" w:hAnsi="GHEA Grapalat"/>
                <w:sz w:val="18"/>
                <w:szCs w:val="18"/>
              </w:rPr>
              <w:t>1950</w:t>
            </w:r>
          </w:p>
        </w:tc>
        <w:tc>
          <w:tcPr>
            <w:tcW w:w="616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6CD8">
              <w:rPr>
                <w:rFonts w:ascii="GHEA Grapalat" w:hAnsi="GHEA Grapalat"/>
                <w:sz w:val="18"/>
                <w:szCs w:val="18"/>
              </w:rPr>
              <w:t>514.0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մ</w:t>
            </w:r>
            <w:r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873" w:type="pct"/>
            <w:vAlign w:val="center"/>
          </w:tcPr>
          <w:p w:rsidR="000726BA" w:rsidRPr="00A73121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շատ վատ</w:t>
            </w:r>
          </w:p>
        </w:tc>
      </w:tr>
      <w:tr w:rsidR="000726BA" w:rsidRPr="00196CD8" w:rsidTr="000726BA">
        <w:trPr>
          <w:trHeight w:val="301"/>
        </w:trPr>
        <w:tc>
          <w:tcPr>
            <w:tcW w:w="219" w:type="pct"/>
            <w:vAlign w:val="center"/>
          </w:tcPr>
          <w:p w:rsidR="000726BA" w:rsidRPr="00196CD8" w:rsidRDefault="000726BA" w:rsidP="000726BA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2578" w:type="pct"/>
          </w:tcPr>
          <w:p w:rsidR="000726BA" w:rsidRPr="00196CD8" w:rsidRDefault="000726BA" w:rsidP="000726BA">
            <w:pPr>
              <w:rPr>
                <w:rFonts w:ascii="GHEA Grapalat" w:hAnsi="GHEA Grapalat"/>
                <w:sz w:val="18"/>
                <w:szCs w:val="18"/>
              </w:rPr>
            </w:pPr>
            <w:r w:rsidRPr="00196CD8">
              <w:rPr>
                <w:rFonts w:ascii="GHEA Grapalat" w:hAnsi="GHEA Grapalat" w:cs="Sylfaen"/>
                <w:sz w:val="18"/>
                <w:szCs w:val="18"/>
              </w:rPr>
              <w:t>Խմելաջրիֆիլտմանկայան</w:t>
            </w:r>
          </w:p>
        </w:tc>
        <w:tc>
          <w:tcPr>
            <w:tcW w:w="714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6CD8">
              <w:rPr>
                <w:rFonts w:ascii="GHEA Grapalat" w:hAnsi="GHEA Grapalat"/>
                <w:sz w:val="18"/>
                <w:szCs w:val="18"/>
              </w:rPr>
              <w:t>1980</w:t>
            </w:r>
          </w:p>
        </w:tc>
        <w:tc>
          <w:tcPr>
            <w:tcW w:w="616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6CD8">
              <w:rPr>
                <w:rFonts w:ascii="GHEA Grapalat" w:hAnsi="GHEA Grapalat"/>
                <w:sz w:val="18"/>
                <w:szCs w:val="18"/>
              </w:rPr>
              <w:t>1800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մ</w:t>
            </w:r>
            <w:r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873" w:type="pct"/>
            <w:vAlign w:val="center"/>
          </w:tcPr>
          <w:p w:rsidR="000726BA" w:rsidRPr="00A73121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վատ</w:t>
            </w:r>
          </w:p>
        </w:tc>
      </w:tr>
      <w:tr w:rsidR="000726BA" w:rsidRPr="00196CD8" w:rsidTr="000726BA">
        <w:tc>
          <w:tcPr>
            <w:tcW w:w="219" w:type="pct"/>
            <w:vAlign w:val="center"/>
          </w:tcPr>
          <w:p w:rsidR="000726BA" w:rsidRPr="00196CD8" w:rsidRDefault="000726BA" w:rsidP="000726BA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2578" w:type="pct"/>
          </w:tcPr>
          <w:p w:rsidR="000726BA" w:rsidRPr="00A73121" w:rsidRDefault="000726BA" w:rsidP="000726BA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Խմելաջրի բաշխման ցանց</w:t>
            </w:r>
          </w:p>
        </w:tc>
        <w:tc>
          <w:tcPr>
            <w:tcW w:w="714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ro-RO"/>
              </w:rPr>
            </w:pPr>
          </w:p>
        </w:tc>
        <w:tc>
          <w:tcPr>
            <w:tcW w:w="616" w:type="pct"/>
            <w:vAlign w:val="center"/>
          </w:tcPr>
          <w:p w:rsidR="000726BA" w:rsidRPr="00A73121" w:rsidRDefault="002A0B2D" w:rsidP="000726BA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en-US"/>
              </w:rPr>
            </w:pPr>
            <w:r w:rsidRPr="002A0B2D">
              <w:rPr>
                <w:rFonts w:ascii="GHEA Grapalat" w:hAnsi="GHEA Grapalat"/>
                <w:sz w:val="18"/>
                <w:szCs w:val="18"/>
                <w:lang w:val="en-US"/>
              </w:rPr>
              <w:t>13+18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կմ</w:t>
            </w:r>
          </w:p>
        </w:tc>
        <w:tc>
          <w:tcPr>
            <w:tcW w:w="873" w:type="pct"/>
            <w:vAlign w:val="center"/>
          </w:tcPr>
          <w:p w:rsidR="000726BA" w:rsidRPr="00A73121" w:rsidRDefault="000726BA" w:rsidP="000726B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վատ</w:t>
            </w:r>
          </w:p>
        </w:tc>
      </w:tr>
      <w:tr w:rsidR="000726BA" w:rsidRPr="00196CD8" w:rsidTr="000726BA">
        <w:tc>
          <w:tcPr>
            <w:tcW w:w="219" w:type="pct"/>
            <w:vAlign w:val="center"/>
          </w:tcPr>
          <w:p w:rsidR="000726BA" w:rsidRPr="00196CD8" w:rsidRDefault="000726BA" w:rsidP="000726BA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2578" w:type="pct"/>
          </w:tcPr>
          <w:p w:rsidR="000726BA" w:rsidRPr="00A73121" w:rsidRDefault="000726BA" w:rsidP="000726BA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Կոյուղու ցանց</w:t>
            </w:r>
          </w:p>
        </w:tc>
        <w:tc>
          <w:tcPr>
            <w:tcW w:w="714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ro-RO"/>
              </w:rPr>
            </w:pPr>
          </w:p>
        </w:tc>
        <w:tc>
          <w:tcPr>
            <w:tcW w:w="616" w:type="pct"/>
            <w:vAlign w:val="center"/>
          </w:tcPr>
          <w:p w:rsidR="000726BA" w:rsidRPr="00A73121" w:rsidRDefault="002A0B2D" w:rsidP="000726BA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en-US"/>
              </w:rPr>
            </w:pPr>
            <w:r w:rsidRPr="002A0B2D">
              <w:rPr>
                <w:rFonts w:ascii="GHEA Grapalat" w:hAnsi="GHEA Grapalat"/>
                <w:sz w:val="18"/>
                <w:szCs w:val="18"/>
                <w:lang w:val="en-US"/>
              </w:rPr>
              <w:t>2.1 կմ</w:t>
            </w:r>
          </w:p>
        </w:tc>
        <w:tc>
          <w:tcPr>
            <w:tcW w:w="873" w:type="pct"/>
            <w:vAlign w:val="center"/>
          </w:tcPr>
          <w:p w:rsidR="000726BA" w:rsidRPr="00A73121" w:rsidRDefault="000726BA" w:rsidP="000726B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բավարար</w:t>
            </w:r>
          </w:p>
        </w:tc>
      </w:tr>
      <w:tr w:rsidR="000726BA" w:rsidRPr="00196CD8" w:rsidTr="000726BA">
        <w:tc>
          <w:tcPr>
            <w:tcW w:w="219" w:type="pct"/>
            <w:vAlign w:val="center"/>
          </w:tcPr>
          <w:p w:rsidR="000726BA" w:rsidRPr="00196CD8" w:rsidRDefault="000726BA" w:rsidP="000726BA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2578" w:type="pct"/>
          </w:tcPr>
          <w:p w:rsidR="000726BA" w:rsidRPr="00A73121" w:rsidRDefault="000726BA" w:rsidP="000726BA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Գազի բաշխման ցանց</w:t>
            </w:r>
          </w:p>
        </w:tc>
        <w:tc>
          <w:tcPr>
            <w:tcW w:w="714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ro-RO"/>
              </w:rPr>
            </w:pPr>
          </w:p>
        </w:tc>
        <w:tc>
          <w:tcPr>
            <w:tcW w:w="616" w:type="pct"/>
            <w:vAlign w:val="center"/>
          </w:tcPr>
          <w:p w:rsidR="000726BA" w:rsidRPr="00A73121" w:rsidRDefault="002A0B2D" w:rsidP="000726BA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en-US"/>
              </w:rPr>
            </w:pPr>
            <w:r w:rsidRPr="002A0B2D">
              <w:rPr>
                <w:rFonts w:ascii="GHEA Grapalat" w:hAnsi="GHEA Grapalat"/>
                <w:sz w:val="18"/>
                <w:szCs w:val="18"/>
                <w:lang w:val="en-US"/>
              </w:rPr>
              <w:t>?</w:t>
            </w:r>
          </w:p>
        </w:tc>
        <w:tc>
          <w:tcPr>
            <w:tcW w:w="873" w:type="pct"/>
            <w:vAlign w:val="center"/>
          </w:tcPr>
          <w:p w:rsidR="000726BA" w:rsidRPr="00A73121" w:rsidRDefault="000726BA" w:rsidP="000726B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լավ</w:t>
            </w:r>
          </w:p>
        </w:tc>
      </w:tr>
      <w:tr w:rsidR="000726BA" w:rsidRPr="00196CD8" w:rsidTr="000726BA">
        <w:tc>
          <w:tcPr>
            <w:tcW w:w="219" w:type="pct"/>
            <w:vAlign w:val="center"/>
          </w:tcPr>
          <w:p w:rsidR="000726BA" w:rsidRPr="00196CD8" w:rsidRDefault="000726BA" w:rsidP="000726BA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2578" w:type="pct"/>
          </w:tcPr>
          <w:p w:rsidR="000726BA" w:rsidRDefault="000726BA" w:rsidP="000726BA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Փողոցային լուսավորության համակարգ</w:t>
            </w:r>
          </w:p>
        </w:tc>
        <w:tc>
          <w:tcPr>
            <w:tcW w:w="714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ro-RO"/>
              </w:rPr>
            </w:pPr>
          </w:p>
        </w:tc>
        <w:tc>
          <w:tcPr>
            <w:tcW w:w="616" w:type="pct"/>
            <w:vAlign w:val="center"/>
          </w:tcPr>
          <w:p w:rsidR="000726BA" w:rsidRPr="00A73121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en-US"/>
              </w:rPr>
            </w:pPr>
            <w:r w:rsidRPr="00A73121">
              <w:rPr>
                <w:rFonts w:ascii="GHEA Grapalat" w:hAnsi="GHEA Grapalat"/>
                <w:sz w:val="18"/>
                <w:szCs w:val="18"/>
                <w:lang w:val="en-US"/>
              </w:rPr>
              <w:t>350 սյուն</w:t>
            </w:r>
          </w:p>
        </w:tc>
        <w:tc>
          <w:tcPr>
            <w:tcW w:w="873" w:type="pct"/>
            <w:vAlign w:val="center"/>
          </w:tcPr>
          <w:p w:rsidR="000726BA" w:rsidRDefault="000726BA" w:rsidP="000726B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բավարար</w:t>
            </w:r>
          </w:p>
        </w:tc>
      </w:tr>
      <w:tr w:rsidR="000726BA" w:rsidRPr="00196CD8" w:rsidTr="000726BA">
        <w:tc>
          <w:tcPr>
            <w:tcW w:w="219" w:type="pct"/>
            <w:vAlign w:val="center"/>
          </w:tcPr>
          <w:p w:rsidR="000726BA" w:rsidRPr="00196CD8" w:rsidRDefault="000726BA" w:rsidP="000726BA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2578" w:type="pct"/>
          </w:tcPr>
          <w:p w:rsidR="000726BA" w:rsidRDefault="000726BA" w:rsidP="000726BA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Գերեզմանատներ</w:t>
            </w:r>
          </w:p>
        </w:tc>
        <w:tc>
          <w:tcPr>
            <w:tcW w:w="714" w:type="pct"/>
            <w:vAlign w:val="center"/>
          </w:tcPr>
          <w:p w:rsidR="000726BA" w:rsidRPr="00A73121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lang w:val="ro-RO"/>
              </w:rPr>
            </w:pPr>
            <w:r w:rsidRPr="00A73121">
              <w:rPr>
                <w:rFonts w:ascii="GHEA Grapalat" w:hAnsi="GHEA Grapalat"/>
                <w:sz w:val="18"/>
                <w:szCs w:val="18"/>
                <w:lang w:val="ro-RO"/>
              </w:rPr>
              <w:t>---</w:t>
            </w:r>
          </w:p>
        </w:tc>
        <w:tc>
          <w:tcPr>
            <w:tcW w:w="616" w:type="pct"/>
            <w:vAlign w:val="center"/>
          </w:tcPr>
          <w:p w:rsidR="000726BA" w:rsidRPr="00A73121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121">
              <w:rPr>
                <w:rFonts w:ascii="GHEA Grapalat" w:hAnsi="GHEA Grapalat"/>
                <w:sz w:val="18"/>
                <w:szCs w:val="18"/>
                <w:lang w:val="en-US"/>
              </w:rPr>
              <w:t>3 հատ</w:t>
            </w:r>
          </w:p>
        </w:tc>
        <w:tc>
          <w:tcPr>
            <w:tcW w:w="873" w:type="pct"/>
            <w:vAlign w:val="center"/>
          </w:tcPr>
          <w:p w:rsidR="000726BA" w:rsidRDefault="000726BA" w:rsidP="000726B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բավարար</w:t>
            </w:r>
          </w:p>
        </w:tc>
      </w:tr>
      <w:tr w:rsidR="000726BA" w:rsidRPr="00196CD8" w:rsidTr="000726BA">
        <w:tc>
          <w:tcPr>
            <w:tcW w:w="219" w:type="pct"/>
            <w:vAlign w:val="center"/>
          </w:tcPr>
          <w:p w:rsidR="000726BA" w:rsidRPr="00196CD8" w:rsidRDefault="000726BA" w:rsidP="000726BA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2578" w:type="pct"/>
          </w:tcPr>
          <w:p w:rsidR="000726BA" w:rsidRDefault="000726BA" w:rsidP="000726BA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Պուրակներ, զբոսայգիներ, խաղահրապարակներ</w:t>
            </w:r>
          </w:p>
        </w:tc>
        <w:tc>
          <w:tcPr>
            <w:tcW w:w="714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ro-RO"/>
              </w:rPr>
            </w:pPr>
          </w:p>
        </w:tc>
        <w:tc>
          <w:tcPr>
            <w:tcW w:w="616" w:type="pct"/>
            <w:vAlign w:val="center"/>
          </w:tcPr>
          <w:p w:rsidR="000726BA" w:rsidRPr="00A73121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  <w:r w:rsidRPr="00A73121">
              <w:rPr>
                <w:rFonts w:ascii="GHEA Grapalat" w:hAnsi="GHEA Grapalat"/>
                <w:sz w:val="18"/>
                <w:szCs w:val="18"/>
                <w:lang w:val="en-US"/>
              </w:rPr>
              <w:t>000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մ</w:t>
            </w:r>
            <w:r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873" w:type="pct"/>
            <w:vAlign w:val="center"/>
          </w:tcPr>
          <w:p w:rsidR="000726BA" w:rsidRDefault="000726BA" w:rsidP="000726B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ոչ բավարար</w:t>
            </w:r>
          </w:p>
        </w:tc>
      </w:tr>
      <w:tr w:rsidR="000726BA" w:rsidRPr="00196CD8" w:rsidTr="000726BA">
        <w:tc>
          <w:tcPr>
            <w:tcW w:w="219" w:type="pct"/>
            <w:vAlign w:val="center"/>
          </w:tcPr>
          <w:p w:rsidR="000726BA" w:rsidRPr="00196CD8" w:rsidRDefault="000726BA" w:rsidP="000726BA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2578" w:type="pct"/>
          </w:tcPr>
          <w:p w:rsidR="000726BA" w:rsidRDefault="000726BA" w:rsidP="000726BA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Հուշարձաններ</w:t>
            </w:r>
          </w:p>
        </w:tc>
        <w:tc>
          <w:tcPr>
            <w:tcW w:w="714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ro-RO"/>
              </w:rPr>
            </w:pPr>
          </w:p>
        </w:tc>
        <w:tc>
          <w:tcPr>
            <w:tcW w:w="616" w:type="pct"/>
            <w:vAlign w:val="center"/>
          </w:tcPr>
          <w:p w:rsidR="000726BA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 հատ</w:t>
            </w:r>
          </w:p>
        </w:tc>
        <w:tc>
          <w:tcPr>
            <w:tcW w:w="873" w:type="pct"/>
            <w:vAlign w:val="center"/>
          </w:tcPr>
          <w:p w:rsidR="000726BA" w:rsidRDefault="000726BA" w:rsidP="000726B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բավարար</w:t>
            </w:r>
          </w:p>
        </w:tc>
      </w:tr>
      <w:tr w:rsidR="000726BA" w:rsidRPr="00196CD8" w:rsidTr="000726BA">
        <w:tc>
          <w:tcPr>
            <w:tcW w:w="219" w:type="pct"/>
            <w:vAlign w:val="center"/>
          </w:tcPr>
          <w:p w:rsidR="000726BA" w:rsidRPr="00196CD8" w:rsidRDefault="000726BA" w:rsidP="000726BA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2578" w:type="pct"/>
          </w:tcPr>
          <w:p w:rsidR="000726BA" w:rsidRDefault="000726BA" w:rsidP="000726BA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Համայնքային ճանապարհներ և փողոցներ</w:t>
            </w:r>
          </w:p>
        </w:tc>
        <w:tc>
          <w:tcPr>
            <w:tcW w:w="714" w:type="pct"/>
            <w:vAlign w:val="center"/>
          </w:tcPr>
          <w:p w:rsidR="000726BA" w:rsidRPr="00196CD8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ro-RO"/>
              </w:rPr>
            </w:pPr>
          </w:p>
        </w:tc>
        <w:tc>
          <w:tcPr>
            <w:tcW w:w="616" w:type="pct"/>
            <w:vAlign w:val="center"/>
          </w:tcPr>
          <w:p w:rsidR="000726BA" w:rsidRDefault="000726BA" w:rsidP="000726BA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A0B2D">
              <w:rPr>
                <w:rFonts w:ascii="GHEA Grapalat" w:hAnsi="GHEA Grapalat"/>
                <w:sz w:val="18"/>
                <w:szCs w:val="18"/>
                <w:lang w:val="en-US"/>
              </w:rPr>
              <w:t>30կմ</w:t>
            </w:r>
          </w:p>
        </w:tc>
        <w:tc>
          <w:tcPr>
            <w:tcW w:w="873" w:type="pct"/>
            <w:vAlign w:val="center"/>
          </w:tcPr>
          <w:p w:rsidR="000726BA" w:rsidRDefault="000726BA" w:rsidP="000726B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վատ</w:t>
            </w:r>
          </w:p>
        </w:tc>
      </w:tr>
    </w:tbl>
    <w:p w:rsidR="007768E5" w:rsidRPr="000726BA" w:rsidRDefault="007768E5" w:rsidP="0036034A">
      <w:pPr>
        <w:spacing w:before="100" w:beforeAutospacing="1" w:after="100" w:afterAutospacing="1"/>
        <w:ind w:firstLine="360"/>
        <w:jc w:val="both"/>
        <w:rPr>
          <w:rFonts w:ascii="GHEA Grapalat" w:hAnsi="GHEA Grapalat"/>
          <w:color w:val="000000"/>
          <w:u w:val="single"/>
          <w:lang w:val="ro-RO" w:eastAsia="ru-RU"/>
        </w:rPr>
      </w:pPr>
    </w:p>
    <w:p w:rsidR="000726BA" w:rsidRPr="000726BA" w:rsidRDefault="000726BA" w:rsidP="0036034A">
      <w:pPr>
        <w:spacing w:before="100" w:beforeAutospacing="1" w:after="100" w:afterAutospacing="1"/>
        <w:ind w:firstLine="360"/>
        <w:jc w:val="both"/>
        <w:rPr>
          <w:rFonts w:ascii="GHEA Grapalat" w:hAnsi="GHEA Grapalat"/>
          <w:color w:val="000000"/>
          <w:u w:val="single"/>
          <w:lang w:val="ro-RO" w:eastAsia="ru-RU"/>
        </w:rPr>
      </w:pPr>
    </w:p>
    <w:p w:rsidR="000726BA" w:rsidRPr="000726BA" w:rsidRDefault="000726BA" w:rsidP="0036034A">
      <w:pPr>
        <w:spacing w:before="100" w:beforeAutospacing="1" w:after="100" w:afterAutospacing="1"/>
        <w:ind w:firstLine="360"/>
        <w:jc w:val="both"/>
        <w:rPr>
          <w:rFonts w:ascii="GHEA Grapalat" w:hAnsi="GHEA Grapalat"/>
          <w:color w:val="000000"/>
          <w:u w:val="single"/>
          <w:lang w:val="ro-RO" w:eastAsia="ru-RU"/>
        </w:rPr>
      </w:pPr>
    </w:p>
    <w:p w:rsidR="000726BA" w:rsidRPr="000726BA" w:rsidRDefault="000726BA" w:rsidP="0036034A">
      <w:pPr>
        <w:spacing w:before="100" w:beforeAutospacing="1" w:after="100" w:afterAutospacing="1"/>
        <w:ind w:firstLine="360"/>
        <w:jc w:val="both"/>
        <w:rPr>
          <w:rFonts w:ascii="GHEA Grapalat" w:hAnsi="GHEA Grapalat"/>
          <w:color w:val="000000"/>
          <w:u w:val="single"/>
          <w:lang w:val="ro-RO" w:eastAsia="ru-RU"/>
        </w:rPr>
      </w:pPr>
    </w:p>
    <w:p w:rsidR="000726BA" w:rsidRPr="000726BA" w:rsidRDefault="000726BA" w:rsidP="0036034A">
      <w:pPr>
        <w:spacing w:before="100" w:beforeAutospacing="1" w:after="100" w:afterAutospacing="1"/>
        <w:ind w:firstLine="360"/>
        <w:jc w:val="both"/>
        <w:rPr>
          <w:rFonts w:ascii="GHEA Grapalat" w:hAnsi="GHEA Grapalat"/>
          <w:color w:val="000000"/>
          <w:u w:val="single"/>
          <w:lang w:val="ro-RO" w:eastAsia="ru-RU"/>
        </w:rPr>
      </w:pPr>
    </w:p>
    <w:p w:rsidR="000726BA" w:rsidRPr="000726BA" w:rsidRDefault="000726BA" w:rsidP="0036034A">
      <w:pPr>
        <w:spacing w:before="100" w:beforeAutospacing="1" w:after="100" w:afterAutospacing="1"/>
        <w:ind w:firstLine="360"/>
        <w:jc w:val="both"/>
        <w:rPr>
          <w:rFonts w:ascii="GHEA Grapalat" w:hAnsi="GHEA Grapalat"/>
          <w:color w:val="000000"/>
          <w:u w:val="single"/>
          <w:lang w:val="ro-RO" w:eastAsia="ru-RU"/>
        </w:rPr>
      </w:pPr>
    </w:p>
    <w:p w:rsidR="000726BA" w:rsidRPr="000726BA" w:rsidRDefault="000726BA" w:rsidP="0036034A">
      <w:pPr>
        <w:spacing w:before="100" w:beforeAutospacing="1" w:after="100" w:afterAutospacing="1"/>
        <w:ind w:firstLine="360"/>
        <w:jc w:val="both"/>
        <w:rPr>
          <w:rFonts w:ascii="GHEA Grapalat" w:hAnsi="GHEA Grapalat"/>
          <w:color w:val="000000"/>
          <w:u w:val="single"/>
          <w:lang w:val="ro-RO" w:eastAsia="ru-RU"/>
        </w:rPr>
      </w:pPr>
    </w:p>
    <w:p w:rsidR="000726BA" w:rsidRPr="000726BA" w:rsidRDefault="000726BA" w:rsidP="0036034A">
      <w:pPr>
        <w:spacing w:before="100" w:beforeAutospacing="1" w:after="100" w:afterAutospacing="1"/>
        <w:ind w:firstLine="360"/>
        <w:jc w:val="both"/>
        <w:rPr>
          <w:rFonts w:ascii="GHEA Grapalat" w:hAnsi="GHEA Grapalat"/>
          <w:color w:val="000000"/>
          <w:u w:val="single"/>
          <w:lang w:val="ro-RO" w:eastAsia="ru-RU"/>
        </w:rPr>
      </w:pPr>
    </w:p>
    <w:p w:rsidR="000726BA" w:rsidRDefault="000726BA" w:rsidP="009C73BD">
      <w:pPr>
        <w:jc w:val="both"/>
        <w:rPr>
          <w:rFonts w:ascii="GHEA Grapalat" w:hAnsi="GHEA Grapalat"/>
          <w:lang w:val="en-US" w:eastAsia="ru-RU"/>
        </w:rPr>
      </w:pPr>
    </w:p>
    <w:p w:rsidR="000726BA" w:rsidRDefault="000726BA" w:rsidP="000726BA">
      <w:pPr>
        <w:ind w:firstLine="567"/>
        <w:jc w:val="both"/>
        <w:rPr>
          <w:rFonts w:ascii="GHEA Grapalat" w:hAnsi="GHEA Grapalat" w:cs="Arial Armenian"/>
          <w:iCs/>
          <w:lang w:val="pt-BR"/>
        </w:rPr>
      </w:pPr>
      <w:r w:rsidRPr="00A73121">
        <w:rPr>
          <w:rFonts w:ascii="GHEA Grapalat" w:hAnsi="GHEA Grapalat"/>
          <w:lang w:val="en-US" w:eastAsia="ru-RU"/>
        </w:rPr>
        <w:t>Քաջարան</w:t>
      </w:r>
      <w:r w:rsidR="006F095E">
        <w:rPr>
          <w:rFonts w:ascii="GHEA Grapalat" w:hAnsi="GHEA Grapalat"/>
          <w:lang w:val="en-US" w:eastAsia="ru-RU"/>
        </w:rPr>
        <w:t xml:space="preserve"> </w:t>
      </w:r>
      <w:r>
        <w:rPr>
          <w:rFonts w:ascii="GHEA Grapalat" w:hAnsi="GHEA Grapalat"/>
          <w:lang w:val="en-US" w:eastAsia="ru-RU"/>
        </w:rPr>
        <w:t>քաղաք</w:t>
      </w:r>
      <w:r w:rsidR="00D60E4E">
        <w:rPr>
          <w:rFonts w:ascii="GHEA Grapalat" w:hAnsi="GHEA Grapalat"/>
          <w:lang w:val="en-US" w:eastAsia="ru-RU"/>
        </w:rPr>
        <w:t>ն</w:t>
      </w:r>
      <w:r w:rsidR="006F095E">
        <w:rPr>
          <w:rFonts w:ascii="GHEA Grapalat" w:hAnsi="GHEA Grapalat"/>
          <w:lang w:val="en-US" w:eastAsia="ru-RU"/>
        </w:rPr>
        <w:t xml:space="preserve"> </w:t>
      </w:r>
      <w:r w:rsidRPr="00A73121">
        <w:rPr>
          <w:rFonts w:ascii="GHEA Grapalat" w:hAnsi="GHEA Grapalat"/>
          <w:lang w:val="en-US" w:eastAsia="ru-RU"/>
        </w:rPr>
        <w:t>ունի</w:t>
      </w:r>
      <w:r w:rsidRPr="000726BA">
        <w:rPr>
          <w:rFonts w:ascii="GHEA Grapalat" w:hAnsi="GHEA Grapalat"/>
          <w:lang w:val="ro-RO" w:eastAsia="ru-RU"/>
        </w:rPr>
        <w:t xml:space="preserve"> 70 </w:t>
      </w:r>
      <w:r w:rsidRPr="00A73121">
        <w:rPr>
          <w:rFonts w:ascii="GHEA Grapalat" w:hAnsi="GHEA Grapalat"/>
          <w:lang w:val="en-US" w:eastAsia="ru-RU"/>
        </w:rPr>
        <w:t>բնակելի</w:t>
      </w:r>
      <w:r w:rsidR="006F095E">
        <w:rPr>
          <w:rFonts w:ascii="GHEA Grapalat" w:hAnsi="GHEA Grapalat"/>
          <w:lang w:val="en-US" w:eastAsia="ru-RU"/>
        </w:rPr>
        <w:t xml:space="preserve"> </w:t>
      </w:r>
      <w:r w:rsidRPr="00A73121">
        <w:rPr>
          <w:rFonts w:ascii="GHEA Grapalat" w:hAnsi="GHEA Grapalat"/>
          <w:lang w:val="en-US" w:eastAsia="ru-RU"/>
        </w:rPr>
        <w:t>շենք</w:t>
      </w:r>
      <w:r w:rsidRPr="000726BA">
        <w:rPr>
          <w:rFonts w:ascii="GHEA Grapalat" w:hAnsi="GHEA Grapalat"/>
          <w:lang w:val="ro-RO" w:eastAsia="ru-RU"/>
        </w:rPr>
        <w:t xml:space="preserve">, </w:t>
      </w:r>
      <w:r w:rsidRPr="00A73121">
        <w:rPr>
          <w:rFonts w:ascii="GHEA Grapalat" w:hAnsi="GHEA Grapalat"/>
          <w:lang w:val="en-US" w:eastAsia="ru-RU"/>
        </w:rPr>
        <w:t>որո</w:t>
      </w:r>
      <w:r>
        <w:rPr>
          <w:rFonts w:ascii="GHEA Grapalat" w:hAnsi="GHEA Grapalat"/>
          <w:lang w:val="en-US" w:eastAsia="ru-RU"/>
        </w:rPr>
        <w:t>նցից</w:t>
      </w:r>
      <w:r w:rsidRPr="000726BA">
        <w:rPr>
          <w:rFonts w:ascii="GHEA Grapalat" w:hAnsi="GHEA Grapalat"/>
          <w:lang w:val="ro-RO" w:eastAsia="ru-RU"/>
        </w:rPr>
        <w:t xml:space="preserve"> 57-</w:t>
      </w:r>
      <w:r>
        <w:rPr>
          <w:rFonts w:ascii="GHEA Grapalat" w:hAnsi="GHEA Grapalat"/>
          <w:lang w:val="en-US" w:eastAsia="ru-RU"/>
        </w:rPr>
        <w:t>ը</w:t>
      </w:r>
      <w:r w:rsidRPr="000726BA">
        <w:rPr>
          <w:rFonts w:ascii="GHEA Grapalat" w:hAnsi="GHEA Grapalat"/>
          <w:lang w:val="ro-RO" w:eastAsia="ru-RU"/>
        </w:rPr>
        <w:t xml:space="preserve">  4-5 </w:t>
      </w:r>
      <w:r>
        <w:rPr>
          <w:rFonts w:ascii="GHEA Grapalat" w:hAnsi="GHEA Grapalat"/>
          <w:lang w:val="en-US" w:eastAsia="ru-RU"/>
        </w:rPr>
        <w:t>հարկանիեն</w:t>
      </w:r>
      <w:r w:rsidRPr="000726BA">
        <w:rPr>
          <w:rFonts w:ascii="GHEA Grapalat" w:hAnsi="GHEA Grapalat"/>
          <w:lang w:val="ro-RO" w:eastAsia="ru-RU"/>
        </w:rPr>
        <w:t xml:space="preserve"> , 3-</w:t>
      </w:r>
      <w:r>
        <w:rPr>
          <w:rFonts w:ascii="GHEA Grapalat" w:hAnsi="GHEA Grapalat"/>
          <w:lang w:val="en-US" w:eastAsia="ru-RU"/>
        </w:rPr>
        <w:t>ը՝</w:t>
      </w:r>
      <w:r w:rsidRPr="000726BA">
        <w:rPr>
          <w:rFonts w:ascii="GHEA Grapalat" w:hAnsi="GHEA Grapalat"/>
          <w:lang w:val="ro-RO" w:eastAsia="ru-RU"/>
        </w:rPr>
        <w:t xml:space="preserve">  3 </w:t>
      </w:r>
      <w:r>
        <w:rPr>
          <w:rFonts w:ascii="GHEA Grapalat" w:hAnsi="GHEA Grapalat"/>
          <w:lang w:val="en-US" w:eastAsia="ru-RU"/>
        </w:rPr>
        <w:t>հարկանի</w:t>
      </w:r>
      <w:r w:rsidRPr="000726BA">
        <w:rPr>
          <w:rFonts w:ascii="GHEA Grapalat" w:hAnsi="GHEA Grapalat"/>
          <w:lang w:val="ro-RO" w:eastAsia="ru-RU"/>
        </w:rPr>
        <w:t>,10-</w:t>
      </w:r>
      <w:r>
        <w:rPr>
          <w:rFonts w:ascii="GHEA Grapalat" w:hAnsi="GHEA Grapalat"/>
          <w:lang w:val="en-US" w:eastAsia="ru-RU"/>
        </w:rPr>
        <w:t>ը՝</w:t>
      </w:r>
      <w:r w:rsidRPr="000726BA">
        <w:rPr>
          <w:rFonts w:ascii="GHEA Grapalat" w:hAnsi="GHEA Grapalat"/>
          <w:lang w:val="ro-RO" w:eastAsia="ru-RU"/>
        </w:rPr>
        <w:t xml:space="preserve"> 9 </w:t>
      </w:r>
      <w:r w:rsidRPr="00A73121">
        <w:rPr>
          <w:rFonts w:ascii="GHEA Grapalat" w:hAnsi="GHEA Grapalat"/>
          <w:lang w:val="en-US" w:eastAsia="ru-RU"/>
        </w:rPr>
        <w:t>հարկանի</w:t>
      </w:r>
      <w:r w:rsidRPr="000726BA">
        <w:rPr>
          <w:rFonts w:ascii="GHEA Grapalat" w:hAnsi="GHEA Grapalat"/>
          <w:lang w:val="ro-RO" w:eastAsia="ru-RU"/>
        </w:rPr>
        <w:t xml:space="preserve">: </w:t>
      </w:r>
      <w:r w:rsidRPr="00A73121">
        <w:rPr>
          <w:rFonts w:ascii="GHEA Grapalat" w:hAnsi="GHEA Grapalat"/>
          <w:lang w:val="en-US" w:eastAsia="ru-RU"/>
        </w:rPr>
        <w:t>Բնակարանային</w:t>
      </w:r>
      <w:r w:rsidR="006F095E">
        <w:rPr>
          <w:rFonts w:ascii="GHEA Grapalat" w:hAnsi="GHEA Grapalat"/>
          <w:lang w:val="en-US" w:eastAsia="ru-RU"/>
        </w:rPr>
        <w:t xml:space="preserve"> </w:t>
      </w:r>
      <w:r w:rsidRPr="00A73121">
        <w:rPr>
          <w:rFonts w:ascii="GHEA Grapalat" w:hAnsi="GHEA Grapalat"/>
          <w:lang w:val="en-US" w:eastAsia="ru-RU"/>
        </w:rPr>
        <w:t>ֆոնդն</w:t>
      </w:r>
      <w:r w:rsidR="006F095E">
        <w:rPr>
          <w:rFonts w:ascii="GHEA Grapalat" w:hAnsi="GHEA Grapalat"/>
          <w:lang w:val="en-US" w:eastAsia="ru-RU"/>
        </w:rPr>
        <w:t xml:space="preserve"> </w:t>
      </w:r>
      <w:r w:rsidRPr="00A73121">
        <w:rPr>
          <w:rFonts w:ascii="GHEA Grapalat" w:hAnsi="GHEA Grapalat"/>
          <w:lang w:val="en-US" w:eastAsia="ru-RU"/>
        </w:rPr>
        <w:t>իր</w:t>
      </w:r>
      <w:r w:rsidR="006F095E">
        <w:rPr>
          <w:rFonts w:ascii="GHEA Grapalat" w:hAnsi="GHEA Grapalat"/>
          <w:lang w:val="en-US" w:eastAsia="ru-RU"/>
        </w:rPr>
        <w:t xml:space="preserve"> </w:t>
      </w:r>
      <w:r w:rsidRPr="00A73121">
        <w:rPr>
          <w:rFonts w:ascii="GHEA Grapalat" w:hAnsi="GHEA Grapalat"/>
          <w:lang w:val="en-US" w:eastAsia="ru-RU"/>
        </w:rPr>
        <w:t>մեջ</w:t>
      </w:r>
      <w:r w:rsidR="006F095E">
        <w:rPr>
          <w:rFonts w:ascii="GHEA Grapalat" w:hAnsi="GHEA Grapalat"/>
          <w:lang w:val="en-US" w:eastAsia="ru-RU"/>
        </w:rPr>
        <w:t xml:space="preserve"> </w:t>
      </w:r>
      <w:r w:rsidRPr="00A73121">
        <w:rPr>
          <w:rFonts w:ascii="GHEA Grapalat" w:hAnsi="GHEA Grapalat"/>
          <w:lang w:val="en-US" w:eastAsia="ru-RU"/>
        </w:rPr>
        <w:t>ընդգրկում</w:t>
      </w:r>
      <w:r w:rsidR="006F095E">
        <w:rPr>
          <w:rFonts w:ascii="GHEA Grapalat" w:hAnsi="GHEA Grapalat"/>
          <w:lang w:val="en-US" w:eastAsia="ru-RU"/>
        </w:rPr>
        <w:t xml:space="preserve"> </w:t>
      </w:r>
      <w:r w:rsidRPr="00A73121">
        <w:rPr>
          <w:rFonts w:ascii="GHEA Grapalat" w:hAnsi="GHEA Grapalat"/>
          <w:lang w:val="en-US" w:eastAsia="ru-RU"/>
        </w:rPr>
        <w:t>է</w:t>
      </w:r>
      <w:r w:rsidRPr="000726BA">
        <w:rPr>
          <w:rFonts w:ascii="GHEA Grapalat" w:hAnsi="GHEA Grapalat"/>
          <w:lang w:val="ro-RO" w:eastAsia="ru-RU"/>
        </w:rPr>
        <w:t xml:space="preserve"> </w:t>
      </w:r>
      <w:r w:rsidR="006F095E">
        <w:rPr>
          <w:rFonts w:ascii="GHEA Grapalat" w:hAnsi="GHEA Grapalat"/>
          <w:lang w:val="ro-RO" w:eastAsia="ru-RU"/>
        </w:rPr>
        <w:t xml:space="preserve"> </w:t>
      </w:r>
      <w:r w:rsidRPr="000726BA">
        <w:rPr>
          <w:rFonts w:ascii="GHEA Grapalat" w:hAnsi="GHEA Grapalat"/>
          <w:lang w:val="ro-RO" w:eastAsia="ru-RU"/>
        </w:rPr>
        <w:t xml:space="preserve">2294  </w:t>
      </w:r>
      <w:r w:rsidRPr="00A73121">
        <w:rPr>
          <w:rFonts w:ascii="GHEA Grapalat" w:hAnsi="GHEA Grapalat"/>
          <w:lang w:val="en-US" w:eastAsia="ru-RU"/>
        </w:rPr>
        <w:t>բնակարան</w:t>
      </w:r>
      <w:r w:rsidRPr="000726BA">
        <w:rPr>
          <w:rFonts w:ascii="GHEA Grapalat" w:hAnsi="GHEA Grapalat"/>
          <w:lang w:val="ro-RO" w:eastAsia="ru-RU"/>
        </w:rPr>
        <w:t>,</w:t>
      </w:r>
      <w:r w:rsidR="006F095E">
        <w:rPr>
          <w:rFonts w:ascii="GHEA Grapalat" w:hAnsi="GHEA Grapalat"/>
          <w:lang w:val="ro-RO" w:eastAsia="ru-RU"/>
        </w:rPr>
        <w:t xml:space="preserve"> </w:t>
      </w:r>
      <w:r w:rsidRPr="00A73121">
        <w:rPr>
          <w:rFonts w:ascii="GHEA Grapalat" w:hAnsi="GHEA Grapalat"/>
          <w:lang w:val="en-US" w:eastAsia="ru-RU"/>
        </w:rPr>
        <w:t>որի</w:t>
      </w:r>
      <w:r w:rsidR="006F095E">
        <w:rPr>
          <w:rFonts w:ascii="GHEA Grapalat" w:hAnsi="GHEA Grapalat"/>
          <w:lang w:val="en-US" w:eastAsia="ru-RU"/>
        </w:rPr>
        <w:t xml:space="preserve"> </w:t>
      </w:r>
      <w:r w:rsidRPr="00A73121">
        <w:rPr>
          <w:rFonts w:ascii="GHEA Grapalat" w:hAnsi="GHEA Grapalat"/>
          <w:lang w:val="en-US" w:eastAsia="ru-RU"/>
        </w:rPr>
        <w:t>ընդհանուր</w:t>
      </w:r>
      <w:r w:rsidR="006F095E">
        <w:rPr>
          <w:rFonts w:ascii="GHEA Grapalat" w:hAnsi="GHEA Grapalat"/>
          <w:lang w:val="en-US" w:eastAsia="ru-RU"/>
        </w:rPr>
        <w:t xml:space="preserve"> </w:t>
      </w:r>
      <w:r w:rsidRPr="00A73121">
        <w:rPr>
          <w:rFonts w:ascii="GHEA Grapalat" w:hAnsi="GHEA Grapalat"/>
          <w:lang w:val="en-US" w:eastAsia="ru-RU"/>
        </w:rPr>
        <w:t>մակերեսը</w:t>
      </w:r>
      <w:r w:rsidR="006F095E">
        <w:rPr>
          <w:rFonts w:ascii="GHEA Grapalat" w:hAnsi="GHEA Grapalat"/>
          <w:lang w:val="en-US" w:eastAsia="ru-RU"/>
        </w:rPr>
        <w:t xml:space="preserve"> </w:t>
      </w:r>
      <w:r w:rsidRPr="00A73121">
        <w:rPr>
          <w:rFonts w:ascii="GHEA Grapalat" w:hAnsi="GHEA Grapalat"/>
          <w:lang w:val="en-US" w:eastAsia="ru-RU"/>
        </w:rPr>
        <w:t>կազմում</w:t>
      </w:r>
      <w:r w:rsidR="006F095E">
        <w:rPr>
          <w:rFonts w:ascii="GHEA Grapalat" w:hAnsi="GHEA Grapalat"/>
          <w:lang w:val="en-US" w:eastAsia="ru-RU"/>
        </w:rPr>
        <w:t xml:space="preserve"> </w:t>
      </w:r>
      <w:r w:rsidRPr="00A73121">
        <w:rPr>
          <w:rFonts w:ascii="GHEA Grapalat" w:hAnsi="GHEA Grapalat"/>
          <w:lang w:val="en-US" w:eastAsia="ru-RU"/>
        </w:rPr>
        <w:t>է</w:t>
      </w:r>
      <w:r w:rsidRPr="000726BA">
        <w:rPr>
          <w:rFonts w:ascii="GHEA Grapalat" w:hAnsi="GHEA Grapalat"/>
          <w:lang w:val="ro-RO" w:eastAsia="ru-RU"/>
        </w:rPr>
        <w:t xml:space="preserve"> 12</w:t>
      </w:r>
      <w:r>
        <w:rPr>
          <w:rFonts w:ascii="GHEA Grapalat" w:hAnsi="GHEA Grapalat"/>
          <w:lang w:val="ro-RO" w:eastAsia="ru-RU"/>
        </w:rPr>
        <w:t>6000</w:t>
      </w:r>
      <w:r w:rsidRPr="00A73121">
        <w:rPr>
          <w:rFonts w:ascii="GHEA Grapalat" w:hAnsi="GHEA Grapalat"/>
          <w:lang w:val="en-US" w:eastAsia="ru-RU"/>
        </w:rPr>
        <w:t>մ</w:t>
      </w:r>
      <w:r w:rsidRPr="000726BA">
        <w:rPr>
          <w:rFonts w:ascii="GHEA Grapalat" w:hAnsi="GHEA Grapalat"/>
          <w:vertAlign w:val="superscript"/>
          <w:lang w:val="ro-RO" w:eastAsia="ru-RU"/>
        </w:rPr>
        <w:t>2</w:t>
      </w:r>
      <w:r w:rsidRPr="000726BA">
        <w:rPr>
          <w:rFonts w:ascii="GHEA Grapalat" w:hAnsi="GHEA Grapalat"/>
          <w:lang w:val="ro-RO" w:eastAsia="ru-RU"/>
        </w:rPr>
        <w:t xml:space="preserve">  : </w:t>
      </w:r>
      <w:r w:rsidRPr="00A73121">
        <w:rPr>
          <w:rFonts w:ascii="GHEA Grapalat" w:hAnsi="GHEA Grapalat"/>
          <w:lang w:val="en-US" w:eastAsia="ru-RU"/>
        </w:rPr>
        <w:t>Համայնքում</w:t>
      </w:r>
      <w:r w:rsidR="006F095E">
        <w:rPr>
          <w:rFonts w:ascii="GHEA Grapalat" w:hAnsi="GHEA Grapalat"/>
          <w:lang w:val="en-US" w:eastAsia="ru-RU"/>
        </w:rPr>
        <w:t xml:space="preserve"> </w:t>
      </w:r>
      <w:r w:rsidRPr="00A73121">
        <w:rPr>
          <w:rFonts w:ascii="GHEA Grapalat" w:hAnsi="GHEA Grapalat"/>
          <w:lang w:val="en-US" w:eastAsia="ru-RU"/>
        </w:rPr>
        <w:t>վերջին</w:t>
      </w:r>
      <w:r w:rsidR="006F095E">
        <w:rPr>
          <w:rFonts w:ascii="GHEA Grapalat" w:hAnsi="GHEA Grapalat"/>
          <w:lang w:val="en-US" w:eastAsia="ru-RU"/>
        </w:rPr>
        <w:t xml:space="preserve"> </w:t>
      </w:r>
      <w:r w:rsidRPr="00A73121">
        <w:rPr>
          <w:rFonts w:ascii="GHEA Grapalat" w:hAnsi="GHEA Grapalat"/>
          <w:lang w:val="en-US" w:eastAsia="ru-RU"/>
        </w:rPr>
        <w:t>բազմաբնակարան</w:t>
      </w:r>
      <w:r w:rsidR="006F095E">
        <w:rPr>
          <w:rFonts w:ascii="GHEA Grapalat" w:hAnsi="GHEA Grapalat"/>
          <w:lang w:val="en-US" w:eastAsia="ru-RU"/>
        </w:rPr>
        <w:t xml:space="preserve"> </w:t>
      </w:r>
      <w:r w:rsidRPr="00A73121">
        <w:rPr>
          <w:rFonts w:ascii="GHEA Grapalat" w:hAnsi="GHEA Grapalat"/>
          <w:lang w:val="en-US" w:eastAsia="ru-RU"/>
        </w:rPr>
        <w:t>բնակելի</w:t>
      </w:r>
      <w:r w:rsidR="006F095E">
        <w:rPr>
          <w:rFonts w:ascii="GHEA Grapalat" w:hAnsi="GHEA Grapalat"/>
          <w:lang w:val="en-US" w:eastAsia="ru-RU"/>
        </w:rPr>
        <w:t xml:space="preserve"> </w:t>
      </w:r>
      <w:r w:rsidRPr="00A73121">
        <w:rPr>
          <w:rFonts w:ascii="GHEA Grapalat" w:hAnsi="GHEA Grapalat"/>
          <w:lang w:val="en-US" w:eastAsia="ru-RU"/>
        </w:rPr>
        <w:t>շենքը</w:t>
      </w:r>
      <w:r w:rsidR="006F095E">
        <w:rPr>
          <w:rFonts w:ascii="GHEA Grapalat" w:hAnsi="GHEA Grapalat"/>
          <w:lang w:val="en-US" w:eastAsia="ru-RU"/>
        </w:rPr>
        <w:t xml:space="preserve"> </w:t>
      </w:r>
      <w:r w:rsidRPr="00A73121">
        <w:rPr>
          <w:rFonts w:ascii="GHEA Grapalat" w:hAnsi="GHEA Grapalat"/>
          <w:lang w:val="en-US" w:eastAsia="ru-RU"/>
        </w:rPr>
        <w:t>կառուցվել</w:t>
      </w:r>
      <w:r w:rsidR="006F095E">
        <w:rPr>
          <w:rFonts w:ascii="GHEA Grapalat" w:hAnsi="GHEA Grapalat"/>
          <w:lang w:val="en-US" w:eastAsia="ru-RU"/>
        </w:rPr>
        <w:t xml:space="preserve"> </w:t>
      </w:r>
      <w:r w:rsidRPr="00A73121">
        <w:rPr>
          <w:rFonts w:ascii="GHEA Grapalat" w:hAnsi="GHEA Grapalat"/>
          <w:lang w:val="en-US" w:eastAsia="ru-RU"/>
        </w:rPr>
        <w:t>է</w:t>
      </w:r>
      <w:r w:rsidRPr="000726BA">
        <w:rPr>
          <w:rFonts w:ascii="GHEA Grapalat" w:hAnsi="GHEA Grapalat"/>
          <w:lang w:val="ro-RO" w:eastAsia="ru-RU"/>
        </w:rPr>
        <w:t xml:space="preserve"> 1985 </w:t>
      </w:r>
      <w:r w:rsidRPr="00A73121">
        <w:rPr>
          <w:rFonts w:ascii="GHEA Grapalat" w:hAnsi="GHEA Grapalat"/>
          <w:lang w:val="en-US" w:eastAsia="ru-RU"/>
        </w:rPr>
        <w:t>թ</w:t>
      </w:r>
      <w:r w:rsidRPr="000726BA">
        <w:rPr>
          <w:rFonts w:ascii="GHEA Grapalat" w:hAnsi="GHEA Grapalat"/>
          <w:lang w:val="ro-RO" w:eastAsia="ru-RU"/>
        </w:rPr>
        <w:t>-</w:t>
      </w:r>
      <w:r w:rsidRPr="00A73121">
        <w:rPr>
          <w:rFonts w:ascii="GHEA Grapalat" w:hAnsi="GHEA Grapalat"/>
          <w:lang w:val="en-US" w:eastAsia="ru-RU"/>
        </w:rPr>
        <w:t>ին</w:t>
      </w:r>
      <w:r w:rsidRPr="000726BA">
        <w:rPr>
          <w:rFonts w:ascii="GHEA Grapalat" w:hAnsi="GHEA Grapalat"/>
          <w:lang w:val="ro-RO" w:eastAsia="ru-RU"/>
        </w:rPr>
        <w:t>:</w:t>
      </w:r>
      <w:r w:rsidR="006F095E">
        <w:rPr>
          <w:rFonts w:ascii="GHEA Grapalat" w:hAnsi="GHEA Grapalat"/>
          <w:lang w:val="ro-RO" w:eastAsia="ru-RU"/>
        </w:rPr>
        <w:t xml:space="preserve"> </w:t>
      </w:r>
      <w:r w:rsidRPr="00A73121">
        <w:rPr>
          <w:rFonts w:ascii="GHEA Grapalat" w:hAnsi="GHEA Grapalat"/>
          <w:iCs/>
          <w:lang w:val="pt-BR"/>
        </w:rPr>
        <w:t>Բ</w:t>
      </w:r>
      <w:r w:rsidRPr="00A73121">
        <w:rPr>
          <w:rFonts w:ascii="GHEA Grapalat" w:hAnsi="GHEA Grapalat" w:cs="Sylfaen"/>
          <w:iCs/>
          <w:lang w:val="pt-BR"/>
        </w:rPr>
        <w:t>արձրահարկ</w:t>
      </w:r>
      <w:r w:rsidR="006F095E">
        <w:rPr>
          <w:rFonts w:ascii="GHEA Grapalat" w:hAnsi="GHEA Grapalat" w:cs="Sylfaen"/>
          <w:iCs/>
          <w:lang w:val="pt-BR"/>
        </w:rPr>
        <w:t xml:space="preserve"> </w:t>
      </w:r>
      <w:r w:rsidRPr="00A73121">
        <w:rPr>
          <w:rFonts w:ascii="GHEA Grapalat" w:hAnsi="GHEA Grapalat" w:cs="Sylfaen"/>
          <w:iCs/>
          <w:lang w:val="pt-BR"/>
        </w:rPr>
        <w:t>շենքերի</w:t>
      </w:r>
      <w:r w:rsidR="006F095E">
        <w:rPr>
          <w:rFonts w:ascii="GHEA Grapalat" w:hAnsi="GHEA Grapalat" w:cs="Sylfaen"/>
          <w:iCs/>
          <w:lang w:val="pt-BR"/>
        </w:rPr>
        <w:t xml:space="preserve"> </w:t>
      </w:r>
      <w:r w:rsidRPr="00A73121">
        <w:rPr>
          <w:rFonts w:ascii="GHEA Grapalat" w:hAnsi="GHEA Grapalat" w:cs="Sylfaen"/>
          <w:iCs/>
          <w:lang w:val="pt-BR"/>
        </w:rPr>
        <w:t>բոլոր</w:t>
      </w:r>
      <w:r w:rsidR="006F095E">
        <w:rPr>
          <w:rFonts w:ascii="GHEA Grapalat" w:hAnsi="GHEA Grapalat" w:cs="Sylfaen"/>
          <w:iCs/>
          <w:lang w:val="pt-BR"/>
        </w:rPr>
        <w:t xml:space="preserve"> </w:t>
      </w:r>
      <w:r w:rsidRPr="00A73121">
        <w:rPr>
          <w:rFonts w:ascii="GHEA Grapalat" w:hAnsi="GHEA Grapalat" w:cs="Sylfaen"/>
          <w:iCs/>
          <w:lang w:val="pt-BR"/>
        </w:rPr>
        <w:t>վերելակները</w:t>
      </w:r>
      <w:r w:rsidR="006F095E">
        <w:rPr>
          <w:rFonts w:ascii="GHEA Grapalat" w:hAnsi="GHEA Grapalat" w:cs="Sylfaen"/>
          <w:iCs/>
          <w:lang w:val="pt-BR"/>
        </w:rPr>
        <w:t xml:space="preserve"> </w:t>
      </w:r>
      <w:r w:rsidRPr="00A73121">
        <w:rPr>
          <w:rFonts w:ascii="GHEA Grapalat" w:hAnsi="GHEA Grapalat" w:cs="Sylfaen"/>
          <w:iCs/>
          <w:lang w:val="pt-BR"/>
        </w:rPr>
        <w:t>գործում</w:t>
      </w:r>
      <w:r w:rsidR="006F095E">
        <w:rPr>
          <w:rFonts w:ascii="GHEA Grapalat" w:hAnsi="GHEA Grapalat" w:cs="Sylfaen"/>
          <w:iCs/>
          <w:lang w:val="pt-BR"/>
        </w:rPr>
        <w:t xml:space="preserve"> </w:t>
      </w:r>
      <w:r w:rsidRPr="00A73121">
        <w:rPr>
          <w:rFonts w:ascii="GHEA Grapalat" w:hAnsi="GHEA Grapalat" w:cs="Sylfaen"/>
          <w:iCs/>
          <w:lang w:val="pt-BR"/>
        </w:rPr>
        <w:t>են</w:t>
      </w:r>
      <w:r w:rsidRPr="00A73121">
        <w:rPr>
          <w:rFonts w:ascii="GHEA Grapalat" w:hAnsi="GHEA Grapalat" w:cs="Arial Armenian"/>
          <w:iCs/>
          <w:lang w:val="pt-BR"/>
        </w:rPr>
        <w:t xml:space="preserve">: </w:t>
      </w:r>
    </w:p>
    <w:p w:rsidR="000726BA" w:rsidRDefault="000726BA" w:rsidP="000726BA">
      <w:pPr>
        <w:ind w:firstLine="567"/>
        <w:jc w:val="both"/>
        <w:rPr>
          <w:rFonts w:ascii="GHEA Grapalat" w:hAnsi="GHEA Grapalat" w:cs="Arial Armenian"/>
          <w:iCs/>
          <w:lang w:val="pt-BR"/>
        </w:rPr>
      </w:pPr>
      <w:r w:rsidRPr="00A73121">
        <w:rPr>
          <w:rFonts w:ascii="GHEA Grapalat" w:hAnsi="GHEA Grapalat" w:cs="Sylfaen"/>
          <w:iCs/>
          <w:lang w:val="pt-BR"/>
        </w:rPr>
        <w:t>Բնակարանային</w:t>
      </w:r>
      <w:r w:rsidR="006F095E">
        <w:rPr>
          <w:rFonts w:ascii="GHEA Grapalat" w:hAnsi="GHEA Grapalat" w:cs="Sylfaen"/>
          <w:iCs/>
          <w:lang w:val="pt-BR"/>
        </w:rPr>
        <w:t xml:space="preserve"> </w:t>
      </w:r>
      <w:r w:rsidRPr="00A73121">
        <w:rPr>
          <w:rFonts w:ascii="Arial" w:hAnsi="Arial" w:cs="Arial"/>
          <w:iCs/>
          <w:lang w:val="pt-BR"/>
        </w:rPr>
        <w:t>‎‎‎</w:t>
      </w:r>
      <w:r w:rsidRPr="00A73121">
        <w:rPr>
          <w:rFonts w:ascii="GHEA Grapalat" w:hAnsi="GHEA Grapalat" w:cs="Sylfaen"/>
          <w:iCs/>
          <w:lang w:val="pt-BR"/>
        </w:rPr>
        <w:t>ֆոնդի</w:t>
      </w:r>
      <w:r w:rsidR="006F095E">
        <w:rPr>
          <w:rFonts w:ascii="GHEA Grapalat" w:hAnsi="GHEA Grapalat" w:cs="Sylfaen"/>
          <w:iCs/>
          <w:lang w:val="pt-BR"/>
        </w:rPr>
        <w:t xml:space="preserve"> </w:t>
      </w:r>
      <w:r w:rsidRPr="00A73121">
        <w:rPr>
          <w:rFonts w:ascii="GHEA Grapalat" w:hAnsi="GHEA Grapalat" w:cs="Sylfaen"/>
          <w:iCs/>
          <w:lang w:val="pt-BR"/>
        </w:rPr>
        <w:t>սպասարկում</w:t>
      </w:r>
      <w:r w:rsidR="006F095E">
        <w:rPr>
          <w:rFonts w:ascii="GHEA Grapalat" w:hAnsi="GHEA Grapalat" w:cs="Sylfaen"/>
          <w:iCs/>
          <w:lang w:val="pt-BR"/>
        </w:rPr>
        <w:t xml:space="preserve"> </w:t>
      </w:r>
      <w:r w:rsidRPr="00A73121">
        <w:rPr>
          <w:rFonts w:ascii="GHEA Grapalat" w:hAnsi="GHEA Grapalat" w:cs="Sylfaen"/>
          <w:iCs/>
          <w:lang w:val="pt-BR"/>
        </w:rPr>
        <w:t>նիրականացվում</w:t>
      </w:r>
      <w:r w:rsidR="006F095E">
        <w:rPr>
          <w:rFonts w:ascii="GHEA Grapalat" w:hAnsi="GHEA Grapalat" w:cs="Sylfaen"/>
          <w:iCs/>
          <w:lang w:val="pt-BR"/>
        </w:rPr>
        <w:t xml:space="preserve"> </w:t>
      </w:r>
      <w:r w:rsidRPr="00A73121">
        <w:rPr>
          <w:rFonts w:ascii="GHEA Grapalat" w:hAnsi="GHEA Grapalat" w:cs="Sylfaen"/>
          <w:iCs/>
          <w:lang w:val="pt-BR"/>
        </w:rPr>
        <w:t>է</w:t>
      </w:r>
      <w:r w:rsidR="006F095E">
        <w:rPr>
          <w:rFonts w:ascii="GHEA Grapalat" w:hAnsi="GHEA Grapalat" w:cs="Sylfaen"/>
          <w:iCs/>
          <w:lang w:val="pt-BR"/>
        </w:rPr>
        <w:t xml:space="preserve"> </w:t>
      </w:r>
      <w:r w:rsidR="000F71E8">
        <w:rPr>
          <w:rFonts w:ascii="GHEA Grapalat" w:hAnsi="GHEA Grapalat" w:cs="Arial Armenian"/>
          <w:iCs/>
          <w:lang w:val="pt-BR"/>
        </w:rPr>
        <w:t>մեկ</w:t>
      </w:r>
      <w:r w:rsidR="006F095E">
        <w:rPr>
          <w:rFonts w:ascii="GHEA Grapalat" w:hAnsi="GHEA Grapalat" w:cs="Arial Armenian"/>
          <w:iCs/>
          <w:lang w:val="pt-BR"/>
        </w:rPr>
        <w:t xml:space="preserve"> </w:t>
      </w:r>
      <w:r w:rsidRPr="00A73121">
        <w:rPr>
          <w:rFonts w:ascii="GHEA Grapalat" w:hAnsi="GHEA Grapalat" w:cs="Sylfaen"/>
          <w:iCs/>
          <w:lang w:val="pt-BR"/>
        </w:rPr>
        <w:t>համատիրության</w:t>
      </w:r>
      <w:r w:rsidR="006F095E">
        <w:rPr>
          <w:rFonts w:ascii="GHEA Grapalat" w:hAnsi="GHEA Grapalat" w:cs="Sylfaen"/>
          <w:iCs/>
          <w:lang w:val="pt-BR"/>
        </w:rPr>
        <w:t xml:space="preserve"> </w:t>
      </w:r>
      <w:r w:rsidRPr="00A73121">
        <w:rPr>
          <w:rFonts w:ascii="GHEA Grapalat" w:hAnsi="GHEA Grapalat" w:cs="Sylfaen"/>
          <w:iCs/>
          <w:lang w:val="pt-BR"/>
        </w:rPr>
        <w:t>կողմից</w:t>
      </w:r>
      <w:r w:rsidRPr="00A73121">
        <w:rPr>
          <w:rFonts w:ascii="GHEA Grapalat" w:hAnsi="GHEA Grapalat" w:cs="Arial Armenian"/>
          <w:iCs/>
          <w:lang w:val="pt-BR"/>
        </w:rPr>
        <w:t>:</w:t>
      </w:r>
    </w:p>
    <w:p w:rsidR="009C73BD" w:rsidRDefault="009C73BD" w:rsidP="000726BA">
      <w:pPr>
        <w:ind w:firstLine="567"/>
        <w:jc w:val="both"/>
        <w:rPr>
          <w:rFonts w:ascii="GHEA Grapalat" w:hAnsi="GHEA Grapalat" w:cs="Arial Armenian"/>
          <w:iCs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  <w:r>
        <w:rPr>
          <w:rFonts w:ascii="GHEA Grapalat" w:hAnsi="GHEA Grapalat" w:cs="Arial Armenian"/>
          <w:b/>
          <w:iCs/>
          <w:sz w:val="22"/>
          <w:szCs w:val="22"/>
          <w:lang w:val="pt-BR"/>
        </w:rPr>
        <w:t>Գեղի</w:t>
      </w: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817"/>
        <w:gridCol w:w="4820"/>
        <w:gridCol w:w="1417"/>
        <w:gridCol w:w="1276"/>
        <w:gridCol w:w="1701"/>
      </w:tblGrid>
      <w:tr w:rsidR="00D60E4E" w:rsidRPr="006F095E" w:rsidTr="007E40C1">
        <w:tc>
          <w:tcPr>
            <w:tcW w:w="817" w:type="dxa"/>
          </w:tcPr>
          <w:p w:rsidR="00D60E4E" w:rsidRPr="006F095E" w:rsidRDefault="006F095E" w:rsidP="006F095E">
            <w:pPr>
              <w:jc w:val="center"/>
              <w:rPr>
                <w:rFonts w:ascii="GHEA Grapalat" w:hAnsi="GHEA Grapalat"/>
                <w:b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lang w:val="en-US"/>
              </w:rPr>
              <w:t>հ</w:t>
            </w:r>
            <w:r w:rsidR="00D60E4E" w:rsidRPr="006F095E">
              <w:rPr>
                <w:rFonts w:ascii="GHEA Grapalat" w:hAnsi="GHEA Grapalat"/>
                <w:b/>
                <w:color w:val="000000" w:themeColor="text1"/>
                <w:lang w:val="hy-AM"/>
              </w:rPr>
              <w:t>/</w:t>
            </w:r>
            <w:r>
              <w:rPr>
                <w:rFonts w:ascii="GHEA Grapalat" w:hAnsi="GHEA Grapalat"/>
                <w:b/>
                <w:color w:val="000000" w:themeColor="text1"/>
                <w:lang w:val="en-US"/>
              </w:rPr>
              <w:t>հ</w:t>
            </w:r>
          </w:p>
        </w:tc>
        <w:tc>
          <w:tcPr>
            <w:tcW w:w="4820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b/>
                <w:color w:val="000000" w:themeColor="text1"/>
                <w:lang w:val="hy-AM"/>
              </w:rPr>
              <w:t>Կառույց</w:t>
            </w:r>
          </w:p>
        </w:tc>
        <w:tc>
          <w:tcPr>
            <w:tcW w:w="1417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b/>
                <w:color w:val="000000" w:themeColor="text1"/>
                <w:lang w:val="hy-AM"/>
              </w:rPr>
              <w:t>Կառուցման տարեթիվ</w:t>
            </w:r>
          </w:p>
        </w:tc>
        <w:tc>
          <w:tcPr>
            <w:tcW w:w="1276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b/>
                <w:color w:val="000000" w:themeColor="text1"/>
                <w:lang w:val="hy-AM"/>
              </w:rPr>
              <w:t>Չափերը</w:t>
            </w:r>
          </w:p>
        </w:tc>
        <w:tc>
          <w:tcPr>
            <w:tcW w:w="1701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b/>
                <w:color w:val="000000" w:themeColor="text1"/>
                <w:lang w:val="hy-AM"/>
              </w:rPr>
              <w:t>Վիճակի գնահատական</w:t>
            </w:r>
          </w:p>
        </w:tc>
      </w:tr>
      <w:tr w:rsidR="00D60E4E" w:rsidRPr="006F095E" w:rsidTr="007E40C1">
        <w:tc>
          <w:tcPr>
            <w:tcW w:w="817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1.</w:t>
            </w:r>
          </w:p>
        </w:tc>
        <w:tc>
          <w:tcPr>
            <w:tcW w:w="4820" w:type="dxa"/>
          </w:tcPr>
          <w:p w:rsidR="00D60E4E" w:rsidRPr="006F095E" w:rsidRDefault="00D60E4E" w:rsidP="007E40C1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 w:cs="Arial"/>
                <w:color w:val="000000" w:themeColor="text1"/>
                <w:lang w:val="hy-AM"/>
              </w:rPr>
              <w:t>«Գեղիի միջնակարգ դպրոց» ՀՈԱԿ</w:t>
            </w:r>
          </w:p>
        </w:tc>
        <w:tc>
          <w:tcPr>
            <w:tcW w:w="1417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1989</w:t>
            </w:r>
          </w:p>
        </w:tc>
        <w:tc>
          <w:tcPr>
            <w:tcW w:w="1276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vertAlign w:val="superscript"/>
                <w:lang w:val="hy-AM"/>
              </w:rPr>
            </w:pPr>
          </w:p>
        </w:tc>
        <w:tc>
          <w:tcPr>
            <w:tcW w:w="1701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բավ</w:t>
            </w:r>
          </w:p>
        </w:tc>
      </w:tr>
      <w:tr w:rsidR="00D60E4E" w:rsidRPr="006F095E" w:rsidTr="007E40C1">
        <w:tc>
          <w:tcPr>
            <w:tcW w:w="817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2.</w:t>
            </w:r>
          </w:p>
        </w:tc>
        <w:tc>
          <w:tcPr>
            <w:tcW w:w="4820" w:type="dxa"/>
          </w:tcPr>
          <w:p w:rsidR="00D60E4E" w:rsidRPr="006F095E" w:rsidRDefault="00D60E4E" w:rsidP="007E40C1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 w:cs="Arial"/>
                <w:color w:val="000000" w:themeColor="text1"/>
                <w:lang w:val="hy-AM"/>
              </w:rPr>
              <w:t>Գրադարան</w:t>
            </w:r>
          </w:p>
        </w:tc>
        <w:tc>
          <w:tcPr>
            <w:tcW w:w="1417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en-US"/>
              </w:rPr>
              <w:t>19</w:t>
            </w: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90</w:t>
            </w:r>
          </w:p>
        </w:tc>
        <w:tc>
          <w:tcPr>
            <w:tcW w:w="1276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31 մ</w:t>
            </w:r>
            <w:r w:rsidRPr="006F095E">
              <w:rPr>
                <w:rFonts w:ascii="GHEA Grapalat" w:hAnsi="GHEA Grapalat"/>
                <w:color w:val="000000" w:themeColor="text1"/>
                <w:vertAlign w:val="superscript"/>
                <w:lang w:val="hy-AM"/>
              </w:rPr>
              <w:t>2</w:t>
            </w:r>
          </w:p>
        </w:tc>
        <w:tc>
          <w:tcPr>
            <w:tcW w:w="1701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լավ</w:t>
            </w:r>
          </w:p>
        </w:tc>
      </w:tr>
      <w:tr w:rsidR="00D60E4E" w:rsidRPr="006F095E" w:rsidTr="007E40C1">
        <w:tc>
          <w:tcPr>
            <w:tcW w:w="817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3.</w:t>
            </w:r>
          </w:p>
        </w:tc>
        <w:tc>
          <w:tcPr>
            <w:tcW w:w="4820" w:type="dxa"/>
          </w:tcPr>
          <w:p w:rsidR="00D60E4E" w:rsidRPr="006F095E" w:rsidRDefault="00D60E4E" w:rsidP="007E40C1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 w:cs="Arial"/>
                <w:color w:val="000000" w:themeColor="text1"/>
                <w:lang w:val="hy-AM"/>
              </w:rPr>
              <w:t>Հանդիսությունների սրահ</w:t>
            </w:r>
          </w:p>
        </w:tc>
        <w:tc>
          <w:tcPr>
            <w:tcW w:w="1417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en-US"/>
              </w:rPr>
              <w:t>2</w:t>
            </w: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012</w:t>
            </w:r>
          </w:p>
        </w:tc>
        <w:tc>
          <w:tcPr>
            <w:tcW w:w="1276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100 մ</w:t>
            </w:r>
            <w:r w:rsidRPr="006F095E">
              <w:rPr>
                <w:rFonts w:ascii="GHEA Grapalat" w:hAnsi="GHEA Grapalat"/>
                <w:color w:val="000000" w:themeColor="text1"/>
                <w:vertAlign w:val="superscript"/>
                <w:lang w:val="hy-AM"/>
              </w:rPr>
              <w:t>2</w:t>
            </w:r>
          </w:p>
        </w:tc>
        <w:tc>
          <w:tcPr>
            <w:tcW w:w="1701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լավ</w:t>
            </w:r>
          </w:p>
        </w:tc>
      </w:tr>
      <w:tr w:rsidR="00D60E4E" w:rsidRPr="006F095E" w:rsidTr="007E40C1">
        <w:tc>
          <w:tcPr>
            <w:tcW w:w="817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4.</w:t>
            </w:r>
          </w:p>
        </w:tc>
        <w:tc>
          <w:tcPr>
            <w:tcW w:w="4820" w:type="dxa"/>
          </w:tcPr>
          <w:p w:rsidR="00D60E4E" w:rsidRPr="006F095E" w:rsidRDefault="00D60E4E" w:rsidP="007E40C1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 w:cs="Arial"/>
                <w:color w:val="000000" w:themeColor="text1"/>
                <w:lang w:val="hy-AM"/>
              </w:rPr>
              <w:t>Համայնքային բնակ. ֆոնդ</w:t>
            </w:r>
          </w:p>
        </w:tc>
        <w:tc>
          <w:tcPr>
            <w:tcW w:w="1417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6F095E">
              <w:rPr>
                <w:rFonts w:ascii="GHEA Grapalat" w:hAnsi="GHEA Grapalat"/>
                <w:color w:val="000000" w:themeColor="text1"/>
                <w:lang w:val="en-US"/>
              </w:rPr>
              <w:t>1950-1985</w:t>
            </w:r>
          </w:p>
        </w:tc>
        <w:tc>
          <w:tcPr>
            <w:tcW w:w="1276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6000 մ</w:t>
            </w:r>
            <w:r w:rsidRPr="006F095E">
              <w:rPr>
                <w:rFonts w:ascii="GHEA Grapalat" w:hAnsi="GHEA Grapalat"/>
                <w:color w:val="000000" w:themeColor="text1"/>
                <w:vertAlign w:val="superscript"/>
                <w:lang w:val="hy-AM"/>
              </w:rPr>
              <w:t>2</w:t>
            </w:r>
          </w:p>
        </w:tc>
        <w:tc>
          <w:tcPr>
            <w:tcW w:w="1701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լավ</w:t>
            </w:r>
          </w:p>
        </w:tc>
      </w:tr>
      <w:tr w:rsidR="00D60E4E" w:rsidRPr="006F095E" w:rsidTr="007E40C1">
        <w:tc>
          <w:tcPr>
            <w:tcW w:w="817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10.</w:t>
            </w:r>
          </w:p>
        </w:tc>
        <w:tc>
          <w:tcPr>
            <w:tcW w:w="4820" w:type="dxa"/>
          </w:tcPr>
          <w:p w:rsidR="00D60E4E" w:rsidRPr="006F095E" w:rsidRDefault="00D60E4E" w:rsidP="007E40C1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 w:cs="Arial"/>
                <w:color w:val="000000" w:themeColor="text1"/>
                <w:lang w:val="hy-AM"/>
              </w:rPr>
              <w:t>Փողոցային լուսավորության համակարգ</w:t>
            </w:r>
          </w:p>
        </w:tc>
        <w:tc>
          <w:tcPr>
            <w:tcW w:w="1417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2016</w:t>
            </w:r>
          </w:p>
        </w:tc>
        <w:tc>
          <w:tcPr>
            <w:tcW w:w="1276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en-US"/>
              </w:rPr>
              <w:t>350</w:t>
            </w: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սյուն</w:t>
            </w:r>
          </w:p>
        </w:tc>
        <w:tc>
          <w:tcPr>
            <w:tcW w:w="1701" w:type="dxa"/>
          </w:tcPr>
          <w:p w:rsidR="00D60E4E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6F095E">
              <w:rPr>
                <w:rFonts w:ascii="GHEA Grapalat" w:hAnsi="GHEA Grapalat"/>
                <w:color w:val="000000" w:themeColor="text1"/>
                <w:lang w:val="en-US"/>
              </w:rPr>
              <w:t>բավ</w:t>
            </w:r>
          </w:p>
        </w:tc>
      </w:tr>
      <w:tr w:rsidR="00D60E4E" w:rsidRPr="006F095E" w:rsidTr="007E40C1">
        <w:tc>
          <w:tcPr>
            <w:tcW w:w="817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11.</w:t>
            </w:r>
          </w:p>
        </w:tc>
        <w:tc>
          <w:tcPr>
            <w:tcW w:w="4820" w:type="dxa"/>
          </w:tcPr>
          <w:p w:rsidR="00D60E4E" w:rsidRPr="006F095E" w:rsidRDefault="00D60E4E" w:rsidP="007E40C1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 w:cs="Arial"/>
                <w:color w:val="000000" w:themeColor="text1"/>
                <w:lang w:val="hy-AM"/>
              </w:rPr>
              <w:t>Գերեզմանատներ</w:t>
            </w:r>
          </w:p>
        </w:tc>
        <w:tc>
          <w:tcPr>
            <w:tcW w:w="1417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1990</w:t>
            </w:r>
          </w:p>
        </w:tc>
        <w:tc>
          <w:tcPr>
            <w:tcW w:w="1276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1հատ</w:t>
            </w:r>
          </w:p>
        </w:tc>
        <w:tc>
          <w:tcPr>
            <w:tcW w:w="1701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լավ</w:t>
            </w:r>
          </w:p>
        </w:tc>
      </w:tr>
      <w:tr w:rsidR="00D60E4E" w:rsidRPr="006F095E" w:rsidTr="007E40C1">
        <w:tc>
          <w:tcPr>
            <w:tcW w:w="817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12.</w:t>
            </w:r>
          </w:p>
        </w:tc>
        <w:tc>
          <w:tcPr>
            <w:tcW w:w="4820" w:type="dxa"/>
          </w:tcPr>
          <w:p w:rsidR="00D60E4E" w:rsidRPr="006F095E" w:rsidRDefault="00D60E4E" w:rsidP="007E40C1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 w:cs="Arial"/>
                <w:color w:val="000000" w:themeColor="text1"/>
                <w:lang w:val="hy-AM"/>
              </w:rPr>
              <w:t>Պուրակներ, զբոսայգիներ,խաղահրապարակներ</w:t>
            </w:r>
          </w:p>
        </w:tc>
        <w:tc>
          <w:tcPr>
            <w:tcW w:w="1417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2012</w:t>
            </w:r>
          </w:p>
        </w:tc>
        <w:tc>
          <w:tcPr>
            <w:tcW w:w="1276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6000 մ</w:t>
            </w:r>
            <w:r w:rsidRPr="006F095E">
              <w:rPr>
                <w:rFonts w:ascii="GHEA Grapalat" w:hAnsi="GHEA Grapalat"/>
                <w:color w:val="000000" w:themeColor="text1"/>
                <w:vertAlign w:val="superscript"/>
                <w:lang w:val="hy-AM"/>
              </w:rPr>
              <w:t>2</w:t>
            </w:r>
          </w:p>
        </w:tc>
        <w:tc>
          <w:tcPr>
            <w:tcW w:w="1701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լավ</w:t>
            </w:r>
          </w:p>
        </w:tc>
      </w:tr>
      <w:tr w:rsidR="00D60E4E" w:rsidRPr="006F095E" w:rsidTr="007E40C1">
        <w:tc>
          <w:tcPr>
            <w:tcW w:w="817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14.</w:t>
            </w:r>
          </w:p>
        </w:tc>
        <w:tc>
          <w:tcPr>
            <w:tcW w:w="4820" w:type="dxa"/>
          </w:tcPr>
          <w:p w:rsidR="00D60E4E" w:rsidRPr="006F095E" w:rsidRDefault="00D60E4E" w:rsidP="007E40C1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 w:cs="Arial"/>
                <w:color w:val="000000" w:themeColor="text1"/>
                <w:lang w:val="hy-AM"/>
              </w:rPr>
              <w:t>Համայնքային ճանապարհներ և փողոցներ</w:t>
            </w:r>
          </w:p>
        </w:tc>
        <w:tc>
          <w:tcPr>
            <w:tcW w:w="1417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1276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1701" w:type="dxa"/>
          </w:tcPr>
          <w:p w:rsidR="00D60E4E" w:rsidRPr="006F095E" w:rsidRDefault="00D60E4E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բավ</w:t>
            </w:r>
          </w:p>
        </w:tc>
      </w:tr>
    </w:tbl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7F15D9" w:rsidRDefault="007F15D9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6F095E" w:rsidRDefault="006F095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6F095E" w:rsidRDefault="006F095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6F095E" w:rsidRDefault="006F095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6F095E" w:rsidRDefault="006F095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6F095E" w:rsidRDefault="006F095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6F095E" w:rsidRDefault="006F095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6F095E" w:rsidRDefault="006F095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6F095E" w:rsidRDefault="006F095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6F095E" w:rsidRDefault="006F095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7F15D9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  <w:r>
        <w:rPr>
          <w:rFonts w:ascii="GHEA Grapalat" w:hAnsi="GHEA Grapalat" w:cs="Arial Armenian"/>
          <w:b/>
          <w:iCs/>
          <w:sz w:val="22"/>
          <w:szCs w:val="22"/>
          <w:lang w:val="pt-BR"/>
        </w:rPr>
        <w:t>Նոր Աստղաբերդ</w:t>
      </w: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tbl>
      <w:tblPr>
        <w:tblStyle w:val="TableGrid"/>
        <w:tblW w:w="0" w:type="auto"/>
        <w:tblLook w:val="04A0"/>
      </w:tblPr>
      <w:tblGrid>
        <w:gridCol w:w="817"/>
        <w:gridCol w:w="4820"/>
        <w:gridCol w:w="1417"/>
        <w:gridCol w:w="1276"/>
        <w:gridCol w:w="1701"/>
      </w:tblGrid>
      <w:tr w:rsidR="007F15D9" w:rsidRPr="006F095E" w:rsidTr="007E40C1">
        <w:tc>
          <w:tcPr>
            <w:tcW w:w="817" w:type="dxa"/>
          </w:tcPr>
          <w:p w:rsidR="007F15D9" w:rsidRPr="006F095E" w:rsidRDefault="006F095E" w:rsidP="006F095E">
            <w:pPr>
              <w:rPr>
                <w:rFonts w:ascii="GHEA Grapalat" w:hAnsi="GHEA Grapalat"/>
                <w:b/>
                <w:color w:val="000000" w:themeColor="text1"/>
                <w:lang w:val="en-US"/>
              </w:rPr>
            </w:pPr>
            <w:r w:rsidRPr="006F095E">
              <w:rPr>
                <w:rFonts w:ascii="GHEA Grapalat" w:hAnsi="GHEA Grapalat"/>
                <w:b/>
                <w:color w:val="000000" w:themeColor="text1"/>
                <w:lang w:val="en-US"/>
              </w:rPr>
              <w:t>հ</w:t>
            </w:r>
            <w:r w:rsidR="007F15D9" w:rsidRPr="006F095E">
              <w:rPr>
                <w:rFonts w:ascii="GHEA Grapalat" w:hAnsi="GHEA Grapalat"/>
                <w:b/>
                <w:color w:val="000000" w:themeColor="text1"/>
                <w:lang w:val="hy-AM"/>
              </w:rPr>
              <w:t>/</w:t>
            </w:r>
            <w:r w:rsidRPr="006F095E">
              <w:rPr>
                <w:rFonts w:ascii="GHEA Grapalat" w:hAnsi="GHEA Grapalat"/>
                <w:b/>
                <w:color w:val="000000" w:themeColor="text1"/>
                <w:lang w:val="en-US"/>
              </w:rPr>
              <w:t>հ</w:t>
            </w:r>
          </w:p>
        </w:tc>
        <w:tc>
          <w:tcPr>
            <w:tcW w:w="4820" w:type="dxa"/>
          </w:tcPr>
          <w:p w:rsidR="007F15D9" w:rsidRPr="006F095E" w:rsidRDefault="006F095E" w:rsidP="006F095E">
            <w:pPr>
              <w:jc w:val="center"/>
              <w:rPr>
                <w:rFonts w:ascii="GHEA Grapalat" w:hAnsi="GHEA Grapalat"/>
                <w:b/>
                <w:color w:val="000000" w:themeColor="text1"/>
                <w:lang w:val="en-US"/>
              </w:rPr>
            </w:pPr>
            <w:r w:rsidRPr="006F095E">
              <w:rPr>
                <w:rFonts w:ascii="GHEA Grapalat" w:hAnsi="GHEA Grapalat"/>
                <w:b/>
                <w:color w:val="000000" w:themeColor="text1"/>
                <w:lang w:val="en-US"/>
              </w:rPr>
              <w:t>Կառույց</w:t>
            </w:r>
          </w:p>
        </w:tc>
        <w:tc>
          <w:tcPr>
            <w:tcW w:w="1417" w:type="dxa"/>
          </w:tcPr>
          <w:p w:rsidR="007F15D9" w:rsidRPr="006F095E" w:rsidRDefault="007F15D9" w:rsidP="007E40C1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b/>
                <w:color w:val="000000" w:themeColor="text1"/>
                <w:lang w:val="hy-AM"/>
              </w:rPr>
              <w:t>Կառուցման տարեթիվ</w:t>
            </w:r>
          </w:p>
        </w:tc>
        <w:tc>
          <w:tcPr>
            <w:tcW w:w="1276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b/>
                <w:color w:val="000000" w:themeColor="text1"/>
                <w:lang w:val="hy-AM"/>
              </w:rPr>
              <w:t>Չափերը</w:t>
            </w:r>
          </w:p>
        </w:tc>
        <w:tc>
          <w:tcPr>
            <w:tcW w:w="1701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b/>
                <w:color w:val="000000" w:themeColor="text1"/>
                <w:lang w:val="hy-AM"/>
              </w:rPr>
              <w:t>Վիճակի գնահատական</w:t>
            </w:r>
          </w:p>
        </w:tc>
      </w:tr>
      <w:tr w:rsidR="007F15D9" w:rsidRPr="006F095E" w:rsidTr="007E40C1">
        <w:tc>
          <w:tcPr>
            <w:tcW w:w="817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1.</w:t>
            </w:r>
          </w:p>
        </w:tc>
        <w:tc>
          <w:tcPr>
            <w:tcW w:w="4820" w:type="dxa"/>
          </w:tcPr>
          <w:p w:rsidR="007F15D9" w:rsidRPr="006F095E" w:rsidRDefault="007F15D9" w:rsidP="007E40C1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 w:cs="Arial"/>
                <w:color w:val="000000" w:themeColor="text1"/>
                <w:lang w:val="hy-AM"/>
              </w:rPr>
              <w:t>Գրադարան</w:t>
            </w:r>
          </w:p>
        </w:tc>
        <w:tc>
          <w:tcPr>
            <w:tcW w:w="1417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1968</w:t>
            </w:r>
          </w:p>
        </w:tc>
        <w:tc>
          <w:tcPr>
            <w:tcW w:w="1276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մ</w:t>
            </w:r>
            <w:r w:rsidRPr="006F095E">
              <w:rPr>
                <w:rFonts w:ascii="GHEA Grapalat" w:hAnsi="GHEA Grapalat"/>
                <w:color w:val="000000" w:themeColor="text1"/>
                <w:vertAlign w:val="superscript"/>
                <w:lang w:val="hy-AM"/>
              </w:rPr>
              <w:t>2</w:t>
            </w:r>
          </w:p>
        </w:tc>
        <w:tc>
          <w:tcPr>
            <w:tcW w:w="1701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անբավարար</w:t>
            </w:r>
          </w:p>
        </w:tc>
      </w:tr>
      <w:tr w:rsidR="007F15D9" w:rsidRPr="006F095E" w:rsidTr="007E40C1">
        <w:tc>
          <w:tcPr>
            <w:tcW w:w="817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2.</w:t>
            </w:r>
          </w:p>
        </w:tc>
        <w:tc>
          <w:tcPr>
            <w:tcW w:w="4820" w:type="dxa"/>
          </w:tcPr>
          <w:p w:rsidR="007F15D9" w:rsidRPr="006F095E" w:rsidRDefault="007F15D9" w:rsidP="007E40C1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 w:cs="Arial"/>
                <w:color w:val="000000" w:themeColor="text1"/>
                <w:lang w:val="hy-AM"/>
              </w:rPr>
              <w:t>Հանդիսությունների սրահ</w:t>
            </w:r>
          </w:p>
        </w:tc>
        <w:tc>
          <w:tcPr>
            <w:tcW w:w="1417" w:type="dxa"/>
          </w:tcPr>
          <w:p w:rsidR="007F15D9" w:rsidRPr="006F095E" w:rsidRDefault="007F15D9" w:rsidP="007E40C1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-</w:t>
            </w:r>
          </w:p>
        </w:tc>
        <w:tc>
          <w:tcPr>
            <w:tcW w:w="1276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-</w:t>
            </w:r>
          </w:p>
        </w:tc>
        <w:tc>
          <w:tcPr>
            <w:tcW w:w="1701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-</w:t>
            </w:r>
          </w:p>
        </w:tc>
      </w:tr>
      <w:tr w:rsidR="007F15D9" w:rsidRPr="006F095E" w:rsidTr="007E40C1">
        <w:tc>
          <w:tcPr>
            <w:tcW w:w="817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3.</w:t>
            </w:r>
          </w:p>
        </w:tc>
        <w:tc>
          <w:tcPr>
            <w:tcW w:w="4820" w:type="dxa"/>
          </w:tcPr>
          <w:p w:rsidR="007F15D9" w:rsidRPr="006F095E" w:rsidRDefault="007F15D9" w:rsidP="007E40C1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 w:cs="Arial"/>
                <w:color w:val="000000" w:themeColor="text1"/>
                <w:lang w:val="hy-AM"/>
              </w:rPr>
              <w:t>Համայնքային բնակ. ֆոնդ</w:t>
            </w:r>
          </w:p>
        </w:tc>
        <w:tc>
          <w:tcPr>
            <w:tcW w:w="1417" w:type="dxa"/>
          </w:tcPr>
          <w:p w:rsidR="007F15D9" w:rsidRPr="006F095E" w:rsidRDefault="007F15D9" w:rsidP="007E40C1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1968</w:t>
            </w:r>
          </w:p>
        </w:tc>
        <w:tc>
          <w:tcPr>
            <w:tcW w:w="1276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5109 մ</w:t>
            </w:r>
            <w:r w:rsidRPr="006F095E">
              <w:rPr>
                <w:rFonts w:ascii="GHEA Grapalat" w:hAnsi="GHEA Grapalat"/>
                <w:color w:val="000000" w:themeColor="text1"/>
                <w:vertAlign w:val="superscript"/>
                <w:lang w:val="hy-AM"/>
              </w:rPr>
              <w:t>2</w:t>
            </w:r>
          </w:p>
        </w:tc>
        <w:tc>
          <w:tcPr>
            <w:tcW w:w="1701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բավ և անբավ.</w:t>
            </w:r>
          </w:p>
        </w:tc>
      </w:tr>
      <w:tr w:rsidR="007F15D9" w:rsidRPr="006F095E" w:rsidTr="007E40C1">
        <w:tc>
          <w:tcPr>
            <w:tcW w:w="817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6.</w:t>
            </w:r>
          </w:p>
        </w:tc>
        <w:tc>
          <w:tcPr>
            <w:tcW w:w="4820" w:type="dxa"/>
          </w:tcPr>
          <w:p w:rsidR="007F15D9" w:rsidRPr="006F095E" w:rsidRDefault="007F15D9" w:rsidP="007E40C1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 w:cs="Arial"/>
                <w:color w:val="000000" w:themeColor="text1"/>
                <w:lang w:val="hy-AM"/>
              </w:rPr>
              <w:t>Խմելաջրի բաշխման ցանց</w:t>
            </w:r>
          </w:p>
        </w:tc>
        <w:tc>
          <w:tcPr>
            <w:tcW w:w="1417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2011</w:t>
            </w:r>
          </w:p>
        </w:tc>
        <w:tc>
          <w:tcPr>
            <w:tcW w:w="1276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1000 մ</w:t>
            </w:r>
          </w:p>
        </w:tc>
        <w:tc>
          <w:tcPr>
            <w:tcW w:w="1701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բավարար</w:t>
            </w:r>
          </w:p>
        </w:tc>
      </w:tr>
      <w:tr w:rsidR="007F15D9" w:rsidRPr="006F095E" w:rsidTr="007E40C1">
        <w:trPr>
          <w:trHeight w:val="252"/>
        </w:trPr>
        <w:tc>
          <w:tcPr>
            <w:tcW w:w="817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9.</w:t>
            </w:r>
          </w:p>
        </w:tc>
        <w:tc>
          <w:tcPr>
            <w:tcW w:w="4820" w:type="dxa"/>
          </w:tcPr>
          <w:p w:rsidR="007F15D9" w:rsidRPr="006F095E" w:rsidRDefault="007F15D9" w:rsidP="007E40C1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 w:cs="Arial"/>
                <w:color w:val="000000" w:themeColor="text1"/>
                <w:lang w:val="hy-AM"/>
              </w:rPr>
              <w:t>Փողոցային լուսավորության համակարգ</w:t>
            </w:r>
          </w:p>
        </w:tc>
        <w:tc>
          <w:tcPr>
            <w:tcW w:w="1417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2015</w:t>
            </w:r>
          </w:p>
        </w:tc>
        <w:tc>
          <w:tcPr>
            <w:tcW w:w="1276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600մ</w:t>
            </w:r>
          </w:p>
        </w:tc>
        <w:tc>
          <w:tcPr>
            <w:tcW w:w="1701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բավարար</w:t>
            </w:r>
          </w:p>
        </w:tc>
      </w:tr>
      <w:tr w:rsidR="007F15D9" w:rsidRPr="006F095E" w:rsidTr="007E40C1">
        <w:tc>
          <w:tcPr>
            <w:tcW w:w="817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13.</w:t>
            </w:r>
          </w:p>
        </w:tc>
        <w:tc>
          <w:tcPr>
            <w:tcW w:w="4820" w:type="dxa"/>
          </w:tcPr>
          <w:p w:rsidR="007F15D9" w:rsidRPr="006F095E" w:rsidRDefault="007F15D9" w:rsidP="007E40C1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 w:cs="Arial"/>
                <w:color w:val="000000" w:themeColor="text1"/>
                <w:lang w:val="hy-AM"/>
              </w:rPr>
              <w:t>Համայնքային ճանապարհներ և փողոցներ</w:t>
            </w:r>
          </w:p>
        </w:tc>
        <w:tc>
          <w:tcPr>
            <w:tcW w:w="1417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1968</w:t>
            </w:r>
          </w:p>
        </w:tc>
        <w:tc>
          <w:tcPr>
            <w:tcW w:w="1276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8կմ</w:t>
            </w:r>
          </w:p>
        </w:tc>
        <w:tc>
          <w:tcPr>
            <w:tcW w:w="1701" w:type="dxa"/>
          </w:tcPr>
          <w:p w:rsidR="007F15D9" w:rsidRPr="006F095E" w:rsidRDefault="007F15D9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6F095E">
              <w:rPr>
                <w:rFonts w:ascii="GHEA Grapalat" w:hAnsi="GHEA Grapalat"/>
                <w:color w:val="000000" w:themeColor="text1"/>
                <w:lang w:val="hy-AM"/>
              </w:rPr>
              <w:t>անբավարար</w:t>
            </w:r>
          </w:p>
        </w:tc>
      </w:tr>
    </w:tbl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F7423D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  <w:r>
        <w:rPr>
          <w:rFonts w:ascii="GHEA Grapalat" w:hAnsi="GHEA Grapalat" w:cs="Arial Armenian"/>
          <w:b/>
          <w:iCs/>
          <w:sz w:val="22"/>
          <w:szCs w:val="22"/>
          <w:lang w:val="pt-BR"/>
        </w:rPr>
        <w:t>Լեռնաձոր</w:t>
      </w:r>
    </w:p>
    <w:p w:rsidR="00F7423D" w:rsidRDefault="00F7423D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tbl>
      <w:tblPr>
        <w:tblpPr w:leftFromText="180" w:rightFromText="180" w:vertAnchor="text" w:horzAnchor="margin" w:tblpY="31"/>
        <w:tblW w:w="3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"/>
        <w:gridCol w:w="4863"/>
        <w:gridCol w:w="1646"/>
      </w:tblGrid>
      <w:tr w:rsidR="00F7423D" w:rsidRPr="006F095E" w:rsidTr="00F7423D">
        <w:trPr>
          <w:cantSplit/>
          <w:trHeight w:val="552"/>
        </w:trPr>
        <w:tc>
          <w:tcPr>
            <w:tcW w:w="298" w:type="pct"/>
            <w:tcBorders>
              <w:bottom w:val="single" w:sz="4" w:space="0" w:color="auto"/>
            </w:tcBorders>
          </w:tcPr>
          <w:p w:rsidR="00F7423D" w:rsidRPr="006F095E" w:rsidRDefault="00F7423D" w:rsidP="007E40C1">
            <w:pPr>
              <w:rPr>
                <w:rFonts w:ascii="GHEA Grapalat" w:hAnsi="GHEA Grapalat"/>
                <w:sz w:val="18"/>
                <w:szCs w:val="18"/>
              </w:rPr>
            </w:pPr>
            <w:r w:rsidRPr="006F095E">
              <w:rPr>
                <w:rFonts w:ascii="GHEA Grapalat" w:hAnsi="GHEA Grapalat" w:cs="Sylfaen"/>
                <w:sz w:val="18"/>
                <w:szCs w:val="18"/>
              </w:rPr>
              <w:t>Հ</w:t>
            </w:r>
            <w:r w:rsidRPr="006F095E">
              <w:rPr>
                <w:rFonts w:ascii="GHEA Grapalat" w:hAnsi="GHEA Grapalat"/>
                <w:sz w:val="18"/>
                <w:szCs w:val="18"/>
              </w:rPr>
              <w:t>/</w:t>
            </w:r>
            <w:r w:rsidRPr="006F095E">
              <w:rPr>
                <w:rFonts w:ascii="GHEA Grapalat" w:hAnsi="GHEA Grapalat" w:cs="Sylfaen"/>
                <w:sz w:val="18"/>
                <w:szCs w:val="18"/>
              </w:rPr>
              <w:t>հ</w:t>
            </w:r>
          </w:p>
        </w:tc>
        <w:tc>
          <w:tcPr>
            <w:tcW w:w="3513" w:type="pct"/>
          </w:tcPr>
          <w:p w:rsidR="00F7423D" w:rsidRPr="006F095E" w:rsidRDefault="00F7423D" w:rsidP="007E40C1">
            <w:pPr>
              <w:rPr>
                <w:rFonts w:ascii="GHEA Grapalat" w:hAnsi="GHEA Grapalat"/>
                <w:b/>
              </w:rPr>
            </w:pPr>
            <w:r w:rsidRPr="006F095E">
              <w:rPr>
                <w:rFonts w:ascii="GHEA Grapalat" w:hAnsi="GHEA Grapalat" w:cs="Sylfaen"/>
                <w:b/>
              </w:rPr>
              <w:t>Կառույց</w:t>
            </w:r>
          </w:p>
        </w:tc>
        <w:tc>
          <w:tcPr>
            <w:tcW w:w="1189" w:type="pct"/>
          </w:tcPr>
          <w:p w:rsidR="00F7423D" w:rsidRPr="006F095E" w:rsidRDefault="00F7423D" w:rsidP="00F7423D">
            <w:pPr>
              <w:rPr>
                <w:rFonts w:ascii="GHEA Grapalat" w:hAnsi="GHEA Grapalat"/>
                <w:sz w:val="18"/>
                <w:szCs w:val="18"/>
              </w:rPr>
            </w:pPr>
            <w:r w:rsidRPr="006F095E">
              <w:rPr>
                <w:rFonts w:ascii="GHEA Grapalat" w:hAnsi="GHEA Grapalat" w:cs="Sylfaen"/>
                <w:sz w:val="18"/>
                <w:szCs w:val="18"/>
                <w:lang w:val="en-US"/>
              </w:rPr>
              <w:t>Վիճակի գ</w:t>
            </w:r>
            <w:r w:rsidRPr="006F095E">
              <w:rPr>
                <w:rFonts w:ascii="GHEA Grapalat" w:hAnsi="GHEA Grapalat" w:cs="Sylfaen"/>
                <w:sz w:val="18"/>
                <w:szCs w:val="18"/>
              </w:rPr>
              <w:t>նահատական</w:t>
            </w:r>
          </w:p>
        </w:tc>
      </w:tr>
      <w:tr w:rsidR="00F7423D" w:rsidRPr="006F095E" w:rsidTr="00F7423D">
        <w:trPr>
          <w:trHeight w:val="290"/>
        </w:trPr>
        <w:tc>
          <w:tcPr>
            <w:tcW w:w="298" w:type="pct"/>
            <w:vAlign w:val="center"/>
          </w:tcPr>
          <w:p w:rsidR="00F7423D" w:rsidRPr="006F095E" w:rsidRDefault="00F7423D" w:rsidP="00F7423D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3513" w:type="pct"/>
          </w:tcPr>
          <w:p w:rsidR="00F7423D" w:rsidRPr="006F095E" w:rsidRDefault="00F7423D" w:rsidP="00F7423D">
            <w:pPr>
              <w:rPr>
                <w:rFonts w:ascii="GHEA Grapalat" w:hAnsi="GHEA Grapalat"/>
                <w:lang w:val="en-US"/>
              </w:rPr>
            </w:pPr>
            <w:r w:rsidRPr="006F095E">
              <w:rPr>
                <w:rFonts w:ascii="GHEA Grapalat" w:hAnsi="GHEA Grapalat"/>
                <w:lang w:val="en-US"/>
              </w:rPr>
              <w:t>Մանկապարտեզի  շենք</w:t>
            </w:r>
          </w:p>
        </w:tc>
        <w:tc>
          <w:tcPr>
            <w:tcW w:w="1189" w:type="pct"/>
            <w:vAlign w:val="center"/>
          </w:tcPr>
          <w:p w:rsidR="00F7423D" w:rsidRPr="006F095E" w:rsidRDefault="00F7423D" w:rsidP="00F74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095E">
              <w:rPr>
                <w:rFonts w:ascii="GHEA Grapalat" w:hAnsi="GHEA Grapalat" w:cs="Sylfaen"/>
                <w:sz w:val="18"/>
                <w:szCs w:val="18"/>
              </w:rPr>
              <w:t>լավ</w:t>
            </w:r>
          </w:p>
        </w:tc>
      </w:tr>
      <w:tr w:rsidR="00F7423D" w:rsidRPr="006F095E" w:rsidTr="00F7423D">
        <w:tc>
          <w:tcPr>
            <w:tcW w:w="298" w:type="pct"/>
            <w:vAlign w:val="center"/>
          </w:tcPr>
          <w:p w:rsidR="00F7423D" w:rsidRPr="006F095E" w:rsidRDefault="00F7423D" w:rsidP="00F7423D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3513" w:type="pct"/>
          </w:tcPr>
          <w:p w:rsidR="00F7423D" w:rsidRPr="006F095E" w:rsidRDefault="00F7423D" w:rsidP="00F7423D">
            <w:pPr>
              <w:rPr>
                <w:rFonts w:ascii="GHEA Grapalat" w:hAnsi="GHEA Grapalat"/>
                <w:lang w:val="en-US"/>
              </w:rPr>
            </w:pPr>
            <w:r w:rsidRPr="006F095E">
              <w:rPr>
                <w:rFonts w:ascii="GHEA Grapalat" w:hAnsi="GHEA Grapalat"/>
                <w:lang w:val="en-US"/>
              </w:rPr>
              <w:t>Հանդիսությունների  տուն  Լեռնաձորում</w:t>
            </w:r>
          </w:p>
        </w:tc>
        <w:tc>
          <w:tcPr>
            <w:tcW w:w="1189" w:type="pct"/>
            <w:vAlign w:val="center"/>
          </w:tcPr>
          <w:p w:rsidR="00F7423D" w:rsidRPr="006F095E" w:rsidRDefault="00444C68" w:rsidP="00F7423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 w:cs="Sylfaen"/>
                <w:sz w:val="18"/>
                <w:szCs w:val="18"/>
                <w:lang w:val="en-US"/>
              </w:rPr>
              <w:t>բավ</w:t>
            </w:r>
          </w:p>
        </w:tc>
      </w:tr>
      <w:tr w:rsidR="00F7423D" w:rsidRPr="006F095E" w:rsidTr="00F7423D">
        <w:tc>
          <w:tcPr>
            <w:tcW w:w="298" w:type="pct"/>
            <w:vAlign w:val="center"/>
          </w:tcPr>
          <w:p w:rsidR="00F7423D" w:rsidRPr="006F095E" w:rsidRDefault="00F7423D" w:rsidP="00F7423D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3513" w:type="pct"/>
          </w:tcPr>
          <w:p w:rsidR="00F7423D" w:rsidRPr="006F095E" w:rsidRDefault="00444C68" w:rsidP="00F7423D">
            <w:pPr>
              <w:rPr>
                <w:rFonts w:ascii="GHEA Grapalat" w:hAnsi="GHEA Grapalat"/>
                <w:lang w:val="en-US"/>
              </w:rPr>
            </w:pPr>
            <w:r w:rsidRPr="006F095E">
              <w:rPr>
                <w:rFonts w:ascii="GHEA Grapalat" w:hAnsi="GHEA Grapalat"/>
                <w:lang w:val="en-US"/>
              </w:rPr>
              <w:t>Ջրատար Ձագիկավանում</w:t>
            </w:r>
          </w:p>
        </w:tc>
        <w:tc>
          <w:tcPr>
            <w:tcW w:w="1189" w:type="pct"/>
            <w:vAlign w:val="center"/>
          </w:tcPr>
          <w:p w:rsidR="00F7423D" w:rsidRPr="006F095E" w:rsidRDefault="00444C68" w:rsidP="00F7423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 w:cs="Sylfaen"/>
                <w:sz w:val="18"/>
                <w:szCs w:val="18"/>
                <w:lang w:val="en-US"/>
              </w:rPr>
              <w:t>լավ</w:t>
            </w:r>
          </w:p>
        </w:tc>
      </w:tr>
      <w:tr w:rsidR="00F7423D" w:rsidRPr="006F095E" w:rsidTr="00F7423D">
        <w:trPr>
          <w:trHeight w:val="155"/>
        </w:trPr>
        <w:tc>
          <w:tcPr>
            <w:tcW w:w="298" w:type="pct"/>
            <w:vAlign w:val="center"/>
          </w:tcPr>
          <w:p w:rsidR="00F7423D" w:rsidRPr="006F095E" w:rsidRDefault="00F7423D" w:rsidP="00F7423D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3513" w:type="pct"/>
          </w:tcPr>
          <w:p w:rsidR="00F7423D" w:rsidRPr="006F095E" w:rsidRDefault="00F7423D" w:rsidP="00F7423D">
            <w:pPr>
              <w:rPr>
                <w:rFonts w:ascii="GHEA Grapalat" w:hAnsi="GHEA Grapalat"/>
                <w:lang w:val="en-US"/>
              </w:rPr>
            </w:pPr>
            <w:r w:rsidRPr="006F095E">
              <w:rPr>
                <w:rFonts w:ascii="GHEA Grapalat" w:hAnsi="GHEA Grapalat"/>
                <w:lang w:val="en-US"/>
              </w:rPr>
              <w:t>Ակումբի  շենք  Ձագիկավանում</w:t>
            </w:r>
          </w:p>
        </w:tc>
        <w:tc>
          <w:tcPr>
            <w:tcW w:w="1189" w:type="pct"/>
            <w:vAlign w:val="center"/>
          </w:tcPr>
          <w:p w:rsidR="00F7423D" w:rsidRPr="006F095E" w:rsidRDefault="00F7423D" w:rsidP="00F74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095E">
              <w:rPr>
                <w:rFonts w:ascii="GHEA Grapalat" w:hAnsi="GHEA Grapalat" w:cs="Sylfaen"/>
                <w:sz w:val="18"/>
                <w:szCs w:val="18"/>
              </w:rPr>
              <w:t>լավ</w:t>
            </w:r>
          </w:p>
        </w:tc>
      </w:tr>
      <w:tr w:rsidR="00F7423D" w:rsidRPr="006F095E" w:rsidTr="00F7423D">
        <w:trPr>
          <w:trHeight w:val="261"/>
        </w:trPr>
        <w:tc>
          <w:tcPr>
            <w:tcW w:w="298" w:type="pct"/>
            <w:vAlign w:val="center"/>
          </w:tcPr>
          <w:p w:rsidR="00F7423D" w:rsidRPr="006F095E" w:rsidRDefault="00F7423D" w:rsidP="00F7423D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3513" w:type="pct"/>
          </w:tcPr>
          <w:p w:rsidR="00F7423D" w:rsidRPr="006F095E" w:rsidRDefault="00F7423D" w:rsidP="00F7423D">
            <w:pPr>
              <w:rPr>
                <w:rFonts w:ascii="GHEA Grapalat" w:hAnsi="GHEA Grapalat"/>
                <w:lang w:val="en-US"/>
              </w:rPr>
            </w:pPr>
            <w:r w:rsidRPr="006F095E">
              <w:rPr>
                <w:rFonts w:ascii="GHEA Grapalat" w:hAnsi="GHEA Grapalat"/>
                <w:lang w:val="en-US"/>
              </w:rPr>
              <w:t>Ակումբի  շենք  Թավշուտում</w:t>
            </w:r>
          </w:p>
        </w:tc>
        <w:tc>
          <w:tcPr>
            <w:tcW w:w="1189" w:type="pct"/>
            <w:vAlign w:val="center"/>
          </w:tcPr>
          <w:p w:rsidR="00F7423D" w:rsidRPr="006F095E" w:rsidRDefault="00444C68" w:rsidP="00F7423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 w:cs="Sylfaen"/>
                <w:sz w:val="18"/>
                <w:szCs w:val="18"/>
                <w:lang w:val="en-US"/>
              </w:rPr>
              <w:t>լավ</w:t>
            </w:r>
          </w:p>
        </w:tc>
      </w:tr>
      <w:tr w:rsidR="00F7423D" w:rsidRPr="006F095E" w:rsidTr="00F7423D">
        <w:tc>
          <w:tcPr>
            <w:tcW w:w="298" w:type="pct"/>
            <w:vAlign w:val="center"/>
          </w:tcPr>
          <w:p w:rsidR="00F7423D" w:rsidRPr="006F095E" w:rsidRDefault="00F7423D" w:rsidP="007E40C1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3513" w:type="pct"/>
          </w:tcPr>
          <w:p w:rsidR="00F7423D" w:rsidRPr="006F095E" w:rsidRDefault="00F7423D" w:rsidP="007E40C1">
            <w:pPr>
              <w:rPr>
                <w:rFonts w:ascii="GHEA Grapalat" w:hAnsi="GHEA Grapalat"/>
                <w:sz w:val="18"/>
                <w:szCs w:val="18"/>
              </w:rPr>
            </w:pPr>
            <w:r w:rsidRPr="006F095E">
              <w:rPr>
                <w:rFonts w:ascii="GHEA Grapalat" w:hAnsi="GHEA Grapalat"/>
                <w:lang w:val="en-US"/>
              </w:rPr>
              <w:t>Հանդիսությունների  տուն  Փուխրուտում</w:t>
            </w:r>
          </w:p>
        </w:tc>
        <w:tc>
          <w:tcPr>
            <w:tcW w:w="1189" w:type="pct"/>
            <w:vAlign w:val="center"/>
          </w:tcPr>
          <w:p w:rsidR="00F7423D" w:rsidRPr="006F095E" w:rsidRDefault="00444C68" w:rsidP="007E40C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 w:cs="Sylfaen"/>
                <w:sz w:val="18"/>
                <w:szCs w:val="18"/>
                <w:lang w:val="en-US"/>
              </w:rPr>
              <w:t>լավ</w:t>
            </w:r>
          </w:p>
        </w:tc>
      </w:tr>
      <w:tr w:rsidR="00F7423D" w:rsidRPr="006F095E" w:rsidTr="00F7423D">
        <w:trPr>
          <w:trHeight w:val="301"/>
        </w:trPr>
        <w:tc>
          <w:tcPr>
            <w:tcW w:w="298" w:type="pct"/>
            <w:vAlign w:val="center"/>
          </w:tcPr>
          <w:p w:rsidR="00F7423D" w:rsidRPr="006F095E" w:rsidRDefault="00F7423D" w:rsidP="00F7423D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3513" w:type="pct"/>
          </w:tcPr>
          <w:p w:rsidR="00F7423D" w:rsidRPr="006F095E" w:rsidRDefault="00F7423D" w:rsidP="00F7423D">
            <w:pPr>
              <w:rPr>
                <w:rFonts w:ascii="GHEA Grapalat" w:hAnsi="GHEA Grapalat"/>
                <w:lang w:val="en-US"/>
              </w:rPr>
            </w:pPr>
            <w:r w:rsidRPr="006F095E">
              <w:rPr>
                <w:rFonts w:ascii="GHEA Grapalat" w:hAnsi="GHEA Grapalat"/>
                <w:lang w:val="en-US"/>
              </w:rPr>
              <w:t>Ջրատար  Կաթնառատում</w:t>
            </w:r>
          </w:p>
        </w:tc>
        <w:tc>
          <w:tcPr>
            <w:tcW w:w="1189" w:type="pct"/>
            <w:vAlign w:val="center"/>
          </w:tcPr>
          <w:p w:rsidR="00F7423D" w:rsidRPr="006F095E" w:rsidRDefault="00444C68" w:rsidP="00F7423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 w:cs="Sylfaen"/>
                <w:sz w:val="18"/>
                <w:szCs w:val="18"/>
                <w:lang w:val="en-US"/>
              </w:rPr>
              <w:t>լավ</w:t>
            </w:r>
          </w:p>
        </w:tc>
      </w:tr>
      <w:tr w:rsidR="00F7423D" w:rsidRPr="006F095E" w:rsidTr="00F7423D">
        <w:tc>
          <w:tcPr>
            <w:tcW w:w="298" w:type="pct"/>
            <w:vAlign w:val="center"/>
          </w:tcPr>
          <w:p w:rsidR="00F7423D" w:rsidRPr="006F095E" w:rsidRDefault="00F7423D" w:rsidP="00F7423D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3513" w:type="pct"/>
          </w:tcPr>
          <w:p w:rsidR="00F7423D" w:rsidRPr="006F095E" w:rsidRDefault="00F7423D" w:rsidP="00F7423D">
            <w:pPr>
              <w:rPr>
                <w:rFonts w:ascii="GHEA Grapalat" w:hAnsi="GHEA Grapalat"/>
                <w:lang w:val="ro-RO"/>
              </w:rPr>
            </w:pPr>
            <w:r w:rsidRPr="006F095E">
              <w:rPr>
                <w:rFonts w:ascii="GHEA Grapalat" w:hAnsi="GHEA Grapalat"/>
                <w:lang w:val="en-US"/>
              </w:rPr>
              <w:t>Ջրատար</w:t>
            </w:r>
            <w:r w:rsidRPr="006F095E">
              <w:rPr>
                <w:rFonts w:ascii="GHEA Grapalat" w:hAnsi="GHEA Grapalat"/>
                <w:lang w:val="ro-RO"/>
              </w:rPr>
              <w:t xml:space="preserve">  </w:t>
            </w:r>
            <w:r w:rsidRPr="006F095E">
              <w:rPr>
                <w:rFonts w:ascii="GHEA Grapalat" w:hAnsi="GHEA Grapalat"/>
                <w:lang w:val="en-US"/>
              </w:rPr>
              <w:t>Լեռնաձոր</w:t>
            </w:r>
            <w:r w:rsidRPr="006F095E">
              <w:rPr>
                <w:rFonts w:ascii="GHEA Grapalat" w:hAnsi="GHEA Grapalat"/>
                <w:lang w:val="ro-RO"/>
              </w:rPr>
              <w:t xml:space="preserve">  </w:t>
            </w:r>
            <w:r w:rsidRPr="006F095E">
              <w:rPr>
                <w:rFonts w:ascii="GHEA Grapalat" w:hAnsi="GHEA Grapalat"/>
                <w:lang w:val="en-US"/>
              </w:rPr>
              <w:t>գյուղի</w:t>
            </w:r>
            <w:r w:rsidRPr="006F095E">
              <w:rPr>
                <w:rFonts w:ascii="GHEA Grapalat" w:hAnsi="GHEA Grapalat"/>
                <w:lang w:val="ro-RO"/>
              </w:rPr>
              <w:t xml:space="preserve">  </w:t>
            </w:r>
            <w:r w:rsidRPr="006F095E">
              <w:rPr>
                <w:rFonts w:ascii="GHEA Grapalat" w:hAnsi="GHEA Grapalat"/>
                <w:lang w:val="en-US"/>
              </w:rPr>
              <w:t>Խաչինա</w:t>
            </w:r>
            <w:r w:rsidRPr="006F095E">
              <w:rPr>
                <w:rFonts w:ascii="GHEA Grapalat" w:hAnsi="GHEA Grapalat"/>
                <w:lang w:val="ro-RO"/>
              </w:rPr>
              <w:t xml:space="preserve">  </w:t>
            </w:r>
            <w:r w:rsidRPr="006F095E">
              <w:rPr>
                <w:rFonts w:ascii="GHEA Grapalat" w:hAnsi="GHEA Grapalat"/>
                <w:lang w:val="en-US"/>
              </w:rPr>
              <w:t>թաղամասում</w:t>
            </w:r>
          </w:p>
        </w:tc>
        <w:tc>
          <w:tcPr>
            <w:tcW w:w="1189" w:type="pct"/>
            <w:vAlign w:val="center"/>
          </w:tcPr>
          <w:p w:rsidR="00F7423D" w:rsidRPr="006F095E" w:rsidRDefault="00F7423D" w:rsidP="00F7423D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 w:cs="Sylfaen"/>
                <w:sz w:val="18"/>
                <w:szCs w:val="18"/>
                <w:lang w:val="en-US"/>
              </w:rPr>
              <w:t>վատ</w:t>
            </w:r>
          </w:p>
        </w:tc>
      </w:tr>
      <w:tr w:rsidR="00F7423D" w:rsidRPr="006F095E" w:rsidTr="00F7423D">
        <w:tc>
          <w:tcPr>
            <w:tcW w:w="298" w:type="pct"/>
            <w:vAlign w:val="center"/>
          </w:tcPr>
          <w:p w:rsidR="00F7423D" w:rsidRPr="006F095E" w:rsidRDefault="00F7423D" w:rsidP="007E40C1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3513" w:type="pct"/>
          </w:tcPr>
          <w:p w:rsidR="00F7423D" w:rsidRPr="006F095E" w:rsidRDefault="00444C68" w:rsidP="00444C68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/>
                <w:lang w:val="en-US"/>
              </w:rPr>
              <w:t>Փ</w:t>
            </w:r>
            <w:r w:rsidR="00F7423D" w:rsidRPr="006F095E">
              <w:rPr>
                <w:rFonts w:ascii="GHEA Grapalat" w:hAnsi="GHEA Grapalat"/>
                <w:lang w:val="en-US"/>
              </w:rPr>
              <w:t xml:space="preserve">ողոցային  լուսավորության  ցանց </w:t>
            </w:r>
            <w:r w:rsidR="00F7423D" w:rsidRPr="006F095E">
              <w:rPr>
                <w:rFonts w:ascii="GHEA Grapalat" w:hAnsi="GHEA Grapalat" w:cs="Arial"/>
                <w:lang w:val="en-US"/>
              </w:rPr>
              <w:t>(</w:t>
            </w:r>
            <w:r w:rsidRPr="006F095E">
              <w:rPr>
                <w:rFonts w:ascii="GHEA Grapalat" w:hAnsi="GHEA Grapalat" w:cs="Arial"/>
                <w:lang w:val="en-US"/>
              </w:rPr>
              <w:t>142</w:t>
            </w:r>
            <w:r w:rsidR="00F7423D" w:rsidRPr="006F095E">
              <w:rPr>
                <w:rFonts w:ascii="GHEA Grapalat" w:hAnsi="GHEA Grapalat" w:cs="Arial"/>
                <w:lang w:val="en-US"/>
              </w:rPr>
              <w:t xml:space="preserve"> սյուն)</w:t>
            </w:r>
          </w:p>
        </w:tc>
        <w:tc>
          <w:tcPr>
            <w:tcW w:w="1189" w:type="pct"/>
            <w:vAlign w:val="center"/>
          </w:tcPr>
          <w:p w:rsidR="00F7423D" w:rsidRPr="006F095E" w:rsidRDefault="00F7423D" w:rsidP="007E40C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 w:cs="Sylfaen"/>
                <w:sz w:val="18"/>
                <w:szCs w:val="18"/>
                <w:lang w:val="en-US"/>
              </w:rPr>
              <w:t>բավարար</w:t>
            </w:r>
          </w:p>
        </w:tc>
      </w:tr>
      <w:tr w:rsidR="00F7423D" w:rsidRPr="006F095E" w:rsidTr="00F7423D">
        <w:tc>
          <w:tcPr>
            <w:tcW w:w="298" w:type="pct"/>
            <w:vAlign w:val="center"/>
          </w:tcPr>
          <w:p w:rsidR="00F7423D" w:rsidRPr="006F095E" w:rsidRDefault="00F7423D" w:rsidP="00F7423D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3513" w:type="pct"/>
          </w:tcPr>
          <w:p w:rsidR="00F7423D" w:rsidRPr="006F095E" w:rsidRDefault="00F7423D" w:rsidP="00F7423D">
            <w:pPr>
              <w:rPr>
                <w:rFonts w:ascii="GHEA Grapalat" w:hAnsi="GHEA Grapalat"/>
                <w:lang w:val="en-US"/>
              </w:rPr>
            </w:pPr>
            <w:r w:rsidRPr="006F095E">
              <w:rPr>
                <w:rFonts w:ascii="GHEA Grapalat" w:hAnsi="GHEA Grapalat"/>
                <w:lang w:val="en-US"/>
              </w:rPr>
              <w:t xml:space="preserve">  Կանգառ   Ձագեձոր գյուղում</w:t>
            </w:r>
          </w:p>
        </w:tc>
        <w:tc>
          <w:tcPr>
            <w:tcW w:w="1189" w:type="pct"/>
            <w:vAlign w:val="center"/>
          </w:tcPr>
          <w:p w:rsidR="00F7423D" w:rsidRPr="006F095E" w:rsidRDefault="00F7423D" w:rsidP="00F7423D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 w:cs="Sylfaen"/>
                <w:sz w:val="18"/>
                <w:szCs w:val="18"/>
                <w:lang w:val="en-US"/>
              </w:rPr>
              <w:t>լավ</w:t>
            </w:r>
          </w:p>
        </w:tc>
      </w:tr>
      <w:tr w:rsidR="00F7423D" w:rsidRPr="006F095E" w:rsidTr="00F7423D">
        <w:tc>
          <w:tcPr>
            <w:tcW w:w="298" w:type="pct"/>
            <w:vAlign w:val="center"/>
          </w:tcPr>
          <w:p w:rsidR="00F7423D" w:rsidRPr="006F095E" w:rsidRDefault="00F7423D" w:rsidP="007E40C1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3513" w:type="pct"/>
          </w:tcPr>
          <w:p w:rsidR="00F7423D" w:rsidRPr="006F095E" w:rsidRDefault="00F7423D" w:rsidP="007E40C1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 w:cs="Sylfaen"/>
                <w:sz w:val="18"/>
                <w:szCs w:val="18"/>
                <w:lang w:val="en-US"/>
              </w:rPr>
              <w:t>Գերեզմանատներ</w:t>
            </w:r>
            <w:r w:rsidR="00444C68" w:rsidRPr="006F09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7</w:t>
            </w:r>
          </w:p>
        </w:tc>
        <w:tc>
          <w:tcPr>
            <w:tcW w:w="1189" w:type="pct"/>
            <w:vAlign w:val="center"/>
          </w:tcPr>
          <w:p w:rsidR="00F7423D" w:rsidRPr="006F095E" w:rsidRDefault="00F7423D" w:rsidP="007E40C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 w:cs="Sylfaen"/>
                <w:sz w:val="18"/>
                <w:szCs w:val="18"/>
                <w:lang w:val="en-US"/>
              </w:rPr>
              <w:t>բավարար</w:t>
            </w:r>
          </w:p>
        </w:tc>
      </w:tr>
      <w:tr w:rsidR="00F7423D" w:rsidRPr="006F095E" w:rsidTr="00F7423D">
        <w:tc>
          <w:tcPr>
            <w:tcW w:w="298" w:type="pct"/>
            <w:vAlign w:val="center"/>
          </w:tcPr>
          <w:p w:rsidR="00F7423D" w:rsidRPr="006F095E" w:rsidRDefault="00F7423D" w:rsidP="007E40C1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3513" w:type="pct"/>
          </w:tcPr>
          <w:p w:rsidR="00F7423D" w:rsidRPr="006F095E" w:rsidRDefault="00F7423D" w:rsidP="007E40C1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 w:cs="Sylfaen"/>
                <w:sz w:val="18"/>
                <w:szCs w:val="18"/>
                <w:lang w:val="en-US"/>
              </w:rPr>
              <w:t>Պուրակներ, զբոսայգիներ, խաղահրապարակներ</w:t>
            </w:r>
          </w:p>
        </w:tc>
        <w:tc>
          <w:tcPr>
            <w:tcW w:w="1189" w:type="pct"/>
            <w:vAlign w:val="center"/>
          </w:tcPr>
          <w:p w:rsidR="00F7423D" w:rsidRPr="006F095E" w:rsidRDefault="00F7423D" w:rsidP="007E40C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 w:cs="Sylfaen"/>
                <w:sz w:val="18"/>
                <w:szCs w:val="18"/>
                <w:lang w:val="en-US"/>
              </w:rPr>
              <w:t>ոչ բավարար</w:t>
            </w:r>
          </w:p>
        </w:tc>
      </w:tr>
      <w:tr w:rsidR="00F7423D" w:rsidRPr="006F095E" w:rsidTr="00F7423D">
        <w:tc>
          <w:tcPr>
            <w:tcW w:w="298" w:type="pct"/>
            <w:vAlign w:val="center"/>
          </w:tcPr>
          <w:p w:rsidR="00F7423D" w:rsidRPr="006F095E" w:rsidRDefault="00F7423D" w:rsidP="007E40C1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3513" w:type="pct"/>
          </w:tcPr>
          <w:p w:rsidR="00F7423D" w:rsidRPr="006F095E" w:rsidRDefault="00F7423D" w:rsidP="007E40C1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 w:cs="Sylfaen"/>
                <w:sz w:val="18"/>
                <w:szCs w:val="18"/>
                <w:lang w:val="en-US"/>
              </w:rPr>
              <w:t>Հուշարձաններ</w:t>
            </w:r>
          </w:p>
        </w:tc>
        <w:tc>
          <w:tcPr>
            <w:tcW w:w="1189" w:type="pct"/>
            <w:vAlign w:val="center"/>
          </w:tcPr>
          <w:p w:rsidR="00F7423D" w:rsidRPr="006F095E" w:rsidRDefault="00F7423D" w:rsidP="007E40C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 w:cs="Sylfaen"/>
                <w:sz w:val="18"/>
                <w:szCs w:val="18"/>
                <w:lang w:val="en-US"/>
              </w:rPr>
              <w:t>բավարար</w:t>
            </w:r>
          </w:p>
        </w:tc>
      </w:tr>
      <w:tr w:rsidR="00F7423D" w:rsidRPr="006F095E" w:rsidTr="00F7423D">
        <w:tc>
          <w:tcPr>
            <w:tcW w:w="298" w:type="pct"/>
            <w:vAlign w:val="center"/>
          </w:tcPr>
          <w:p w:rsidR="00F7423D" w:rsidRPr="006F095E" w:rsidRDefault="00F7423D" w:rsidP="007E40C1">
            <w:pPr>
              <w:numPr>
                <w:ilvl w:val="0"/>
                <w:numId w:val="1"/>
              </w:numPr>
              <w:rPr>
                <w:rFonts w:ascii="GHEA Grapalat" w:hAnsi="GHEA Grapalat"/>
                <w:sz w:val="18"/>
                <w:szCs w:val="18"/>
                <w:lang w:val="ro-RO"/>
              </w:rPr>
            </w:pPr>
          </w:p>
        </w:tc>
        <w:tc>
          <w:tcPr>
            <w:tcW w:w="3513" w:type="pct"/>
          </w:tcPr>
          <w:p w:rsidR="00F7423D" w:rsidRPr="006F095E" w:rsidRDefault="00F7423D" w:rsidP="007E40C1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 w:cs="Sylfaen"/>
                <w:sz w:val="18"/>
                <w:szCs w:val="18"/>
                <w:lang w:val="en-US"/>
              </w:rPr>
              <w:t>Համայնքային ճանապարհներ և փողոցներ</w:t>
            </w:r>
          </w:p>
        </w:tc>
        <w:tc>
          <w:tcPr>
            <w:tcW w:w="1189" w:type="pct"/>
            <w:vAlign w:val="center"/>
          </w:tcPr>
          <w:p w:rsidR="00F7423D" w:rsidRPr="006F095E" w:rsidRDefault="00F7423D" w:rsidP="007E40C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6F095E">
              <w:rPr>
                <w:rFonts w:ascii="GHEA Grapalat" w:hAnsi="GHEA Grapalat" w:cs="Sylfaen"/>
                <w:sz w:val="18"/>
                <w:szCs w:val="18"/>
                <w:lang w:val="en-US"/>
              </w:rPr>
              <w:t>վատ</w:t>
            </w:r>
          </w:p>
        </w:tc>
      </w:tr>
    </w:tbl>
    <w:p w:rsidR="00F7423D" w:rsidRDefault="00F7423D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D60E4E" w:rsidRDefault="00D60E4E" w:rsidP="009C73BD">
      <w:pPr>
        <w:jc w:val="both"/>
        <w:rPr>
          <w:rFonts w:ascii="GHEA Grapalat" w:hAnsi="GHEA Grapalat" w:cs="Arial Armenian"/>
          <w:b/>
          <w:iCs/>
          <w:sz w:val="22"/>
          <w:szCs w:val="22"/>
          <w:lang w:val="pt-BR"/>
        </w:rPr>
      </w:pPr>
    </w:p>
    <w:p w:rsidR="009C73BD" w:rsidRPr="009C73BD" w:rsidRDefault="005778FA" w:rsidP="009C73BD">
      <w:pPr>
        <w:jc w:val="both"/>
        <w:rPr>
          <w:rFonts w:ascii="GHEA Grapalat" w:hAnsi="GHEA Grapalat"/>
          <w:b/>
          <w:sz w:val="22"/>
          <w:szCs w:val="22"/>
          <w:lang w:val="pt-BR" w:eastAsia="ru-RU"/>
        </w:rPr>
      </w:pPr>
      <w:r>
        <w:rPr>
          <w:rFonts w:ascii="GHEA Grapalat" w:hAnsi="GHEA Grapalat" w:cs="Arial Armenian"/>
          <w:b/>
          <w:iCs/>
          <w:sz w:val="22"/>
          <w:szCs w:val="22"/>
          <w:lang w:val="pt-BR"/>
        </w:rPr>
        <w:t xml:space="preserve">2.2 </w:t>
      </w:r>
      <w:r w:rsidR="009C73BD" w:rsidRPr="009C73BD">
        <w:rPr>
          <w:rFonts w:ascii="GHEA Grapalat" w:hAnsi="GHEA Grapalat" w:cs="Arial Armenian"/>
          <w:b/>
          <w:iCs/>
          <w:sz w:val="22"/>
          <w:szCs w:val="22"/>
          <w:lang w:val="pt-BR"/>
        </w:rPr>
        <w:t>Ժողովրդագրություն</w:t>
      </w:r>
    </w:p>
    <w:p w:rsidR="009C73BD" w:rsidRPr="00751E6D" w:rsidRDefault="009C73BD" w:rsidP="002769F2">
      <w:pPr>
        <w:spacing w:before="100" w:beforeAutospacing="1" w:after="100" w:afterAutospacing="1"/>
        <w:jc w:val="both"/>
        <w:rPr>
          <w:rFonts w:ascii="GHEA Grapalat" w:hAnsi="GHEA Grapalat"/>
          <w:color w:val="000000"/>
          <w:lang w:val="pt-BR" w:eastAsia="ru-RU"/>
        </w:rPr>
      </w:pPr>
      <w:r w:rsidRPr="009C73BD">
        <w:rPr>
          <w:rFonts w:ascii="GHEA Grapalat" w:hAnsi="GHEA Grapalat"/>
          <w:color w:val="000000"/>
          <w:lang w:val="en-US" w:eastAsia="ru-RU"/>
        </w:rPr>
        <w:t>Քաջարանի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 w:rsidRPr="009C73BD">
        <w:rPr>
          <w:rFonts w:ascii="GHEA Grapalat" w:hAnsi="GHEA Grapalat"/>
          <w:color w:val="000000"/>
          <w:lang w:val="en-US" w:eastAsia="ru-RU"/>
        </w:rPr>
        <w:t>աշխատանքային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>
        <w:rPr>
          <w:rFonts w:ascii="GHEA Grapalat" w:hAnsi="GHEA Grapalat"/>
          <w:color w:val="000000"/>
          <w:lang w:val="en-US" w:eastAsia="ru-RU"/>
        </w:rPr>
        <w:t>ռեսուրսները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>
        <w:rPr>
          <w:rFonts w:ascii="GHEA Grapalat" w:hAnsi="GHEA Grapalat"/>
          <w:color w:val="000000"/>
          <w:lang w:val="en-US" w:eastAsia="ru-RU"/>
        </w:rPr>
        <w:t>կազմում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>
        <w:rPr>
          <w:rFonts w:ascii="GHEA Grapalat" w:hAnsi="GHEA Grapalat"/>
          <w:color w:val="000000"/>
          <w:lang w:val="en-US" w:eastAsia="ru-RU"/>
        </w:rPr>
        <w:t>են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>
        <w:rPr>
          <w:rFonts w:ascii="GHEA Grapalat" w:hAnsi="GHEA Grapalat"/>
          <w:color w:val="000000"/>
          <w:lang w:val="en-US" w:eastAsia="ru-RU"/>
        </w:rPr>
        <w:t>բնակչության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57%-</w:t>
      </w:r>
      <w:r>
        <w:rPr>
          <w:rFonts w:ascii="GHEA Grapalat" w:hAnsi="GHEA Grapalat"/>
          <w:color w:val="000000"/>
          <w:lang w:val="en-US" w:eastAsia="ru-RU"/>
        </w:rPr>
        <w:t>ը</w:t>
      </w:r>
      <w:r w:rsidRPr="00751E6D">
        <w:rPr>
          <w:rFonts w:ascii="GHEA Grapalat" w:hAnsi="GHEA Grapalat"/>
          <w:color w:val="000000"/>
          <w:lang w:val="pt-BR" w:eastAsia="ru-RU"/>
        </w:rPr>
        <w:t xml:space="preserve">: </w:t>
      </w:r>
      <w:r>
        <w:rPr>
          <w:rFonts w:ascii="GHEA Grapalat" w:hAnsi="GHEA Grapalat"/>
          <w:color w:val="000000"/>
          <w:lang w:val="en-US" w:eastAsia="ru-RU"/>
        </w:rPr>
        <w:t>Աշխատանք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>
        <w:rPr>
          <w:rFonts w:ascii="GHEA Grapalat" w:hAnsi="GHEA Grapalat"/>
          <w:color w:val="000000"/>
          <w:lang w:val="en-US" w:eastAsia="ru-RU"/>
        </w:rPr>
        <w:t>չունեցողները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>
        <w:rPr>
          <w:rFonts w:ascii="GHEA Grapalat" w:hAnsi="GHEA Grapalat"/>
          <w:color w:val="000000"/>
          <w:lang w:val="en-US" w:eastAsia="ru-RU"/>
        </w:rPr>
        <w:t>կազմում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>
        <w:rPr>
          <w:rFonts w:ascii="GHEA Grapalat" w:hAnsi="GHEA Grapalat"/>
          <w:color w:val="000000"/>
          <w:lang w:val="en-US" w:eastAsia="ru-RU"/>
        </w:rPr>
        <w:t>են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>
        <w:rPr>
          <w:rFonts w:ascii="GHEA Grapalat" w:hAnsi="GHEA Grapalat"/>
          <w:color w:val="000000"/>
          <w:lang w:val="en-US" w:eastAsia="ru-RU"/>
        </w:rPr>
        <w:t>աշխատանքային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>
        <w:rPr>
          <w:rFonts w:ascii="GHEA Grapalat" w:hAnsi="GHEA Grapalat"/>
          <w:color w:val="000000"/>
          <w:lang w:val="en-US" w:eastAsia="ru-RU"/>
        </w:rPr>
        <w:t>ռեսուրսների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2</w:t>
      </w:r>
      <w:r w:rsidR="008304C9" w:rsidRPr="00751E6D">
        <w:rPr>
          <w:rFonts w:ascii="GHEA Grapalat" w:hAnsi="GHEA Grapalat"/>
          <w:color w:val="000000"/>
          <w:lang w:val="pt-BR" w:eastAsia="ru-RU"/>
        </w:rPr>
        <w:t>8</w:t>
      </w:r>
      <w:r w:rsidRPr="00751E6D">
        <w:rPr>
          <w:rFonts w:ascii="GHEA Grapalat" w:hAnsi="GHEA Grapalat"/>
          <w:color w:val="000000"/>
          <w:lang w:val="pt-BR" w:eastAsia="ru-RU"/>
        </w:rPr>
        <w:t>%-</w:t>
      </w:r>
      <w:r>
        <w:rPr>
          <w:rFonts w:ascii="GHEA Grapalat" w:hAnsi="GHEA Grapalat"/>
          <w:color w:val="000000"/>
          <w:lang w:val="en-US" w:eastAsia="ru-RU"/>
        </w:rPr>
        <w:t>ը</w:t>
      </w:r>
      <w:r w:rsidRPr="00751E6D">
        <w:rPr>
          <w:rFonts w:ascii="GHEA Grapalat" w:hAnsi="GHEA Grapalat"/>
          <w:color w:val="000000"/>
          <w:lang w:val="pt-BR" w:eastAsia="ru-RU"/>
        </w:rPr>
        <w:t xml:space="preserve">: </w:t>
      </w:r>
      <w:r>
        <w:rPr>
          <w:rFonts w:ascii="GHEA Grapalat" w:hAnsi="GHEA Grapalat"/>
          <w:color w:val="000000"/>
          <w:lang w:val="en-US" w:eastAsia="ru-RU"/>
        </w:rPr>
        <w:t>Գործազուրկների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>
        <w:rPr>
          <w:rFonts w:ascii="GHEA Grapalat" w:hAnsi="GHEA Grapalat"/>
          <w:color w:val="000000"/>
          <w:lang w:val="en-US" w:eastAsia="ru-RU"/>
        </w:rPr>
        <w:t>գերակշռող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>
        <w:rPr>
          <w:rFonts w:ascii="GHEA Grapalat" w:hAnsi="GHEA Grapalat"/>
          <w:color w:val="000000"/>
          <w:lang w:val="en-US" w:eastAsia="ru-RU"/>
        </w:rPr>
        <w:t>մասը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>
        <w:rPr>
          <w:rFonts w:ascii="GHEA Grapalat" w:hAnsi="GHEA Grapalat"/>
          <w:color w:val="000000"/>
          <w:lang w:val="en-US" w:eastAsia="ru-RU"/>
        </w:rPr>
        <w:t>կանայք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>
        <w:rPr>
          <w:rFonts w:ascii="GHEA Grapalat" w:hAnsi="GHEA Grapalat"/>
          <w:color w:val="000000"/>
          <w:lang w:val="en-US" w:eastAsia="ru-RU"/>
        </w:rPr>
        <w:t>են</w:t>
      </w:r>
      <w:r w:rsidRPr="00751E6D">
        <w:rPr>
          <w:rFonts w:ascii="GHEA Grapalat" w:hAnsi="GHEA Grapalat"/>
          <w:color w:val="000000"/>
          <w:lang w:val="pt-BR" w:eastAsia="ru-RU"/>
        </w:rPr>
        <w:t xml:space="preserve">, </w:t>
      </w:r>
      <w:r>
        <w:rPr>
          <w:rFonts w:ascii="GHEA Grapalat" w:hAnsi="GHEA Grapalat"/>
          <w:color w:val="000000"/>
          <w:lang w:val="en-US" w:eastAsia="ru-RU"/>
        </w:rPr>
        <w:t>կանանց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>
        <w:rPr>
          <w:rFonts w:ascii="GHEA Grapalat" w:hAnsi="GHEA Grapalat"/>
          <w:color w:val="000000"/>
          <w:lang w:val="en-US" w:eastAsia="ru-RU"/>
        </w:rPr>
        <w:t>աշխատատեղերի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>
        <w:rPr>
          <w:rFonts w:ascii="GHEA Grapalat" w:hAnsi="GHEA Grapalat"/>
          <w:color w:val="000000"/>
          <w:lang w:val="en-US" w:eastAsia="ru-RU"/>
        </w:rPr>
        <w:t>սակավության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>
        <w:rPr>
          <w:rFonts w:ascii="GHEA Grapalat" w:hAnsi="GHEA Grapalat"/>
          <w:color w:val="000000"/>
          <w:lang w:val="en-US" w:eastAsia="ru-RU"/>
        </w:rPr>
        <w:t>հետ</w:t>
      </w:r>
      <w:r w:rsidRPr="00751E6D">
        <w:rPr>
          <w:rFonts w:ascii="GHEA Grapalat" w:hAnsi="GHEA Grapalat"/>
          <w:color w:val="000000"/>
          <w:lang w:val="pt-BR" w:eastAsia="ru-RU"/>
        </w:rPr>
        <w:t xml:space="preserve">: </w:t>
      </w:r>
      <w:r>
        <w:rPr>
          <w:rFonts w:ascii="GHEA Grapalat" w:hAnsi="GHEA Grapalat"/>
          <w:color w:val="000000"/>
          <w:lang w:val="en-US" w:eastAsia="ru-RU"/>
        </w:rPr>
        <w:t>Աշխատողների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>
        <w:rPr>
          <w:rFonts w:ascii="GHEA Grapalat" w:hAnsi="GHEA Grapalat"/>
          <w:color w:val="000000"/>
          <w:lang w:val="en-US" w:eastAsia="ru-RU"/>
        </w:rPr>
        <w:t>մեծմասը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>
        <w:rPr>
          <w:rFonts w:ascii="GHEA Grapalat" w:hAnsi="GHEA Grapalat"/>
          <w:color w:val="000000"/>
          <w:lang w:val="en-US" w:eastAsia="ru-RU"/>
        </w:rPr>
        <w:t>զբաղված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>
        <w:rPr>
          <w:rFonts w:ascii="GHEA Grapalat" w:hAnsi="GHEA Grapalat"/>
          <w:color w:val="000000"/>
          <w:lang w:val="en-US" w:eastAsia="ru-RU"/>
        </w:rPr>
        <w:t>են</w:t>
      </w:r>
      <w:r w:rsidRPr="00751E6D">
        <w:rPr>
          <w:rFonts w:ascii="GHEA Grapalat" w:hAnsi="GHEA Grapalat"/>
          <w:color w:val="000000"/>
          <w:lang w:val="pt-BR" w:eastAsia="ru-RU"/>
        </w:rPr>
        <w:t xml:space="preserve"> </w:t>
      </w:r>
      <w:r>
        <w:rPr>
          <w:rFonts w:ascii="GHEA Grapalat" w:hAnsi="GHEA Grapalat"/>
          <w:color w:val="000000"/>
          <w:lang w:val="en-US" w:eastAsia="ru-RU"/>
        </w:rPr>
        <w:t>արդյունաբերությունում</w:t>
      </w:r>
      <w:r w:rsidRPr="00751E6D">
        <w:rPr>
          <w:rFonts w:ascii="GHEA Grapalat" w:hAnsi="GHEA Grapalat"/>
          <w:color w:val="000000"/>
          <w:lang w:val="pt-BR" w:eastAsia="ru-RU"/>
        </w:rPr>
        <w:t>:</w:t>
      </w:r>
    </w:p>
    <w:p w:rsidR="001250C8" w:rsidRPr="009C73BD" w:rsidRDefault="001250C8" w:rsidP="001250C8">
      <w:pPr>
        <w:jc w:val="both"/>
        <w:rPr>
          <w:rFonts w:ascii="GHEA Grapalat" w:hAnsi="GHEA Grapalat"/>
          <w:i/>
          <w:sz w:val="16"/>
          <w:szCs w:val="16"/>
          <w:lang w:val="pt-BR" w:eastAsia="ru-RU"/>
        </w:rPr>
      </w:pPr>
      <w:r w:rsidRPr="009C73BD">
        <w:rPr>
          <w:rFonts w:ascii="GHEA Grapalat" w:hAnsi="GHEA Grapalat"/>
          <w:i/>
          <w:sz w:val="16"/>
          <w:szCs w:val="16"/>
          <w:lang w:val="pt-BR" w:eastAsia="ru-RU"/>
        </w:rPr>
        <w:t xml:space="preserve">Աղյուսակ </w:t>
      </w:r>
      <w:r>
        <w:rPr>
          <w:rFonts w:ascii="GHEA Grapalat" w:hAnsi="GHEA Grapalat"/>
          <w:i/>
          <w:sz w:val="16"/>
          <w:szCs w:val="16"/>
          <w:lang w:val="pt-BR" w:eastAsia="ru-RU"/>
        </w:rPr>
        <w:t xml:space="preserve">14 </w:t>
      </w:r>
      <w:r w:rsidRPr="009C73BD">
        <w:rPr>
          <w:rFonts w:ascii="GHEA Grapalat" w:hAnsi="GHEA Grapalat"/>
          <w:i/>
          <w:sz w:val="16"/>
          <w:szCs w:val="16"/>
          <w:lang w:val="pt-BR" w:eastAsia="ru-RU"/>
        </w:rPr>
        <w:t>Քաջարանի ժողովրդագրական ցուցանիշները</w:t>
      </w:r>
    </w:p>
    <w:tbl>
      <w:tblPr>
        <w:tblStyle w:val="TableGrid"/>
        <w:tblpPr w:leftFromText="180" w:rightFromText="180" w:vertAnchor="text" w:horzAnchor="margin" w:tblpY="51"/>
        <w:tblW w:w="0" w:type="auto"/>
        <w:tblLook w:val="04A0"/>
      </w:tblPr>
      <w:tblGrid>
        <w:gridCol w:w="392"/>
        <w:gridCol w:w="3177"/>
        <w:gridCol w:w="1926"/>
        <w:gridCol w:w="1843"/>
      </w:tblGrid>
      <w:tr w:rsidR="008304C9" w:rsidTr="008304C9">
        <w:tc>
          <w:tcPr>
            <w:tcW w:w="392" w:type="dxa"/>
            <w:tcBorders>
              <w:bottom w:val="single" w:sz="4" w:space="0" w:color="auto"/>
            </w:tcBorders>
          </w:tcPr>
          <w:p w:rsidR="008304C9" w:rsidRDefault="008304C9" w:rsidP="008304C9">
            <w:pPr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3177" w:type="dxa"/>
          </w:tcPr>
          <w:p w:rsidR="008304C9" w:rsidRPr="00DB7DDC" w:rsidRDefault="008304C9" w:rsidP="008304C9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DB7DDC">
              <w:rPr>
                <w:rFonts w:ascii="GHEA Grapalat" w:hAnsi="GHEA Grapalat"/>
                <w:b/>
                <w:color w:val="000000" w:themeColor="text1"/>
                <w:lang w:val="hy-AM"/>
              </w:rPr>
              <w:t>Ցուցանիշների անվանում</w:t>
            </w:r>
          </w:p>
        </w:tc>
        <w:tc>
          <w:tcPr>
            <w:tcW w:w="1926" w:type="dxa"/>
          </w:tcPr>
          <w:p w:rsidR="008304C9" w:rsidRPr="00DB7DDC" w:rsidRDefault="008304C9" w:rsidP="008304C9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DB7DDC">
              <w:rPr>
                <w:rFonts w:ascii="GHEA Grapalat" w:hAnsi="GHEA Grapalat"/>
                <w:b/>
                <w:color w:val="000000" w:themeColor="text1"/>
                <w:lang w:val="hy-AM"/>
              </w:rPr>
              <w:t>Չափի միավոր</w:t>
            </w:r>
          </w:p>
        </w:tc>
        <w:tc>
          <w:tcPr>
            <w:tcW w:w="1843" w:type="dxa"/>
          </w:tcPr>
          <w:p w:rsidR="008304C9" w:rsidRPr="00DB7DDC" w:rsidRDefault="008304C9" w:rsidP="008304C9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DB7DDC">
              <w:rPr>
                <w:rFonts w:ascii="GHEA Grapalat" w:hAnsi="GHEA Grapalat"/>
                <w:b/>
                <w:color w:val="000000" w:themeColor="text1"/>
                <w:lang w:val="hy-AM"/>
              </w:rPr>
              <w:t>Քանակ</w:t>
            </w:r>
          </w:p>
        </w:tc>
      </w:tr>
      <w:tr w:rsidR="008304C9" w:rsidTr="008304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04C9" w:rsidRDefault="008304C9" w:rsidP="008304C9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1</w:t>
            </w:r>
          </w:p>
        </w:tc>
        <w:tc>
          <w:tcPr>
            <w:tcW w:w="3177" w:type="dxa"/>
            <w:tcBorders>
              <w:left w:val="single" w:sz="4" w:space="0" w:color="auto"/>
            </w:tcBorders>
          </w:tcPr>
          <w:p w:rsidR="008304C9" w:rsidRDefault="008304C9" w:rsidP="008304C9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Աշխատանքային ռեսուրսներ</w:t>
            </w:r>
          </w:p>
        </w:tc>
        <w:tc>
          <w:tcPr>
            <w:tcW w:w="1926" w:type="dxa"/>
          </w:tcPr>
          <w:p w:rsidR="008304C9" w:rsidRDefault="008304C9" w:rsidP="008304C9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մարդ</w:t>
            </w:r>
          </w:p>
        </w:tc>
        <w:tc>
          <w:tcPr>
            <w:tcW w:w="1843" w:type="dxa"/>
          </w:tcPr>
          <w:p w:rsidR="008304C9" w:rsidRPr="00F76B10" w:rsidRDefault="008304C9" w:rsidP="008304C9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4630</w:t>
            </w:r>
          </w:p>
        </w:tc>
      </w:tr>
      <w:tr w:rsidR="008304C9" w:rsidTr="008304C9"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04C9" w:rsidRDefault="008304C9" w:rsidP="008304C9">
            <w:pPr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3177" w:type="dxa"/>
            <w:tcBorders>
              <w:left w:val="single" w:sz="4" w:space="0" w:color="auto"/>
            </w:tcBorders>
          </w:tcPr>
          <w:p w:rsidR="008304C9" w:rsidRDefault="008304C9" w:rsidP="008304C9">
            <w:pPr>
              <w:jc w:val="right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զբաղվածներ</w:t>
            </w:r>
          </w:p>
        </w:tc>
        <w:tc>
          <w:tcPr>
            <w:tcW w:w="1926" w:type="dxa"/>
          </w:tcPr>
          <w:p w:rsidR="008304C9" w:rsidRDefault="008304C9" w:rsidP="008304C9">
            <w:pPr>
              <w:jc w:val="center"/>
            </w:pPr>
            <w:r w:rsidRPr="00D3365E">
              <w:rPr>
                <w:rFonts w:ascii="GHEA Grapalat" w:hAnsi="GHEA Grapalat"/>
                <w:color w:val="000000" w:themeColor="text1"/>
                <w:lang w:val="hy-AM"/>
              </w:rPr>
              <w:t>մարդ</w:t>
            </w:r>
          </w:p>
        </w:tc>
        <w:tc>
          <w:tcPr>
            <w:tcW w:w="1843" w:type="dxa"/>
          </w:tcPr>
          <w:p w:rsidR="008304C9" w:rsidRPr="008304C9" w:rsidRDefault="008304C9" w:rsidP="008304C9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3320</w:t>
            </w:r>
          </w:p>
        </w:tc>
      </w:tr>
      <w:tr w:rsidR="008304C9" w:rsidTr="008304C9"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C9" w:rsidRDefault="008304C9" w:rsidP="008304C9">
            <w:pPr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3177" w:type="dxa"/>
            <w:tcBorders>
              <w:left w:val="single" w:sz="4" w:space="0" w:color="auto"/>
            </w:tcBorders>
          </w:tcPr>
          <w:p w:rsidR="008304C9" w:rsidRDefault="008304C9" w:rsidP="008304C9">
            <w:pPr>
              <w:jc w:val="right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գործազուրկներ</w:t>
            </w:r>
          </w:p>
        </w:tc>
        <w:tc>
          <w:tcPr>
            <w:tcW w:w="1926" w:type="dxa"/>
          </w:tcPr>
          <w:p w:rsidR="008304C9" w:rsidRDefault="008304C9" w:rsidP="008304C9">
            <w:pPr>
              <w:jc w:val="center"/>
            </w:pPr>
            <w:r w:rsidRPr="00D3365E">
              <w:rPr>
                <w:rFonts w:ascii="GHEA Grapalat" w:hAnsi="GHEA Grapalat"/>
                <w:color w:val="000000" w:themeColor="text1"/>
                <w:lang w:val="hy-AM"/>
              </w:rPr>
              <w:t>մարդ</w:t>
            </w:r>
          </w:p>
        </w:tc>
        <w:tc>
          <w:tcPr>
            <w:tcW w:w="1843" w:type="dxa"/>
          </w:tcPr>
          <w:p w:rsidR="008304C9" w:rsidRPr="008304C9" w:rsidRDefault="008304C9" w:rsidP="008304C9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1310</w:t>
            </w:r>
          </w:p>
        </w:tc>
      </w:tr>
      <w:tr w:rsidR="008304C9" w:rsidTr="008304C9">
        <w:tc>
          <w:tcPr>
            <w:tcW w:w="392" w:type="dxa"/>
            <w:tcBorders>
              <w:top w:val="single" w:sz="4" w:space="0" w:color="auto"/>
            </w:tcBorders>
          </w:tcPr>
          <w:p w:rsidR="008304C9" w:rsidRDefault="008304C9" w:rsidP="008304C9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2</w:t>
            </w:r>
          </w:p>
        </w:tc>
        <w:tc>
          <w:tcPr>
            <w:tcW w:w="3177" w:type="dxa"/>
          </w:tcPr>
          <w:p w:rsidR="008304C9" w:rsidRDefault="008304C9" w:rsidP="008304C9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Կենսաթոշակառուներ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>(</w:t>
            </w:r>
            <w:r>
              <w:rPr>
                <w:rFonts w:ascii="GHEA Grapalat" w:hAnsi="GHEA Grapalat"/>
                <w:color w:val="000000" w:themeColor="text1"/>
                <w:lang w:val="hy-AM"/>
              </w:rPr>
              <w:t>ներառյալ</w:t>
            </w:r>
          </w:p>
          <w:p w:rsidR="008304C9" w:rsidRPr="00077CF2" w:rsidRDefault="008304C9" w:rsidP="008304C9">
            <w:pPr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հաշմանդամները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>)</w:t>
            </w:r>
          </w:p>
        </w:tc>
        <w:tc>
          <w:tcPr>
            <w:tcW w:w="1926" w:type="dxa"/>
          </w:tcPr>
          <w:p w:rsidR="008304C9" w:rsidRDefault="008304C9" w:rsidP="008304C9">
            <w:pPr>
              <w:jc w:val="center"/>
            </w:pPr>
            <w:r w:rsidRPr="00D3365E">
              <w:rPr>
                <w:rFonts w:ascii="GHEA Grapalat" w:hAnsi="GHEA Grapalat"/>
                <w:color w:val="000000" w:themeColor="text1"/>
                <w:lang w:val="hy-AM"/>
              </w:rPr>
              <w:t>մարդ</w:t>
            </w:r>
          </w:p>
        </w:tc>
        <w:tc>
          <w:tcPr>
            <w:tcW w:w="1843" w:type="dxa"/>
          </w:tcPr>
          <w:p w:rsidR="008304C9" w:rsidRPr="00CA0578" w:rsidRDefault="008304C9" w:rsidP="008304C9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1589</w:t>
            </w:r>
          </w:p>
        </w:tc>
      </w:tr>
      <w:tr w:rsidR="008304C9" w:rsidTr="008304C9">
        <w:tc>
          <w:tcPr>
            <w:tcW w:w="392" w:type="dxa"/>
          </w:tcPr>
          <w:p w:rsidR="008304C9" w:rsidRDefault="008304C9" w:rsidP="008304C9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3</w:t>
            </w:r>
          </w:p>
        </w:tc>
        <w:tc>
          <w:tcPr>
            <w:tcW w:w="3177" w:type="dxa"/>
          </w:tcPr>
          <w:p w:rsidR="008304C9" w:rsidRDefault="008304C9" w:rsidP="008304C9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Հաշմանդամներ</w:t>
            </w:r>
          </w:p>
        </w:tc>
        <w:tc>
          <w:tcPr>
            <w:tcW w:w="1926" w:type="dxa"/>
          </w:tcPr>
          <w:p w:rsidR="008304C9" w:rsidRDefault="008304C9" w:rsidP="008304C9">
            <w:pPr>
              <w:jc w:val="center"/>
            </w:pPr>
            <w:r w:rsidRPr="00D3365E">
              <w:rPr>
                <w:rFonts w:ascii="GHEA Grapalat" w:hAnsi="GHEA Grapalat"/>
                <w:color w:val="000000" w:themeColor="text1"/>
                <w:lang w:val="hy-AM"/>
              </w:rPr>
              <w:t>մարդ</w:t>
            </w:r>
          </w:p>
        </w:tc>
        <w:tc>
          <w:tcPr>
            <w:tcW w:w="1843" w:type="dxa"/>
          </w:tcPr>
          <w:p w:rsidR="008304C9" w:rsidRPr="00011D9B" w:rsidRDefault="008304C9" w:rsidP="008304C9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399</w:t>
            </w:r>
          </w:p>
        </w:tc>
      </w:tr>
      <w:tr w:rsidR="008304C9" w:rsidTr="008304C9">
        <w:tc>
          <w:tcPr>
            <w:tcW w:w="392" w:type="dxa"/>
          </w:tcPr>
          <w:p w:rsidR="008304C9" w:rsidRDefault="008304C9" w:rsidP="008304C9">
            <w:pPr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3177" w:type="dxa"/>
          </w:tcPr>
          <w:p w:rsidR="008304C9" w:rsidRDefault="008304C9" w:rsidP="008304C9">
            <w:pPr>
              <w:jc w:val="right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մինչև 18 տարեկան </w:t>
            </w:r>
          </w:p>
        </w:tc>
        <w:tc>
          <w:tcPr>
            <w:tcW w:w="1926" w:type="dxa"/>
          </w:tcPr>
          <w:p w:rsidR="008304C9" w:rsidRDefault="008304C9" w:rsidP="008304C9">
            <w:pPr>
              <w:jc w:val="center"/>
            </w:pPr>
            <w:r w:rsidRPr="00D3365E">
              <w:rPr>
                <w:rFonts w:ascii="GHEA Grapalat" w:hAnsi="GHEA Grapalat"/>
                <w:color w:val="000000" w:themeColor="text1"/>
                <w:lang w:val="hy-AM"/>
              </w:rPr>
              <w:t>մարդ</w:t>
            </w:r>
          </w:p>
        </w:tc>
        <w:tc>
          <w:tcPr>
            <w:tcW w:w="1843" w:type="dxa"/>
          </w:tcPr>
          <w:p w:rsidR="008304C9" w:rsidRPr="00CA0578" w:rsidRDefault="008304C9" w:rsidP="008304C9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21</w:t>
            </w:r>
          </w:p>
        </w:tc>
      </w:tr>
      <w:tr w:rsidR="008304C9" w:rsidTr="008304C9">
        <w:tc>
          <w:tcPr>
            <w:tcW w:w="392" w:type="dxa"/>
          </w:tcPr>
          <w:p w:rsidR="008304C9" w:rsidRDefault="008304C9" w:rsidP="008304C9">
            <w:pPr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3177" w:type="dxa"/>
          </w:tcPr>
          <w:p w:rsidR="008304C9" w:rsidRPr="00CA0578" w:rsidRDefault="008304C9" w:rsidP="008304C9">
            <w:pPr>
              <w:jc w:val="right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18-</w:t>
            </w:r>
            <w:r>
              <w:rPr>
                <w:rFonts w:ascii="GHEA Grapalat" w:hAnsi="GHEA Grapalat"/>
                <w:color w:val="000000" w:themeColor="text1"/>
                <w:lang w:val="hy-AM"/>
              </w:rPr>
              <w:t>ից 63 տարեկան</w:t>
            </w:r>
          </w:p>
        </w:tc>
        <w:tc>
          <w:tcPr>
            <w:tcW w:w="1926" w:type="dxa"/>
          </w:tcPr>
          <w:p w:rsidR="008304C9" w:rsidRDefault="008304C9" w:rsidP="008304C9">
            <w:pPr>
              <w:jc w:val="center"/>
            </w:pPr>
            <w:r w:rsidRPr="00D3365E">
              <w:rPr>
                <w:rFonts w:ascii="GHEA Grapalat" w:hAnsi="GHEA Grapalat"/>
                <w:color w:val="000000" w:themeColor="text1"/>
                <w:lang w:val="hy-AM"/>
              </w:rPr>
              <w:t>մարդ</w:t>
            </w:r>
          </w:p>
        </w:tc>
        <w:tc>
          <w:tcPr>
            <w:tcW w:w="1843" w:type="dxa"/>
          </w:tcPr>
          <w:p w:rsidR="008304C9" w:rsidRDefault="008304C9" w:rsidP="008304C9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378</w:t>
            </w:r>
          </w:p>
        </w:tc>
      </w:tr>
      <w:tr w:rsidR="008304C9" w:rsidTr="008304C9">
        <w:tc>
          <w:tcPr>
            <w:tcW w:w="392" w:type="dxa"/>
          </w:tcPr>
          <w:p w:rsidR="008304C9" w:rsidRDefault="008304C9" w:rsidP="008304C9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6</w:t>
            </w:r>
          </w:p>
        </w:tc>
        <w:tc>
          <w:tcPr>
            <w:tcW w:w="3177" w:type="dxa"/>
          </w:tcPr>
          <w:p w:rsidR="008304C9" w:rsidRDefault="008304C9" w:rsidP="008304C9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Նպաստառու,այդ թվում</w:t>
            </w:r>
          </w:p>
        </w:tc>
        <w:tc>
          <w:tcPr>
            <w:tcW w:w="1926" w:type="dxa"/>
          </w:tcPr>
          <w:p w:rsidR="008304C9" w:rsidRDefault="008304C9" w:rsidP="008304C9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ընտանիք</w:t>
            </w:r>
          </w:p>
        </w:tc>
        <w:tc>
          <w:tcPr>
            <w:tcW w:w="1843" w:type="dxa"/>
          </w:tcPr>
          <w:p w:rsidR="008304C9" w:rsidRPr="00FA70AB" w:rsidRDefault="008304C9" w:rsidP="008304C9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58</w:t>
            </w:r>
          </w:p>
        </w:tc>
      </w:tr>
      <w:tr w:rsidR="008304C9" w:rsidTr="008304C9">
        <w:tc>
          <w:tcPr>
            <w:tcW w:w="392" w:type="dxa"/>
          </w:tcPr>
          <w:p w:rsidR="008304C9" w:rsidRDefault="008304C9" w:rsidP="008304C9">
            <w:pPr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3177" w:type="dxa"/>
          </w:tcPr>
          <w:p w:rsidR="008304C9" w:rsidRDefault="008304C9" w:rsidP="008304C9">
            <w:pPr>
              <w:jc w:val="right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Սոցիալական նպաստ</w:t>
            </w:r>
          </w:p>
        </w:tc>
        <w:tc>
          <w:tcPr>
            <w:tcW w:w="1926" w:type="dxa"/>
          </w:tcPr>
          <w:p w:rsidR="008304C9" w:rsidRPr="00FA70AB" w:rsidRDefault="008304C9" w:rsidP="008304C9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մարդ</w:t>
            </w:r>
          </w:p>
        </w:tc>
        <w:tc>
          <w:tcPr>
            <w:tcW w:w="1843" w:type="dxa"/>
          </w:tcPr>
          <w:p w:rsidR="008304C9" w:rsidRDefault="008304C9" w:rsidP="008304C9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40</w:t>
            </w:r>
          </w:p>
        </w:tc>
      </w:tr>
      <w:tr w:rsidR="008304C9" w:rsidTr="008304C9">
        <w:tc>
          <w:tcPr>
            <w:tcW w:w="392" w:type="dxa"/>
          </w:tcPr>
          <w:p w:rsidR="008304C9" w:rsidRDefault="008304C9" w:rsidP="008304C9">
            <w:pPr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3177" w:type="dxa"/>
          </w:tcPr>
          <w:p w:rsidR="008304C9" w:rsidRDefault="008304C9" w:rsidP="008304C9">
            <w:pPr>
              <w:jc w:val="right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Ընտանեկան նպաստ</w:t>
            </w:r>
          </w:p>
        </w:tc>
        <w:tc>
          <w:tcPr>
            <w:tcW w:w="1926" w:type="dxa"/>
          </w:tcPr>
          <w:p w:rsidR="008304C9" w:rsidRDefault="008304C9" w:rsidP="008304C9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մարդ</w:t>
            </w:r>
          </w:p>
        </w:tc>
        <w:tc>
          <w:tcPr>
            <w:tcW w:w="1843" w:type="dxa"/>
          </w:tcPr>
          <w:p w:rsidR="008304C9" w:rsidRDefault="008304C9" w:rsidP="008304C9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18</w:t>
            </w:r>
          </w:p>
        </w:tc>
      </w:tr>
    </w:tbl>
    <w:p w:rsidR="001250C8" w:rsidRPr="009C73BD" w:rsidRDefault="001250C8" w:rsidP="002769F2">
      <w:pPr>
        <w:spacing w:before="100" w:beforeAutospacing="1" w:after="100" w:afterAutospacing="1"/>
        <w:jc w:val="both"/>
        <w:rPr>
          <w:rFonts w:ascii="GHEA Grapalat" w:hAnsi="GHEA Grapalat"/>
          <w:color w:val="000000"/>
          <w:lang w:val="en-US" w:eastAsia="ru-RU"/>
        </w:rPr>
      </w:pPr>
    </w:p>
    <w:p w:rsidR="000726BA" w:rsidRDefault="000726BA" w:rsidP="0036034A">
      <w:pPr>
        <w:spacing w:before="100" w:beforeAutospacing="1" w:after="100" w:afterAutospacing="1"/>
        <w:ind w:firstLine="360"/>
        <w:jc w:val="both"/>
        <w:rPr>
          <w:rFonts w:ascii="GHEA Grapalat" w:hAnsi="GHEA Grapalat"/>
          <w:color w:val="000000"/>
          <w:u w:val="single"/>
          <w:lang w:val="en-US" w:eastAsia="ru-RU"/>
        </w:rPr>
      </w:pPr>
    </w:p>
    <w:p w:rsidR="000726BA" w:rsidRDefault="000726BA" w:rsidP="0036034A">
      <w:pPr>
        <w:spacing w:before="100" w:beforeAutospacing="1" w:after="100" w:afterAutospacing="1"/>
        <w:ind w:firstLine="360"/>
        <w:jc w:val="both"/>
        <w:rPr>
          <w:rFonts w:ascii="GHEA Grapalat" w:hAnsi="GHEA Grapalat"/>
          <w:color w:val="000000"/>
          <w:u w:val="single"/>
          <w:lang w:val="en-US" w:eastAsia="ru-RU"/>
        </w:rPr>
      </w:pPr>
    </w:p>
    <w:p w:rsidR="000726BA" w:rsidRDefault="000726BA" w:rsidP="0036034A">
      <w:pPr>
        <w:spacing w:before="100" w:beforeAutospacing="1" w:after="100" w:afterAutospacing="1"/>
        <w:ind w:firstLine="360"/>
        <w:jc w:val="both"/>
        <w:rPr>
          <w:rFonts w:ascii="GHEA Grapalat" w:hAnsi="GHEA Grapalat"/>
          <w:color w:val="000000"/>
          <w:u w:val="single"/>
          <w:lang w:val="en-US" w:eastAsia="ru-RU"/>
        </w:rPr>
      </w:pPr>
    </w:p>
    <w:p w:rsidR="000726BA" w:rsidRDefault="000726BA" w:rsidP="0036034A">
      <w:pPr>
        <w:spacing w:before="100" w:beforeAutospacing="1" w:after="100" w:afterAutospacing="1"/>
        <w:ind w:firstLine="360"/>
        <w:jc w:val="both"/>
        <w:rPr>
          <w:rFonts w:ascii="GHEA Grapalat" w:hAnsi="GHEA Grapalat"/>
          <w:color w:val="000000"/>
          <w:u w:val="single"/>
          <w:lang w:val="en-US" w:eastAsia="ru-RU"/>
        </w:rPr>
      </w:pPr>
    </w:p>
    <w:p w:rsidR="000726BA" w:rsidRDefault="000726BA" w:rsidP="0036034A">
      <w:pPr>
        <w:spacing w:before="100" w:beforeAutospacing="1" w:after="100" w:afterAutospacing="1"/>
        <w:ind w:firstLine="360"/>
        <w:jc w:val="both"/>
        <w:rPr>
          <w:rFonts w:ascii="GHEA Grapalat" w:hAnsi="GHEA Grapalat"/>
          <w:color w:val="000000"/>
          <w:u w:val="single"/>
          <w:lang w:val="en-US" w:eastAsia="ru-RU"/>
        </w:rPr>
      </w:pPr>
    </w:p>
    <w:p w:rsidR="000726BA" w:rsidRDefault="000726BA" w:rsidP="0036034A">
      <w:pPr>
        <w:spacing w:before="100" w:beforeAutospacing="1" w:after="100" w:afterAutospacing="1"/>
        <w:ind w:firstLine="360"/>
        <w:jc w:val="both"/>
        <w:rPr>
          <w:rFonts w:ascii="GHEA Grapalat" w:hAnsi="GHEA Grapalat"/>
          <w:color w:val="000000"/>
          <w:u w:val="single"/>
          <w:lang w:val="en-US" w:eastAsia="ru-RU"/>
        </w:rPr>
      </w:pPr>
    </w:p>
    <w:p w:rsidR="002769F2" w:rsidRPr="009C73BD" w:rsidRDefault="009C73BD" w:rsidP="00B12D02">
      <w:pPr>
        <w:spacing w:before="100" w:beforeAutospacing="1" w:after="100" w:afterAutospacing="1"/>
        <w:jc w:val="both"/>
        <w:rPr>
          <w:rFonts w:ascii="GHEA Grapalat" w:hAnsi="GHEA Grapalat"/>
          <w:color w:val="000000"/>
          <w:lang w:val="en-US" w:eastAsia="ru-RU"/>
        </w:rPr>
      </w:pPr>
      <w:r w:rsidRPr="009C73BD">
        <w:rPr>
          <w:rFonts w:ascii="GHEA Grapalat" w:hAnsi="GHEA Grapalat"/>
          <w:color w:val="000000"/>
          <w:lang w:val="en-US" w:eastAsia="ru-RU"/>
        </w:rPr>
        <w:t xml:space="preserve">Բնակչության թիվը </w:t>
      </w:r>
      <w:r>
        <w:rPr>
          <w:rFonts w:ascii="GHEA Grapalat" w:hAnsi="GHEA Grapalat"/>
          <w:color w:val="000000"/>
          <w:lang w:val="en-US" w:eastAsia="ru-RU"/>
        </w:rPr>
        <w:t>2001թ մարդահամարից հետո նվազել է մոտ 1</w:t>
      </w:r>
      <w:r w:rsidR="00D57F4E">
        <w:rPr>
          <w:rFonts w:ascii="GHEA Grapalat" w:hAnsi="GHEA Grapalat"/>
          <w:color w:val="000000"/>
          <w:lang w:val="en-US" w:eastAsia="ru-RU"/>
        </w:rPr>
        <w:t>5</w:t>
      </w:r>
      <w:r>
        <w:rPr>
          <w:rFonts w:ascii="GHEA Grapalat" w:hAnsi="GHEA Grapalat"/>
          <w:color w:val="000000"/>
          <w:lang w:val="en-US" w:eastAsia="ru-RU"/>
        </w:rPr>
        <w:t>%-ով, և նվազման միտումը շարունակում է:Բնակչության բնական աճը ցածր է:</w:t>
      </w:r>
    </w:p>
    <w:p w:rsidR="000726BA" w:rsidRDefault="000726BA" w:rsidP="00AE0331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val="hy-AM" w:eastAsia="ru-RU"/>
        </w:rPr>
      </w:pPr>
    </w:p>
    <w:p w:rsidR="000726BA" w:rsidRPr="000726BA" w:rsidRDefault="000726BA" w:rsidP="000726BA">
      <w:pPr>
        <w:rPr>
          <w:rFonts w:ascii="GHEA Grapalat" w:hAnsi="GHEA Grapalat"/>
          <w:sz w:val="22"/>
          <w:szCs w:val="22"/>
          <w:lang w:val="hy-AM" w:eastAsia="ru-RU"/>
        </w:rPr>
      </w:pPr>
    </w:p>
    <w:p w:rsidR="000726BA" w:rsidRPr="000726BA" w:rsidRDefault="000726BA" w:rsidP="000726BA">
      <w:pPr>
        <w:rPr>
          <w:rFonts w:ascii="GHEA Grapalat" w:hAnsi="GHEA Grapalat"/>
          <w:sz w:val="22"/>
          <w:szCs w:val="22"/>
          <w:lang w:val="hy-AM" w:eastAsia="ru-RU"/>
        </w:rPr>
      </w:pPr>
    </w:p>
    <w:p w:rsidR="000726BA" w:rsidRPr="000726BA" w:rsidRDefault="00826023" w:rsidP="000726BA">
      <w:pPr>
        <w:rPr>
          <w:rFonts w:ascii="GHEA Grapalat" w:hAnsi="GHEA Grapalat"/>
          <w:sz w:val="22"/>
          <w:szCs w:val="22"/>
          <w:lang w:val="hy-AM"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17" o:spid="_x0000_s1031" style="position:absolute;margin-left:-20.6pt;margin-top:6.85pt;width:549.9pt;height:333.9pt;z-index:251624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" fillcolor="#d5dce4 [671]" stroked="f">
            <v:textbox style="mso-next-textbox:#AutoShape 117" inset=".5mm,.3mm,.5mm,.3mm">
              <w:txbxContent>
                <w:p w:rsidR="009D56AD" w:rsidRPr="005778FA" w:rsidRDefault="009D56AD" w:rsidP="000F71E8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lang w:val="en-US" w:eastAsia="ru-RU"/>
                    </w:rPr>
                  </w:pPr>
                  <w:r w:rsidRPr="005778FA">
                    <w:rPr>
                      <w:rFonts w:ascii="GHEA Grapalat" w:hAnsi="GHEA Grapalat"/>
                      <w:b/>
                      <w:color w:val="000000"/>
                      <w:lang w:val="en-US" w:eastAsia="ru-RU"/>
                    </w:rPr>
                    <w:t xml:space="preserve">ԵԶՐԱԿԱՑՈՒԹՅՈՒՆՆԵՐ ՔԱՋԱՐԱՆ </w:t>
                  </w:r>
                  <w:r>
                    <w:rPr>
                      <w:rFonts w:ascii="GHEA Grapalat" w:hAnsi="GHEA Grapalat"/>
                      <w:b/>
                      <w:color w:val="000000"/>
                      <w:lang w:val="en-US" w:eastAsia="ru-RU"/>
                    </w:rPr>
                    <w:t>ՀԱՄԱՅՆՔԻ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lang w:val="en-US" w:eastAsia="ru-RU"/>
                    </w:rPr>
                    <w:t xml:space="preserve"> ՍՈՑԻԱԼ ՏՆՏԵՍԱԿԱՆ ԻՐԱՎԻՃԱԿԻ ՎԵՐԱԲԵՐՅԱԼ</w:t>
                  </w:r>
                </w:p>
                <w:p w:rsidR="009D56AD" w:rsidRPr="000F71E8" w:rsidRDefault="009D56AD" w:rsidP="000F71E8">
                  <w:pPr>
                    <w:pStyle w:val="ListParagraph"/>
                    <w:ind w:left="142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</w:pPr>
                </w:p>
                <w:p w:rsidR="009D56AD" w:rsidRPr="005778FA" w:rsidRDefault="009D56AD" w:rsidP="005778FA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426"/>
                    </w:tabs>
                    <w:spacing w:line="276" w:lineRule="auto"/>
                    <w:ind w:left="284" w:hanging="284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</w:pP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Տա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րած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քիյու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րաց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ման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 xml:space="preserve">, </w:t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ար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տադ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րա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 xml:space="preserve"> - </w:t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տն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տե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սա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կանհա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մա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կար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գիկազ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մա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կերպ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ման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 xml:space="preserve">, </w:t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բնակ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չու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թյանկեն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սա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մա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կար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դա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կիձևա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վոր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մանո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րո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շի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չըաշ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խար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հիխո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շո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րա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</w:r>
                  <w:r w:rsidRPr="005778FA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գույն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 xml:space="preserve"> պղնձամո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լիբ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դե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նա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յին հան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քա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վայ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րե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րից մե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կի` Քա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ջա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րա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նի հան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քա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վայ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րի առ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կա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յութ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յունն է, ո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րի հետ է կապ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ված Զան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գե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զու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րի պղնձա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մո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լիբ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դե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նա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յին կոմ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բի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նա</w:t>
                  </w: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softHyphen/>
                    <w:t>տի գործունեությունը:</w:t>
                  </w:r>
                </w:p>
                <w:p w:rsidR="009D56AD" w:rsidRPr="005778FA" w:rsidRDefault="009D56AD" w:rsidP="005778FA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426"/>
                    </w:tabs>
                    <w:spacing w:line="276" w:lineRule="auto"/>
                    <w:ind w:left="284" w:hanging="284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</w:pP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Քաղաքը միագործառնական նշանակություն ունի, տնտեսությունը՝ միբևեռ բնույթ, ինչը բացասաբար է անդրադառնում աշխատաշուկայի որակական և մասնագիտական ցուցանիշների վրա:</w:t>
                  </w:r>
                </w:p>
                <w:p w:rsidR="009D56AD" w:rsidRPr="005778FA" w:rsidRDefault="009D56AD" w:rsidP="005778FA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426"/>
                    </w:tabs>
                    <w:spacing w:line="276" w:lineRule="auto"/>
                    <w:ind w:left="284" w:hanging="284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</w:pP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Տարածաշրջանում առկա հարուստ հանքային ռեսուրսներըոչ միայն Քաջարանի, այլև հարակից տարածքների տնտեսությունները երկար ժամանակաընթացքի համար կկողմնորոշեն դեպի լեռնահանքային արդյունաբերություն՝ սրանից բխող դրական և բացասական հետևանքներով:</w:t>
                  </w:r>
                </w:p>
                <w:p w:rsidR="009D56AD" w:rsidRPr="005778FA" w:rsidRDefault="009D56AD" w:rsidP="005778FA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426"/>
                    </w:tabs>
                    <w:spacing w:line="276" w:lineRule="auto"/>
                    <w:ind w:left="284" w:hanging="284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</w:pPr>
                  <w:r w:rsidRPr="005778F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Տնտեսության մյուս ճյուղերը ուղղակիորեն կամ անուղղակի կապված են և հետագայումէլկապված կլինեն լեռնահանքային արդյունաբերության հետ:</w:t>
                  </w:r>
                </w:p>
                <w:p w:rsidR="009D56AD" w:rsidRPr="005778FA" w:rsidRDefault="009D56AD" w:rsidP="005778FA">
                  <w:pPr>
                    <w:pStyle w:val="ListParagraph"/>
                    <w:numPr>
                      <w:ilvl w:val="0"/>
                      <w:numId w:val="2"/>
                    </w:numPr>
                    <w:spacing w:line="276" w:lineRule="auto"/>
                    <w:ind w:left="284" w:hanging="284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</w:pPr>
                  <w:r w:rsidRPr="005778FA">
                    <w:rPr>
                      <w:rFonts w:ascii="GHEA Grapalat" w:hAnsi="GHEA Grapalat"/>
                      <w:b/>
                      <w:bCs/>
                      <w:color w:val="000000"/>
                      <w:sz w:val="18"/>
                      <w:szCs w:val="18"/>
                      <w:lang w:val="hy-AM" w:eastAsia="ru-RU"/>
                    </w:rPr>
                    <w:t xml:space="preserve">Համայնքը գտնվում է բարդ լեռնագրական տարածքում </w:t>
                  </w:r>
                </w:p>
                <w:p w:rsidR="009D56AD" w:rsidRPr="005778FA" w:rsidRDefault="009D56AD" w:rsidP="005778FA">
                  <w:pPr>
                    <w:pStyle w:val="ListParagraph"/>
                    <w:numPr>
                      <w:ilvl w:val="0"/>
                      <w:numId w:val="2"/>
                    </w:numPr>
                    <w:spacing w:line="276" w:lineRule="auto"/>
                    <w:ind w:left="284" w:hanging="284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5778FA">
                    <w:rPr>
                      <w:rFonts w:ascii="GHEA Grapalat" w:hAnsi="GHEA Grapalat"/>
                      <w:b/>
                      <w:bCs/>
                      <w:color w:val="000000"/>
                      <w:sz w:val="18"/>
                      <w:szCs w:val="18"/>
                      <w:lang w:val="en-US" w:eastAsia="ru-RU"/>
                    </w:rPr>
                    <w:t xml:space="preserve">Բնակլիմայական պայմանները բարենպաստ չեն </w:t>
                  </w:r>
                </w:p>
                <w:p w:rsidR="009D56AD" w:rsidRPr="005778FA" w:rsidRDefault="009D56AD" w:rsidP="005778FA">
                  <w:pPr>
                    <w:pStyle w:val="ListParagraph"/>
                    <w:numPr>
                      <w:ilvl w:val="0"/>
                      <w:numId w:val="2"/>
                    </w:numPr>
                    <w:spacing w:line="276" w:lineRule="auto"/>
                    <w:ind w:left="284" w:hanging="284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5778FA">
                    <w:rPr>
                      <w:rFonts w:ascii="GHEA Grapalat" w:hAnsi="GHEA Grapalat"/>
                      <w:b/>
                      <w:bCs/>
                      <w:color w:val="000000"/>
                      <w:sz w:val="18"/>
                      <w:szCs w:val="18"/>
                      <w:lang w:val="en-US" w:eastAsia="ru-RU"/>
                    </w:rPr>
                    <w:t xml:space="preserve">Համայնքային գույքի մեծ մասը ֆիզիկապես և բարոյապես մաշված վիճակոիմ են </w:t>
                  </w:r>
                </w:p>
                <w:p w:rsidR="009D56AD" w:rsidRPr="005778FA" w:rsidRDefault="009D56AD" w:rsidP="005778FA">
                  <w:pPr>
                    <w:pStyle w:val="ListParagraph"/>
                    <w:numPr>
                      <w:ilvl w:val="0"/>
                      <w:numId w:val="2"/>
                    </w:numPr>
                    <w:spacing w:line="276" w:lineRule="auto"/>
                    <w:ind w:left="284" w:hanging="284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5778FA">
                    <w:rPr>
                      <w:rFonts w:ascii="GHEA Grapalat" w:hAnsi="GHEA Grapalat"/>
                      <w:b/>
                      <w:bCs/>
                      <w:color w:val="000000"/>
                      <w:sz w:val="18"/>
                      <w:szCs w:val="18"/>
                      <w:lang w:val="en-US" w:eastAsia="ru-RU"/>
                    </w:rPr>
                    <w:t>Ծառայություններ առաջարկող կազմակերպությունների թիվը փոքր է</w:t>
                  </w:r>
                </w:p>
                <w:p w:rsidR="009D56AD" w:rsidRPr="005778FA" w:rsidRDefault="009D56AD" w:rsidP="005778FA">
                  <w:pPr>
                    <w:pStyle w:val="ListParagraph"/>
                    <w:numPr>
                      <w:ilvl w:val="0"/>
                      <w:numId w:val="2"/>
                    </w:numPr>
                    <w:spacing w:line="276" w:lineRule="auto"/>
                    <w:ind w:left="284" w:hanging="284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5778FA">
                    <w:rPr>
                      <w:rFonts w:ascii="GHEA Grapalat" w:hAnsi="GHEA Grapalat"/>
                      <w:b/>
                      <w:bCs/>
                      <w:color w:val="000000"/>
                      <w:sz w:val="18"/>
                      <w:szCs w:val="18"/>
                      <w:lang w:val="en-US" w:eastAsia="ru-RU"/>
                    </w:rPr>
                    <w:t xml:space="preserve">Քաղաքից առկա </w:t>
                  </w:r>
                  <w:r>
                    <w:rPr>
                      <w:rFonts w:ascii="GHEA Grapalat" w:hAnsi="GHEA Grapalat"/>
                      <w:b/>
                      <w:bCs/>
                      <w:color w:val="000000"/>
                      <w:sz w:val="18"/>
                      <w:szCs w:val="18"/>
                      <w:lang w:val="en-US" w:eastAsia="ru-RU"/>
                    </w:rPr>
                    <w:t xml:space="preserve">է </w:t>
                  </w:r>
                  <w:r w:rsidRPr="005778FA">
                    <w:rPr>
                      <w:rFonts w:ascii="GHEA Grapalat" w:hAnsi="GHEA Grapalat"/>
                      <w:b/>
                      <w:bCs/>
                      <w:color w:val="000000"/>
                      <w:sz w:val="18"/>
                      <w:szCs w:val="18"/>
                      <w:lang w:val="en-US" w:eastAsia="ru-RU"/>
                    </w:rPr>
                    <w:t xml:space="preserve">բնակչության արտահոսք, հատկապես երիտասարդների շրջանում </w:t>
                  </w:r>
                </w:p>
                <w:p w:rsidR="009D56AD" w:rsidRPr="005778FA" w:rsidRDefault="009D56AD" w:rsidP="005778FA">
                  <w:pPr>
                    <w:pStyle w:val="ListParagraph"/>
                    <w:numPr>
                      <w:ilvl w:val="0"/>
                      <w:numId w:val="2"/>
                    </w:numPr>
                    <w:spacing w:line="276" w:lineRule="auto"/>
                    <w:ind w:left="284" w:hanging="284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5778FA">
                    <w:rPr>
                      <w:rFonts w:ascii="GHEA Grapalat" w:hAnsi="GHEA Grapalat"/>
                      <w:b/>
                      <w:bCs/>
                      <w:color w:val="000000"/>
                      <w:sz w:val="18"/>
                      <w:szCs w:val="18"/>
                      <w:lang w:val="en-US" w:eastAsia="ru-RU"/>
                    </w:rPr>
                    <w:t xml:space="preserve">Բնակչությունը ռեգրեսիվ տիպի է (թոշակառուների թիվը գերակշռում է մինչև 14 տարեկանների թվին) և առկա է բնակչության ծերացման միտում </w:t>
                  </w:r>
                </w:p>
                <w:p w:rsidR="009D56AD" w:rsidRPr="00204D1C" w:rsidRDefault="009D56AD" w:rsidP="005778FA">
                  <w:pPr>
                    <w:pStyle w:val="ListParagraph"/>
                    <w:numPr>
                      <w:ilvl w:val="0"/>
                      <w:numId w:val="2"/>
                    </w:numPr>
                    <w:spacing w:line="276" w:lineRule="auto"/>
                    <w:ind w:left="284" w:hanging="284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5778FA">
                    <w:rPr>
                      <w:rFonts w:ascii="GHEA Grapalat" w:hAnsi="GHEA Grapalat"/>
                      <w:b/>
                      <w:bCs/>
                      <w:color w:val="000000"/>
                      <w:sz w:val="18"/>
                      <w:szCs w:val="18"/>
                      <w:lang w:val="en-US" w:eastAsia="ru-RU"/>
                    </w:rPr>
                    <w:t xml:space="preserve">Գործազրկությունը բարձր է հատկապես կանանց շրջանում </w:t>
                  </w:r>
                </w:p>
                <w:p w:rsidR="009D56AD" w:rsidRPr="005778FA" w:rsidRDefault="009D56AD" w:rsidP="005778FA">
                  <w:pPr>
                    <w:pStyle w:val="ListParagraph"/>
                    <w:numPr>
                      <w:ilvl w:val="0"/>
                      <w:numId w:val="2"/>
                    </w:numPr>
                    <w:spacing w:line="276" w:lineRule="auto"/>
                    <w:ind w:left="284" w:hanging="284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en-US" w:eastAsia="ru-RU"/>
                    </w:rPr>
                  </w:pPr>
                  <w:r>
                    <w:rPr>
                      <w:rFonts w:ascii="GHEA Grapalat" w:hAnsi="GHEA Grapalat"/>
                      <w:b/>
                      <w:bCs/>
                      <w:color w:val="000000"/>
                      <w:sz w:val="18"/>
                      <w:szCs w:val="18"/>
                      <w:lang w:val="en-US" w:eastAsia="ru-RU"/>
                    </w:rPr>
                    <w:t>Գյուղատնտեսությունը թույլ է զարգացած</w:t>
                  </w:r>
                </w:p>
                <w:p w:rsidR="009D56AD" w:rsidRPr="002A0B2D" w:rsidRDefault="009D56AD" w:rsidP="005778FA">
                  <w:pPr>
                    <w:pStyle w:val="ListParagraph"/>
                    <w:ind w:left="142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</w:pPr>
                </w:p>
                <w:p w:rsidR="009D56AD" w:rsidRPr="009C73BD" w:rsidRDefault="009D56AD" w:rsidP="000F71E8">
                  <w:pPr>
                    <w:jc w:val="center"/>
                    <w:rPr>
                      <w:lang w:val="hy-AM"/>
                    </w:rPr>
                  </w:pPr>
                </w:p>
              </w:txbxContent>
            </v:textbox>
          </v:roundrect>
        </w:pict>
      </w:r>
    </w:p>
    <w:p w:rsidR="000726BA" w:rsidRPr="000726BA" w:rsidRDefault="000726BA" w:rsidP="000726BA">
      <w:pPr>
        <w:rPr>
          <w:rFonts w:ascii="GHEA Grapalat" w:hAnsi="GHEA Grapalat"/>
          <w:sz w:val="22"/>
          <w:szCs w:val="22"/>
          <w:lang w:val="hy-AM" w:eastAsia="ru-RU"/>
        </w:rPr>
      </w:pPr>
    </w:p>
    <w:p w:rsidR="000726BA" w:rsidRPr="000726BA" w:rsidRDefault="000726BA" w:rsidP="000726BA">
      <w:pPr>
        <w:rPr>
          <w:rFonts w:ascii="GHEA Grapalat" w:hAnsi="GHEA Grapalat"/>
          <w:sz w:val="22"/>
          <w:szCs w:val="22"/>
          <w:lang w:val="hy-AM" w:eastAsia="ru-RU"/>
        </w:rPr>
      </w:pPr>
    </w:p>
    <w:p w:rsidR="000726BA" w:rsidRPr="000726BA" w:rsidRDefault="000726BA" w:rsidP="000726BA">
      <w:pPr>
        <w:rPr>
          <w:rFonts w:ascii="GHEA Grapalat" w:hAnsi="GHEA Grapalat"/>
          <w:sz w:val="22"/>
          <w:szCs w:val="22"/>
          <w:lang w:val="hy-AM" w:eastAsia="ru-RU"/>
        </w:rPr>
      </w:pPr>
    </w:p>
    <w:p w:rsidR="000726BA" w:rsidRPr="000726BA" w:rsidRDefault="000726BA" w:rsidP="000726BA">
      <w:pPr>
        <w:rPr>
          <w:rFonts w:ascii="GHEA Grapalat" w:hAnsi="GHEA Grapalat"/>
          <w:sz w:val="22"/>
          <w:szCs w:val="22"/>
          <w:lang w:val="hy-AM" w:eastAsia="ru-RU"/>
        </w:rPr>
      </w:pPr>
    </w:p>
    <w:p w:rsidR="000726BA" w:rsidRPr="000726BA" w:rsidRDefault="000726BA" w:rsidP="000726BA">
      <w:pPr>
        <w:rPr>
          <w:rFonts w:ascii="GHEA Grapalat" w:hAnsi="GHEA Grapalat"/>
          <w:sz w:val="22"/>
          <w:szCs w:val="22"/>
          <w:lang w:val="hy-AM" w:eastAsia="ru-RU"/>
        </w:rPr>
      </w:pPr>
    </w:p>
    <w:p w:rsidR="000726BA" w:rsidRPr="000726BA" w:rsidRDefault="000726BA" w:rsidP="000726BA">
      <w:pPr>
        <w:rPr>
          <w:rFonts w:ascii="GHEA Grapalat" w:hAnsi="GHEA Grapalat"/>
          <w:sz w:val="22"/>
          <w:szCs w:val="22"/>
          <w:lang w:val="hy-AM" w:eastAsia="ru-RU"/>
        </w:rPr>
      </w:pPr>
    </w:p>
    <w:p w:rsidR="000726BA" w:rsidRPr="000726BA" w:rsidRDefault="000726BA" w:rsidP="000726BA">
      <w:pPr>
        <w:rPr>
          <w:rFonts w:ascii="GHEA Grapalat" w:hAnsi="GHEA Grapalat"/>
          <w:sz w:val="22"/>
          <w:szCs w:val="22"/>
          <w:lang w:val="hy-AM" w:eastAsia="ru-RU"/>
        </w:rPr>
      </w:pPr>
    </w:p>
    <w:p w:rsidR="000726BA" w:rsidRDefault="000726BA" w:rsidP="000726BA">
      <w:pPr>
        <w:rPr>
          <w:rFonts w:ascii="GHEA Grapalat" w:hAnsi="GHEA Grapalat"/>
          <w:sz w:val="22"/>
          <w:szCs w:val="22"/>
          <w:lang w:val="en-US" w:eastAsia="ru-RU"/>
        </w:rPr>
      </w:pPr>
    </w:p>
    <w:p w:rsidR="009C73BD" w:rsidRDefault="009C73BD" w:rsidP="000726BA">
      <w:pPr>
        <w:rPr>
          <w:rFonts w:ascii="GHEA Grapalat" w:hAnsi="GHEA Grapalat"/>
          <w:sz w:val="22"/>
          <w:szCs w:val="22"/>
          <w:lang w:val="en-US" w:eastAsia="ru-RU"/>
        </w:rPr>
      </w:pPr>
    </w:p>
    <w:p w:rsidR="009C73BD" w:rsidRDefault="009C73BD" w:rsidP="000726BA">
      <w:pPr>
        <w:rPr>
          <w:rFonts w:ascii="GHEA Grapalat" w:hAnsi="GHEA Grapalat"/>
          <w:sz w:val="22"/>
          <w:szCs w:val="22"/>
          <w:lang w:val="en-US" w:eastAsia="ru-RU"/>
        </w:rPr>
      </w:pPr>
    </w:p>
    <w:p w:rsidR="009C73BD" w:rsidRDefault="009C73BD" w:rsidP="000726BA">
      <w:pPr>
        <w:rPr>
          <w:rFonts w:ascii="GHEA Grapalat" w:hAnsi="GHEA Grapalat"/>
          <w:sz w:val="22"/>
          <w:szCs w:val="22"/>
          <w:lang w:val="en-US" w:eastAsia="ru-RU"/>
        </w:rPr>
      </w:pPr>
    </w:p>
    <w:p w:rsidR="009C73BD" w:rsidRPr="009C73BD" w:rsidRDefault="009C73BD" w:rsidP="000726BA">
      <w:pPr>
        <w:rPr>
          <w:rFonts w:ascii="GHEA Grapalat" w:hAnsi="GHEA Grapalat"/>
          <w:sz w:val="22"/>
          <w:szCs w:val="22"/>
          <w:lang w:val="en-US" w:eastAsia="ru-RU"/>
        </w:rPr>
      </w:pPr>
    </w:p>
    <w:p w:rsidR="000726BA" w:rsidRPr="000726BA" w:rsidRDefault="000726BA" w:rsidP="000726BA">
      <w:pPr>
        <w:rPr>
          <w:rFonts w:ascii="GHEA Grapalat" w:hAnsi="GHEA Grapalat"/>
          <w:sz w:val="22"/>
          <w:szCs w:val="22"/>
          <w:lang w:val="hy-AM" w:eastAsia="ru-RU"/>
        </w:rPr>
      </w:pPr>
    </w:p>
    <w:p w:rsidR="000726BA" w:rsidRPr="000726BA" w:rsidRDefault="000726BA" w:rsidP="000726BA">
      <w:pPr>
        <w:rPr>
          <w:rFonts w:ascii="GHEA Grapalat" w:hAnsi="GHEA Grapalat"/>
          <w:sz w:val="22"/>
          <w:szCs w:val="22"/>
          <w:lang w:val="hy-AM" w:eastAsia="ru-RU"/>
        </w:rPr>
      </w:pPr>
    </w:p>
    <w:p w:rsidR="000726BA" w:rsidRPr="000726BA" w:rsidRDefault="000726BA" w:rsidP="000726BA">
      <w:pPr>
        <w:rPr>
          <w:rFonts w:ascii="GHEA Grapalat" w:hAnsi="GHEA Grapalat"/>
          <w:sz w:val="22"/>
          <w:szCs w:val="22"/>
          <w:lang w:val="hy-AM" w:eastAsia="ru-RU"/>
        </w:rPr>
      </w:pPr>
    </w:p>
    <w:p w:rsidR="000726BA" w:rsidRPr="000726BA" w:rsidRDefault="000726BA" w:rsidP="000726BA">
      <w:pPr>
        <w:rPr>
          <w:rFonts w:ascii="GHEA Grapalat" w:hAnsi="GHEA Grapalat"/>
          <w:sz w:val="22"/>
          <w:szCs w:val="22"/>
          <w:lang w:val="hy-AM" w:eastAsia="ru-RU"/>
        </w:rPr>
      </w:pPr>
    </w:p>
    <w:p w:rsidR="000726BA" w:rsidRPr="000726BA" w:rsidRDefault="000726BA" w:rsidP="000726BA">
      <w:pPr>
        <w:rPr>
          <w:rFonts w:ascii="GHEA Grapalat" w:hAnsi="GHEA Grapalat"/>
          <w:sz w:val="22"/>
          <w:szCs w:val="22"/>
          <w:lang w:val="hy-AM" w:eastAsia="ru-RU"/>
        </w:rPr>
      </w:pPr>
    </w:p>
    <w:p w:rsidR="000726BA" w:rsidRPr="000726BA" w:rsidRDefault="000726BA" w:rsidP="000726BA">
      <w:pPr>
        <w:rPr>
          <w:rFonts w:ascii="GHEA Grapalat" w:hAnsi="GHEA Grapalat"/>
          <w:sz w:val="22"/>
          <w:szCs w:val="22"/>
          <w:lang w:val="hy-AM" w:eastAsia="ru-RU"/>
        </w:rPr>
      </w:pPr>
    </w:p>
    <w:p w:rsidR="00AF7B9B" w:rsidRDefault="00AF7B9B" w:rsidP="000726BA">
      <w:pPr>
        <w:rPr>
          <w:rFonts w:ascii="GHEA Grapalat" w:hAnsi="GHEA Grapalat"/>
          <w:sz w:val="22"/>
          <w:szCs w:val="22"/>
          <w:lang w:val="en-US" w:eastAsia="ru-RU"/>
        </w:rPr>
      </w:pPr>
    </w:p>
    <w:p w:rsidR="000F71E8" w:rsidRDefault="000F71E8" w:rsidP="00240B97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val="en-US" w:eastAsia="ru-RU"/>
        </w:rPr>
      </w:pPr>
    </w:p>
    <w:p w:rsidR="000F71E8" w:rsidRDefault="000F71E8" w:rsidP="00240B97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val="en-US" w:eastAsia="ru-RU"/>
        </w:rPr>
      </w:pPr>
    </w:p>
    <w:p w:rsidR="000F71E8" w:rsidRDefault="000F71E8" w:rsidP="00240B97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val="en-US" w:eastAsia="ru-RU"/>
        </w:rPr>
      </w:pPr>
    </w:p>
    <w:p w:rsidR="000F71E8" w:rsidRDefault="000F71E8" w:rsidP="00240B97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val="en-US" w:eastAsia="ru-RU"/>
        </w:rPr>
      </w:pPr>
    </w:p>
    <w:p w:rsidR="000F71E8" w:rsidRDefault="000F71E8" w:rsidP="00240B97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val="en-US" w:eastAsia="ru-RU"/>
        </w:rPr>
      </w:pPr>
    </w:p>
    <w:p w:rsidR="000F71E8" w:rsidRDefault="000F71E8" w:rsidP="00240B97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val="en-US" w:eastAsia="ru-RU"/>
        </w:rPr>
      </w:pPr>
    </w:p>
    <w:p w:rsidR="000F71E8" w:rsidRDefault="000F71E8" w:rsidP="00240B97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val="en-US" w:eastAsia="ru-RU"/>
        </w:rPr>
      </w:pPr>
    </w:p>
    <w:p w:rsidR="000F71E8" w:rsidRDefault="000F71E8" w:rsidP="00240B97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val="en-US" w:eastAsia="ru-RU"/>
        </w:rPr>
      </w:pPr>
    </w:p>
    <w:p w:rsidR="00240B97" w:rsidRPr="00D76CCA" w:rsidRDefault="005778FA" w:rsidP="00240B97">
      <w:pPr>
        <w:tabs>
          <w:tab w:val="left" w:pos="6660"/>
        </w:tabs>
        <w:rPr>
          <w:rFonts w:ascii="GHEA Grapalat" w:hAnsi="GHEA Grapalat"/>
          <w:b/>
          <w:sz w:val="22"/>
          <w:szCs w:val="22"/>
          <w:lang w:val="en-US" w:eastAsia="ru-RU"/>
        </w:rPr>
      </w:pPr>
      <w:r>
        <w:rPr>
          <w:rFonts w:ascii="GHEA Grapalat" w:hAnsi="GHEA Grapalat"/>
          <w:b/>
          <w:sz w:val="22"/>
          <w:szCs w:val="22"/>
          <w:lang w:val="en-US" w:eastAsia="ru-RU"/>
        </w:rPr>
        <w:t xml:space="preserve">3. </w:t>
      </w:r>
      <w:r w:rsidR="00240B97" w:rsidRPr="00D76CCA">
        <w:rPr>
          <w:rFonts w:ascii="GHEA Grapalat" w:hAnsi="GHEA Grapalat"/>
          <w:b/>
          <w:sz w:val="22"/>
          <w:szCs w:val="22"/>
          <w:lang w:val="en-US" w:eastAsia="ru-RU"/>
        </w:rPr>
        <w:t>ՀԱՄԱՅՆՔԻ ՖԻՆԱՆՍԱԿԱՆ ԻՐԱՎԻՃԱԿԻ ՎԵՐԼՈՒԾՈՒՅՈՒՆ, ԳՆԱՀԱՏԱԿԱՆ ԵՎ ԿԱՆԽԱՏԵՍՈՒՄ</w:t>
      </w:r>
    </w:p>
    <w:p w:rsidR="005778FA" w:rsidRDefault="005778FA" w:rsidP="00240B97">
      <w:pPr>
        <w:tabs>
          <w:tab w:val="left" w:pos="6660"/>
        </w:tabs>
        <w:rPr>
          <w:rFonts w:ascii="GHEA Grapalat" w:hAnsi="GHEA Grapalat"/>
          <w:sz w:val="18"/>
          <w:szCs w:val="18"/>
          <w:lang w:val="en-US" w:eastAsia="ru-RU"/>
        </w:rPr>
      </w:pPr>
    </w:p>
    <w:p w:rsidR="00240B97" w:rsidRDefault="005778FA" w:rsidP="00240B97">
      <w:pPr>
        <w:tabs>
          <w:tab w:val="left" w:pos="6660"/>
        </w:tabs>
        <w:rPr>
          <w:rFonts w:ascii="GHEA Grapalat" w:hAnsi="GHEA Grapalat"/>
          <w:b/>
          <w:i/>
          <w:sz w:val="18"/>
          <w:szCs w:val="18"/>
          <w:lang w:val="en-US" w:eastAsia="ru-RU"/>
        </w:rPr>
      </w:pPr>
      <w:r w:rsidRPr="005778FA">
        <w:rPr>
          <w:rFonts w:ascii="GHEA Grapalat" w:hAnsi="GHEA Grapalat"/>
          <w:b/>
          <w:i/>
          <w:sz w:val="18"/>
          <w:szCs w:val="18"/>
          <w:lang w:val="en-US" w:eastAsia="ru-RU"/>
        </w:rPr>
        <w:t>3.1 ՀԱՄԱՅՆՔԻ ԲՅՈՒՋԵԻ ԵԿԱՄՈՒՏՆԵՐԸ</w:t>
      </w:r>
    </w:p>
    <w:p w:rsidR="005778FA" w:rsidRPr="005778FA" w:rsidRDefault="005778FA" w:rsidP="00240B97">
      <w:pPr>
        <w:tabs>
          <w:tab w:val="left" w:pos="6660"/>
        </w:tabs>
        <w:rPr>
          <w:rFonts w:ascii="GHEA Grapalat" w:hAnsi="GHEA Grapalat"/>
          <w:b/>
          <w:i/>
          <w:sz w:val="18"/>
          <w:szCs w:val="18"/>
          <w:lang w:val="en-US" w:eastAsia="ru-RU"/>
        </w:rPr>
      </w:pPr>
    </w:p>
    <w:p w:rsidR="00240B97" w:rsidRPr="00377217" w:rsidRDefault="00240B97" w:rsidP="005778FA">
      <w:pPr>
        <w:tabs>
          <w:tab w:val="left" w:pos="6660"/>
        </w:tabs>
        <w:rPr>
          <w:rFonts w:ascii="GHEA Grapalat" w:hAnsi="GHEA Grapalat"/>
          <w:lang w:val="en-US" w:eastAsia="ru-RU"/>
        </w:rPr>
      </w:pPr>
      <w:r w:rsidRPr="00C16A55">
        <w:rPr>
          <w:rFonts w:ascii="GHEA Grapalat" w:hAnsi="GHEA Grapalat"/>
          <w:lang w:val="en-US" w:eastAsia="ru-RU"/>
        </w:rPr>
        <w:t>Համայնքի բյուջեն ձևավորվում է օրենքով և իրավական</w:t>
      </w:r>
      <w:r>
        <w:rPr>
          <w:rFonts w:ascii="GHEA Grapalat" w:hAnsi="GHEA Grapalat"/>
          <w:lang w:val="en-US" w:eastAsia="ru-RU"/>
        </w:rPr>
        <w:t xml:space="preserve"> այլ ակտերով ամրագրվող մուտքերից՝ տեղական հարկերից, տեղական և պետական տուրքերից, տեղական վճարներից, պաշտոնական դրամաշնորհներից, բնապահպանական վճարներից մասհանումներից, պետական նպատակային հատկացումներից  և օրենքով չարգելված այլ աղբյուրերից:</w:t>
      </w:r>
    </w:p>
    <w:p w:rsidR="005778FA" w:rsidRDefault="005778FA" w:rsidP="005778FA">
      <w:pPr>
        <w:tabs>
          <w:tab w:val="left" w:pos="6660"/>
        </w:tabs>
        <w:rPr>
          <w:rFonts w:ascii="GHEA Grapalat" w:hAnsi="GHEA Grapalat"/>
          <w:i/>
          <w:sz w:val="18"/>
          <w:szCs w:val="18"/>
          <w:lang w:val="en-US" w:eastAsia="ru-RU"/>
        </w:rPr>
      </w:pPr>
    </w:p>
    <w:p w:rsidR="00240B97" w:rsidRDefault="00240B97" w:rsidP="005778FA">
      <w:pPr>
        <w:tabs>
          <w:tab w:val="left" w:pos="6660"/>
        </w:tabs>
        <w:spacing w:line="276" w:lineRule="auto"/>
        <w:rPr>
          <w:rFonts w:ascii="GHEA Grapalat" w:hAnsi="GHEA Grapalat"/>
          <w:i/>
          <w:sz w:val="18"/>
          <w:szCs w:val="18"/>
          <w:lang w:val="en-US" w:eastAsia="ru-RU"/>
        </w:rPr>
      </w:pPr>
      <w:r w:rsidRPr="00A34B27">
        <w:rPr>
          <w:rFonts w:ascii="GHEA Grapalat" w:hAnsi="GHEA Grapalat"/>
          <w:i/>
          <w:sz w:val="18"/>
          <w:szCs w:val="18"/>
          <w:lang w:val="en-US" w:eastAsia="ru-RU"/>
        </w:rPr>
        <w:t>Աղյուսակ 1</w:t>
      </w:r>
      <w:r w:rsidR="005778FA">
        <w:rPr>
          <w:rFonts w:ascii="GHEA Grapalat" w:hAnsi="GHEA Grapalat"/>
          <w:i/>
          <w:sz w:val="18"/>
          <w:szCs w:val="18"/>
          <w:lang w:val="en-US" w:eastAsia="ru-RU"/>
        </w:rPr>
        <w:t>5</w:t>
      </w:r>
      <w:r>
        <w:rPr>
          <w:rFonts w:ascii="GHEA Grapalat" w:hAnsi="GHEA Grapalat"/>
          <w:i/>
          <w:sz w:val="18"/>
          <w:szCs w:val="18"/>
          <w:lang w:val="en-US" w:eastAsia="ru-RU"/>
        </w:rPr>
        <w:t xml:space="preserve"> Համայնքի 201</w:t>
      </w:r>
      <w:r w:rsidR="000906A5">
        <w:rPr>
          <w:rFonts w:ascii="GHEA Grapalat" w:hAnsi="GHEA Grapalat"/>
          <w:i/>
          <w:sz w:val="18"/>
          <w:szCs w:val="18"/>
          <w:lang w:val="en-US" w:eastAsia="ru-RU"/>
        </w:rPr>
        <w:t>7</w:t>
      </w:r>
      <w:r>
        <w:rPr>
          <w:rFonts w:ascii="GHEA Grapalat" w:hAnsi="GHEA Grapalat"/>
          <w:i/>
          <w:sz w:val="18"/>
          <w:szCs w:val="18"/>
          <w:lang w:val="en-US" w:eastAsia="ru-RU"/>
        </w:rPr>
        <w:t>թ բյուջեի մուտքերի ցուցանիշները և 201</w:t>
      </w:r>
      <w:r w:rsidR="000906A5">
        <w:rPr>
          <w:rFonts w:ascii="GHEA Grapalat" w:hAnsi="GHEA Grapalat"/>
          <w:i/>
          <w:sz w:val="18"/>
          <w:szCs w:val="18"/>
          <w:lang w:val="en-US" w:eastAsia="ru-RU"/>
        </w:rPr>
        <w:t>8</w:t>
      </w:r>
      <w:r>
        <w:rPr>
          <w:rFonts w:ascii="GHEA Grapalat" w:hAnsi="GHEA Grapalat"/>
          <w:i/>
          <w:sz w:val="18"/>
          <w:szCs w:val="18"/>
          <w:lang w:val="en-US" w:eastAsia="ru-RU"/>
        </w:rPr>
        <w:t>-202</w:t>
      </w:r>
      <w:r w:rsidR="000906A5">
        <w:rPr>
          <w:rFonts w:ascii="GHEA Grapalat" w:hAnsi="GHEA Grapalat"/>
          <w:i/>
          <w:sz w:val="18"/>
          <w:szCs w:val="18"/>
          <w:lang w:val="en-US" w:eastAsia="ru-RU"/>
        </w:rPr>
        <w:t>2</w:t>
      </w:r>
      <w:r>
        <w:rPr>
          <w:rFonts w:ascii="GHEA Grapalat" w:hAnsi="GHEA Grapalat"/>
          <w:i/>
          <w:sz w:val="18"/>
          <w:szCs w:val="18"/>
          <w:lang w:val="en-US" w:eastAsia="ru-RU"/>
        </w:rPr>
        <w:t>թթ բյուջեների մուտքերի կանխատեսումը</w:t>
      </w:r>
    </w:p>
    <w:p w:rsidR="000906A5" w:rsidRDefault="000906A5" w:rsidP="005778FA">
      <w:pPr>
        <w:tabs>
          <w:tab w:val="left" w:pos="6660"/>
        </w:tabs>
        <w:spacing w:line="276" w:lineRule="auto"/>
        <w:rPr>
          <w:rFonts w:ascii="GHEA Grapalat" w:hAnsi="GHEA Grapalat"/>
          <w:i/>
          <w:sz w:val="18"/>
          <w:szCs w:val="18"/>
          <w:lang w:val="en-US" w:eastAsia="ru-RU"/>
        </w:rPr>
      </w:pPr>
    </w:p>
    <w:tbl>
      <w:tblPr>
        <w:tblStyle w:val="TableGrid"/>
        <w:tblW w:w="0" w:type="auto"/>
        <w:tblLook w:val="04A0"/>
      </w:tblPr>
      <w:tblGrid>
        <w:gridCol w:w="3510"/>
        <w:gridCol w:w="1139"/>
        <w:gridCol w:w="1134"/>
        <w:gridCol w:w="1057"/>
        <w:gridCol w:w="1063"/>
        <w:gridCol w:w="1118"/>
        <w:gridCol w:w="1063"/>
      </w:tblGrid>
      <w:tr w:rsidR="007D5239" w:rsidTr="007E40C1">
        <w:tc>
          <w:tcPr>
            <w:tcW w:w="3510" w:type="dxa"/>
          </w:tcPr>
          <w:p w:rsidR="000906A5" w:rsidRDefault="000906A5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ԵԿԱՄՏԱՏԵՍԱԿՆԵՐ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0906A5" w:rsidRDefault="000906A5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2017</w:t>
            </w:r>
          </w:p>
        </w:tc>
        <w:tc>
          <w:tcPr>
            <w:tcW w:w="1134" w:type="dxa"/>
          </w:tcPr>
          <w:p w:rsidR="000906A5" w:rsidRDefault="000906A5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2018</w:t>
            </w:r>
          </w:p>
        </w:tc>
        <w:tc>
          <w:tcPr>
            <w:tcW w:w="1056" w:type="dxa"/>
          </w:tcPr>
          <w:p w:rsidR="000906A5" w:rsidRDefault="000906A5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2019</w:t>
            </w:r>
          </w:p>
        </w:tc>
        <w:tc>
          <w:tcPr>
            <w:tcW w:w="1056" w:type="dxa"/>
          </w:tcPr>
          <w:p w:rsidR="000906A5" w:rsidRDefault="000906A5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2020</w:t>
            </w:r>
          </w:p>
        </w:tc>
        <w:tc>
          <w:tcPr>
            <w:tcW w:w="1056" w:type="dxa"/>
          </w:tcPr>
          <w:p w:rsidR="000906A5" w:rsidRDefault="000906A5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2021</w:t>
            </w:r>
          </w:p>
        </w:tc>
        <w:tc>
          <w:tcPr>
            <w:tcW w:w="1056" w:type="dxa"/>
          </w:tcPr>
          <w:p w:rsidR="000906A5" w:rsidRDefault="000906A5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2022</w:t>
            </w:r>
          </w:p>
        </w:tc>
      </w:tr>
      <w:tr w:rsidR="007D5239" w:rsidTr="007E40C1">
        <w:tc>
          <w:tcPr>
            <w:tcW w:w="3510" w:type="dxa"/>
          </w:tcPr>
          <w:p w:rsidR="000906A5" w:rsidRDefault="000906A5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1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0906A5" w:rsidRDefault="000906A5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2</w:t>
            </w:r>
          </w:p>
        </w:tc>
        <w:tc>
          <w:tcPr>
            <w:tcW w:w="1134" w:type="dxa"/>
          </w:tcPr>
          <w:p w:rsidR="000906A5" w:rsidRDefault="000906A5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3</w:t>
            </w:r>
          </w:p>
        </w:tc>
        <w:tc>
          <w:tcPr>
            <w:tcW w:w="1056" w:type="dxa"/>
          </w:tcPr>
          <w:p w:rsidR="000906A5" w:rsidRDefault="000906A5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4</w:t>
            </w:r>
          </w:p>
        </w:tc>
        <w:tc>
          <w:tcPr>
            <w:tcW w:w="1056" w:type="dxa"/>
          </w:tcPr>
          <w:p w:rsidR="000906A5" w:rsidRDefault="000906A5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5</w:t>
            </w:r>
          </w:p>
        </w:tc>
        <w:tc>
          <w:tcPr>
            <w:tcW w:w="1056" w:type="dxa"/>
          </w:tcPr>
          <w:p w:rsidR="000906A5" w:rsidRDefault="000906A5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6</w:t>
            </w:r>
          </w:p>
        </w:tc>
        <w:tc>
          <w:tcPr>
            <w:tcW w:w="1056" w:type="dxa"/>
          </w:tcPr>
          <w:p w:rsidR="000906A5" w:rsidRDefault="000906A5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7</w:t>
            </w:r>
          </w:p>
        </w:tc>
      </w:tr>
      <w:tr w:rsidR="007D5239" w:rsidTr="007E40C1">
        <w:tc>
          <w:tcPr>
            <w:tcW w:w="3510" w:type="dxa"/>
            <w:shd w:val="clear" w:color="auto" w:fill="A6A6A6" w:themeFill="background1" w:themeFillShade="A6"/>
          </w:tcPr>
          <w:p w:rsidR="000906A5" w:rsidRPr="00DA1F83" w:rsidRDefault="000906A5" w:rsidP="007E40C1">
            <w:pPr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DA1F83">
              <w:rPr>
                <w:rFonts w:ascii="GHEA Grapalat" w:hAnsi="GHEA Grapalat"/>
                <w:b/>
                <w:color w:val="000000" w:themeColor="text1"/>
                <w:lang w:val="hy-AM"/>
              </w:rPr>
              <w:t>ԸՆԴԱՄԵՆԸ ԵԿԱՄՈՒՏՆԵՐ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0906A5" w:rsidRPr="00A22966" w:rsidRDefault="000906A5" w:rsidP="007E40C1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A22966">
              <w:rPr>
                <w:rFonts w:ascii="GHEA Grapalat" w:hAnsi="GHEA Grapalat"/>
                <w:b/>
                <w:color w:val="000000" w:themeColor="text1"/>
                <w:lang w:val="hy-AM"/>
              </w:rPr>
              <w:t>382949,9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0906A5" w:rsidRPr="00A22966" w:rsidRDefault="000906A5" w:rsidP="007E40C1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A22966">
              <w:rPr>
                <w:rFonts w:ascii="GHEA Grapalat" w:hAnsi="GHEA Grapalat"/>
                <w:b/>
                <w:color w:val="000000" w:themeColor="text1"/>
                <w:lang w:val="hy-AM"/>
              </w:rPr>
              <w:t>445923,0</w:t>
            </w:r>
          </w:p>
        </w:tc>
        <w:tc>
          <w:tcPr>
            <w:tcW w:w="1056" w:type="dxa"/>
            <w:shd w:val="clear" w:color="auto" w:fill="A6A6A6" w:themeFill="background1" w:themeFillShade="A6"/>
            <w:vAlign w:val="bottom"/>
          </w:tcPr>
          <w:p w:rsidR="000906A5" w:rsidRPr="00A22966" w:rsidRDefault="000906A5" w:rsidP="007E40C1">
            <w:pPr>
              <w:jc w:val="right"/>
              <w:rPr>
                <w:rFonts w:ascii="GHEA Grapalat" w:hAnsi="GHEA Grapalat" w:cs="Calibri"/>
                <w:b/>
                <w:color w:val="000000"/>
              </w:rPr>
            </w:pPr>
            <w:r w:rsidRPr="00A22966">
              <w:rPr>
                <w:rFonts w:ascii="GHEA Grapalat" w:hAnsi="GHEA Grapalat" w:cs="Calibri"/>
                <w:b/>
                <w:color w:val="000000"/>
              </w:rPr>
              <w:t>477137.6</w:t>
            </w:r>
          </w:p>
        </w:tc>
        <w:tc>
          <w:tcPr>
            <w:tcW w:w="1056" w:type="dxa"/>
            <w:shd w:val="clear" w:color="auto" w:fill="A6A6A6" w:themeFill="background1" w:themeFillShade="A6"/>
            <w:vAlign w:val="bottom"/>
          </w:tcPr>
          <w:p w:rsidR="000906A5" w:rsidRPr="00A22966" w:rsidRDefault="000906A5" w:rsidP="007E40C1">
            <w:pPr>
              <w:jc w:val="right"/>
              <w:rPr>
                <w:rFonts w:ascii="GHEA Grapalat" w:hAnsi="GHEA Grapalat" w:cs="Calibri"/>
                <w:b/>
                <w:color w:val="000000"/>
              </w:rPr>
            </w:pPr>
            <w:r w:rsidRPr="00A22966">
              <w:rPr>
                <w:rFonts w:ascii="GHEA Grapalat" w:hAnsi="GHEA Grapalat" w:cs="Calibri"/>
                <w:b/>
                <w:color w:val="000000"/>
              </w:rPr>
              <w:t>510537.2</w:t>
            </w:r>
          </w:p>
        </w:tc>
        <w:tc>
          <w:tcPr>
            <w:tcW w:w="1056" w:type="dxa"/>
            <w:shd w:val="clear" w:color="auto" w:fill="A6A6A6" w:themeFill="background1" w:themeFillShade="A6"/>
            <w:vAlign w:val="bottom"/>
          </w:tcPr>
          <w:p w:rsidR="000906A5" w:rsidRPr="00A22966" w:rsidRDefault="000906A5" w:rsidP="007E40C1">
            <w:pPr>
              <w:jc w:val="right"/>
              <w:rPr>
                <w:rFonts w:ascii="GHEA Grapalat" w:hAnsi="GHEA Grapalat" w:cs="Calibri"/>
                <w:b/>
                <w:color w:val="000000"/>
              </w:rPr>
            </w:pPr>
            <w:r w:rsidRPr="00A22966">
              <w:rPr>
                <w:rFonts w:ascii="GHEA Grapalat" w:hAnsi="GHEA Grapalat" w:cs="Calibri"/>
                <w:b/>
                <w:color w:val="000000"/>
              </w:rPr>
              <w:t>546274.8</w:t>
            </w:r>
          </w:p>
        </w:tc>
        <w:tc>
          <w:tcPr>
            <w:tcW w:w="1056" w:type="dxa"/>
            <w:shd w:val="clear" w:color="auto" w:fill="A6A6A6" w:themeFill="background1" w:themeFillShade="A6"/>
            <w:vAlign w:val="bottom"/>
          </w:tcPr>
          <w:p w:rsidR="000906A5" w:rsidRPr="00A22966" w:rsidRDefault="000906A5" w:rsidP="007E40C1">
            <w:pPr>
              <w:jc w:val="right"/>
              <w:rPr>
                <w:rFonts w:ascii="GHEA Grapalat" w:hAnsi="GHEA Grapalat" w:cs="Calibri"/>
                <w:b/>
                <w:color w:val="000000"/>
              </w:rPr>
            </w:pPr>
            <w:r w:rsidRPr="00A22966">
              <w:rPr>
                <w:rFonts w:ascii="GHEA Grapalat" w:hAnsi="GHEA Grapalat" w:cs="Calibri"/>
                <w:b/>
                <w:color w:val="000000"/>
              </w:rPr>
              <w:t>584514.1</w:t>
            </w:r>
          </w:p>
        </w:tc>
      </w:tr>
      <w:tr w:rsidR="007D5239" w:rsidTr="007E40C1">
        <w:tc>
          <w:tcPr>
            <w:tcW w:w="3510" w:type="dxa"/>
          </w:tcPr>
          <w:p w:rsidR="000906A5" w:rsidRPr="00DA1F83" w:rsidRDefault="000906A5" w:rsidP="007E40C1">
            <w:pPr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DA1F83">
              <w:rPr>
                <w:rFonts w:ascii="GHEA Grapalat" w:hAnsi="GHEA Grapalat"/>
                <w:b/>
                <w:color w:val="000000" w:themeColor="text1"/>
                <w:lang w:val="hy-AM"/>
              </w:rPr>
              <w:t>Սեփական եկամուտներ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0906A5" w:rsidRPr="00DA1F83" w:rsidRDefault="000906A5" w:rsidP="007E40C1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lang w:val="hy-AM"/>
              </w:rPr>
              <w:t>154814,2</w:t>
            </w:r>
          </w:p>
        </w:tc>
        <w:tc>
          <w:tcPr>
            <w:tcW w:w="1134" w:type="dxa"/>
          </w:tcPr>
          <w:p w:rsidR="000906A5" w:rsidRPr="00DA1F83" w:rsidRDefault="000906A5" w:rsidP="007E40C1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lang w:val="hy-AM"/>
              </w:rPr>
              <w:t>202854,1</w:t>
            </w:r>
          </w:p>
        </w:tc>
        <w:tc>
          <w:tcPr>
            <w:tcW w:w="1056" w:type="dxa"/>
            <w:vAlign w:val="bottom"/>
          </w:tcPr>
          <w:p w:rsidR="000906A5" w:rsidRPr="00A22966" w:rsidRDefault="000906A5" w:rsidP="007E40C1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A2296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217053.9</w:t>
            </w:r>
          </w:p>
        </w:tc>
        <w:tc>
          <w:tcPr>
            <w:tcW w:w="1056" w:type="dxa"/>
            <w:vAlign w:val="bottom"/>
          </w:tcPr>
          <w:p w:rsidR="000906A5" w:rsidRPr="00A22966" w:rsidRDefault="000906A5" w:rsidP="007E40C1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A2296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232247.7</w:t>
            </w:r>
          </w:p>
        </w:tc>
        <w:tc>
          <w:tcPr>
            <w:tcW w:w="1056" w:type="dxa"/>
            <w:vAlign w:val="bottom"/>
          </w:tcPr>
          <w:p w:rsidR="000906A5" w:rsidRPr="00A22966" w:rsidRDefault="000906A5" w:rsidP="007E40C1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en-US"/>
              </w:rPr>
            </w:pPr>
            <w:r w:rsidRPr="00A2296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248505</w:t>
            </w:r>
            <w:r w:rsidRPr="00A22966">
              <w:rPr>
                <w:rFonts w:ascii="Calibri" w:hAnsi="Calibri" w:cs="Calibri"/>
                <w:b/>
                <w:color w:val="000000"/>
                <w:lang w:val="en-US"/>
              </w:rPr>
              <w:t>.0</w:t>
            </w:r>
          </w:p>
        </w:tc>
        <w:tc>
          <w:tcPr>
            <w:tcW w:w="1056" w:type="dxa"/>
            <w:vAlign w:val="bottom"/>
          </w:tcPr>
          <w:p w:rsidR="000906A5" w:rsidRPr="00A22966" w:rsidRDefault="000906A5" w:rsidP="007E40C1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A2296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265900.3</w:t>
            </w:r>
          </w:p>
        </w:tc>
      </w:tr>
      <w:tr w:rsidR="007D5239" w:rsidTr="007E40C1">
        <w:tc>
          <w:tcPr>
            <w:tcW w:w="3510" w:type="dxa"/>
          </w:tcPr>
          <w:p w:rsidR="000906A5" w:rsidRDefault="000906A5" w:rsidP="007E40C1">
            <w:pPr>
              <w:jc w:val="right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Տեղական հարկեր և տուրքեր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0906A5" w:rsidRPr="002B4D18" w:rsidRDefault="000906A5" w:rsidP="007E40C1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61849.3</w:t>
            </w:r>
          </w:p>
        </w:tc>
        <w:tc>
          <w:tcPr>
            <w:tcW w:w="1134" w:type="dxa"/>
          </w:tcPr>
          <w:p w:rsidR="000906A5" w:rsidRDefault="000906A5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 xml:space="preserve">73139,1 </w:t>
            </w:r>
          </w:p>
        </w:tc>
        <w:tc>
          <w:tcPr>
            <w:tcW w:w="1056" w:type="dxa"/>
            <w:vAlign w:val="bottom"/>
          </w:tcPr>
          <w:p w:rsidR="000906A5" w:rsidRDefault="000906A5" w:rsidP="007E40C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78258.8</w:t>
            </w:r>
          </w:p>
        </w:tc>
        <w:tc>
          <w:tcPr>
            <w:tcW w:w="1056" w:type="dxa"/>
            <w:vAlign w:val="bottom"/>
          </w:tcPr>
          <w:p w:rsidR="000906A5" w:rsidRDefault="000906A5" w:rsidP="007E40C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83736.96</w:t>
            </w:r>
          </w:p>
        </w:tc>
        <w:tc>
          <w:tcPr>
            <w:tcW w:w="1056" w:type="dxa"/>
            <w:vAlign w:val="bottom"/>
          </w:tcPr>
          <w:p w:rsidR="000906A5" w:rsidRDefault="000906A5" w:rsidP="007E40C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89598.5</w:t>
            </w:r>
          </w:p>
        </w:tc>
        <w:tc>
          <w:tcPr>
            <w:tcW w:w="1056" w:type="dxa"/>
            <w:vAlign w:val="bottom"/>
          </w:tcPr>
          <w:p w:rsidR="000906A5" w:rsidRDefault="000906A5" w:rsidP="007E40C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95870.4</w:t>
            </w:r>
          </w:p>
        </w:tc>
      </w:tr>
      <w:tr w:rsidR="007D5239" w:rsidTr="007E40C1">
        <w:tc>
          <w:tcPr>
            <w:tcW w:w="3510" w:type="dxa"/>
          </w:tcPr>
          <w:p w:rsidR="000906A5" w:rsidRDefault="000906A5" w:rsidP="007E40C1">
            <w:pPr>
              <w:jc w:val="right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Գույքի վարձակալություն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0906A5" w:rsidRPr="00DA1F83" w:rsidRDefault="000906A5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92164,9</w:t>
            </w:r>
          </w:p>
        </w:tc>
        <w:tc>
          <w:tcPr>
            <w:tcW w:w="1134" w:type="dxa"/>
          </w:tcPr>
          <w:p w:rsidR="000906A5" w:rsidRDefault="000906A5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128915,0</w:t>
            </w:r>
          </w:p>
        </w:tc>
        <w:tc>
          <w:tcPr>
            <w:tcW w:w="1056" w:type="dxa"/>
            <w:vAlign w:val="bottom"/>
          </w:tcPr>
          <w:p w:rsidR="000906A5" w:rsidRDefault="000906A5" w:rsidP="007E40C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137939.1</w:t>
            </w:r>
          </w:p>
        </w:tc>
        <w:tc>
          <w:tcPr>
            <w:tcW w:w="1056" w:type="dxa"/>
            <w:vAlign w:val="bottom"/>
          </w:tcPr>
          <w:p w:rsidR="000906A5" w:rsidRDefault="000906A5" w:rsidP="007E40C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147594.8</w:t>
            </w:r>
          </w:p>
        </w:tc>
        <w:tc>
          <w:tcPr>
            <w:tcW w:w="1056" w:type="dxa"/>
            <w:vAlign w:val="bottom"/>
          </w:tcPr>
          <w:p w:rsidR="000906A5" w:rsidRDefault="000906A5" w:rsidP="007E40C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157926.4</w:t>
            </w:r>
          </w:p>
        </w:tc>
        <w:tc>
          <w:tcPr>
            <w:tcW w:w="1056" w:type="dxa"/>
            <w:vAlign w:val="bottom"/>
          </w:tcPr>
          <w:p w:rsidR="000906A5" w:rsidRDefault="000906A5" w:rsidP="007E40C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168981.3</w:t>
            </w:r>
          </w:p>
        </w:tc>
      </w:tr>
      <w:tr w:rsidR="007D5239" w:rsidTr="007E40C1">
        <w:tc>
          <w:tcPr>
            <w:tcW w:w="3510" w:type="dxa"/>
          </w:tcPr>
          <w:p w:rsidR="000906A5" w:rsidRDefault="000906A5" w:rsidP="007E40C1">
            <w:pPr>
              <w:jc w:val="right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Այլ եկամուտներ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0906A5" w:rsidRDefault="000906A5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770,0</w:t>
            </w:r>
          </w:p>
        </w:tc>
        <w:tc>
          <w:tcPr>
            <w:tcW w:w="1134" w:type="dxa"/>
          </w:tcPr>
          <w:p w:rsidR="000906A5" w:rsidRDefault="000906A5" w:rsidP="007E40C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800,0</w:t>
            </w:r>
          </w:p>
        </w:tc>
        <w:tc>
          <w:tcPr>
            <w:tcW w:w="1056" w:type="dxa"/>
            <w:vAlign w:val="bottom"/>
          </w:tcPr>
          <w:p w:rsidR="000906A5" w:rsidRPr="00A81F44" w:rsidRDefault="000906A5" w:rsidP="007E40C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856</w:t>
            </w:r>
            <w:r>
              <w:rPr>
                <w:rFonts w:ascii="Calibri" w:hAnsi="Calibri" w:cs="Calibri"/>
                <w:color w:val="000000"/>
                <w:lang w:val="en-US"/>
              </w:rPr>
              <w:t>.0</w:t>
            </w:r>
          </w:p>
        </w:tc>
        <w:tc>
          <w:tcPr>
            <w:tcW w:w="1056" w:type="dxa"/>
            <w:vAlign w:val="bottom"/>
          </w:tcPr>
          <w:p w:rsidR="000906A5" w:rsidRDefault="000906A5" w:rsidP="007E40C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915.92</w:t>
            </w:r>
          </w:p>
        </w:tc>
        <w:tc>
          <w:tcPr>
            <w:tcW w:w="1056" w:type="dxa"/>
            <w:vAlign w:val="bottom"/>
          </w:tcPr>
          <w:p w:rsidR="000906A5" w:rsidRDefault="000906A5" w:rsidP="007E40C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980.1</w:t>
            </w:r>
          </w:p>
        </w:tc>
        <w:tc>
          <w:tcPr>
            <w:tcW w:w="1056" w:type="dxa"/>
            <w:vAlign w:val="bottom"/>
          </w:tcPr>
          <w:p w:rsidR="000906A5" w:rsidRDefault="000906A5" w:rsidP="007E40C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1048.6</w:t>
            </w:r>
          </w:p>
        </w:tc>
      </w:tr>
      <w:tr w:rsidR="007D5239" w:rsidTr="007E40C1">
        <w:tc>
          <w:tcPr>
            <w:tcW w:w="3510" w:type="dxa"/>
          </w:tcPr>
          <w:p w:rsidR="000906A5" w:rsidRPr="00CD1873" w:rsidRDefault="000906A5" w:rsidP="007E40C1">
            <w:pPr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CD1873">
              <w:rPr>
                <w:rFonts w:ascii="GHEA Grapalat" w:hAnsi="GHEA Grapalat"/>
                <w:b/>
                <w:color w:val="000000" w:themeColor="text1"/>
                <w:lang w:val="hy-AM"/>
              </w:rPr>
              <w:t>Պետական հատկացումներ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0906A5" w:rsidRPr="00916A99" w:rsidRDefault="000906A5" w:rsidP="007E40C1">
            <w:pPr>
              <w:jc w:val="center"/>
              <w:rPr>
                <w:rFonts w:ascii="GHEA Grapalat" w:hAnsi="GHEA Grapalat"/>
                <w:b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lang w:val="en-US"/>
              </w:rPr>
              <w:t>117138.0</w:t>
            </w:r>
          </w:p>
        </w:tc>
        <w:tc>
          <w:tcPr>
            <w:tcW w:w="1134" w:type="dxa"/>
          </w:tcPr>
          <w:p w:rsidR="000906A5" w:rsidRPr="00CF1D87" w:rsidRDefault="000906A5" w:rsidP="007E40C1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CF1D87">
              <w:rPr>
                <w:rFonts w:ascii="GHEA Grapalat" w:hAnsi="GHEA Grapalat"/>
                <w:b/>
                <w:color w:val="000000" w:themeColor="text1"/>
                <w:lang w:val="hy-AM"/>
              </w:rPr>
              <w:t>139768,6</w:t>
            </w:r>
          </w:p>
        </w:tc>
        <w:tc>
          <w:tcPr>
            <w:tcW w:w="1056" w:type="dxa"/>
            <w:vAlign w:val="bottom"/>
          </w:tcPr>
          <w:p w:rsidR="000906A5" w:rsidRPr="00A22966" w:rsidRDefault="000906A5" w:rsidP="007E40C1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A2296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149552.4</w:t>
            </w:r>
          </w:p>
        </w:tc>
        <w:tc>
          <w:tcPr>
            <w:tcW w:w="1056" w:type="dxa"/>
            <w:vAlign w:val="bottom"/>
          </w:tcPr>
          <w:p w:rsidR="000906A5" w:rsidRPr="00A22966" w:rsidRDefault="000906A5" w:rsidP="007E40C1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A2296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160021.1</w:t>
            </w:r>
          </w:p>
        </w:tc>
        <w:tc>
          <w:tcPr>
            <w:tcW w:w="1056" w:type="dxa"/>
            <w:vAlign w:val="bottom"/>
          </w:tcPr>
          <w:p w:rsidR="000906A5" w:rsidRPr="00A22966" w:rsidRDefault="000906A5" w:rsidP="007E40C1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A2296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171222.5</w:t>
            </w:r>
          </w:p>
        </w:tc>
        <w:tc>
          <w:tcPr>
            <w:tcW w:w="1056" w:type="dxa"/>
            <w:vAlign w:val="bottom"/>
          </w:tcPr>
          <w:p w:rsidR="000906A5" w:rsidRPr="00A22966" w:rsidRDefault="000906A5" w:rsidP="007E40C1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A2296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183208.1</w:t>
            </w:r>
          </w:p>
        </w:tc>
      </w:tr>
      <w:tr w:rsidR="007D5239" w:rsidRPr="00DA1F83" w:rsidTr="007E40C1">
        <w:tc>
          <w:tcPr>
            <w:tcW w:w="3510" w:type="dxa"/>
          </w:tcPr>
          <w:p w:rsidR="000906A5" w:rsidRPr="00DA1F83" w:rsidRDefault="000906A5" w:rsidP="007E40C1">
            <w:pPr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DA1F83">
              <w:rPr>
                <w:rFonts w:ascii="GHEA Grapalat" w:hAnsi="GHEA Grapalat"/>
                <w:b/>
                <w:color w:val="000000" w:themeColor="text1"/>
                <w:lang w:val="hy-AM"/>
              </w:rPr>
              <w:t>Այլ եկամուտներ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0906A5" w:rsidRPr="00DA1F83" w:rsidRDefault="000906A5" w:rsidP="007E40C1">
            <w:pPr>
              <w:jc w:val="center"/>
              <w:rPr>
                <w:rFonts w:ascii="GHEA Grapalat" w:hAnsi="GHEA Grapalat"/>
                <w:b/>
                <w:color w:val="000000" w:themeColor="text1"/>
                <w:lang w:val="en-US"/>
              </w:rPr>
            </w:pPr>
            <w:r w:rsidRPr="00DA1F83">
              <w:rPr>
                <w:rFonts w:ascii="GHEA Grapalat" w:hAnsi="GHEA Grapalat"/>
                <w:b/>
                <w:color w:val="000000" w:themeColor="text1"/>
                <w:lang w:val="en-US"/>
              </w:rPr>
              <w:t>110997.7</w:t>
            </w:r>
          </w:p>
        </w:tc>
        <w:tc>
          <w:tcPr>
            <w:tcW w:w="1134" w:type="dxa"/>
          </w:tcPr>
          <w:p w:rsidR="000906A5" w:rsidRPr="00DA1F83" w:rsidRDefault="000906A5" w:rsidP="007E40C1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lang w:val="hy-AM"/>
              </w:rPr>
              <w:t>103300,3</w:t>
            </w:r>
          </w:p>
        </w:tc>
        <w:tc>
          <w:tcPr>
            <w:tcW w:w="1056" w:type="dxa"/>
            <w:vAlign w:val="bottom"/>
          </w:tcPr>
          <w:p w:rsidR="000906A5" w:rsidRPr="00A22966" w:rsidRDefault="000906A5" w:rsidP="007E40C1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A2296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110531.3</w:t>
            </w:r>
          </w:p>
        </w:tc>
        <w:tc>
          <w:tcPr>
            <w:tcW w:w="1056" w:type="dxa"/>
            <w:vAlign w:val="bottom"/>
          </w:tcPr>
          <w:p w:rsidR="000906A5" w:rsidRPr="00A22966" w:rsidRDefault="000906A5" w:rsidP="007E40C1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A2296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118268.5</w:t>
            </w:r>
          </w:p>
        </w:tc>
        <w:tc>
          <w:tcPr>
            <w:tcW w:w="1056" w:type="dxa"/>
            <w:vAlign w:val="bottom"/>
          </w:tcPr>
          <w:p w:rsidR="000906A5" w:rsidRPr="00A22966" w:rsidRDefault="000906A5" w:rsidP="007E40C1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A2296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126547.3</w:t>
            </w:r>
          </w:p>
        </w:tc>
        <w:tc>
          <w:tcPr>
            <w:tcW w:w="1056" w:type="dxa"/>
            <w:vAlign w:val="bottom"/>
          </w:tcPr>
          <w:p w:rsidR="000906A5" w:rsidRPr="00A22966" w:rsidRDefault="000906A5" w:rsidP="007E40C1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A2296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135405.6</w:t>
            </w:r>
          </w:p>
        </w:tc>
      </w:tr>
    </w:tbl>
    <w:p w:rsidR="00240B97" w:rsidRPr="00A34B27" w:rsidRDefault="00240B97" w:rsidP="00240B97">
      <w:pPr>
        <w:tabs>
          <w:tab w:val="left" w:pos="6660"/>
        </w:tabs>
        <w:rPr>
          <w:rFonts w:ascii="GHEA Grapalat" w:hAnsi="GHEA Grapalat"/>
          <w:i/>
          <w:sz w:val="18"/>
          <w:szCs w:val="18"/>
          <w:lang w:val="en-US" w:eastAsia="ru-RU"/>
        </w:rPr>
      </w:pPr>
    </w:p>
    <w:p w:rsidR="00240B97" w:rsidRDefault="00240B97" w:rsidP="00240B97">
      <w:pPr>
        <w:tabs>
          <w:tab w:val="left" w:pos="6660"/>
        </w:tabs>
        <w:rPr>
          <w:rFonts w:ascii="GHEA Grapalat" w:hAnsi="GHEA Grapalat"/>
          <w:sz w:val="18"/>
          <w:szCs w:val="18"/>
          <w:lang w:val="en-US" w:eastAsia="ru-RU"/>
        </w:rPr>
      </w:pPr>
    </w:p>
    <w:p w:rsidR="005778FA" w:rsidRDefault="005778FA" w:rsidP="00240B97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en-US" w:eastAsia="ru-RU"/>
        </w:rPr>
      </w:pPr>
    </w:p>
    <w:p w:rsidR="00240B97" w:rsidRDefault="000906A5" w:rsidP="00240B97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en-US" w:eastAsia="ru-RU"/>
        </w:rPr>
      </w:pPr>
      <w:r>
        <w:rPr>
          <w:rFonts w:ascii="GHEA Grapalat" w:hAnsi="GHEA Grapalat"/>
          <w:sz w:val="18"/>
          <w:szCs w:val="18"/>
          <w:lang w:val="en-US" w:eastAsia="ru-RU"/>
        </w:rPr>
        <w:t>Հ</w:t>
      </w:r>
      <w:r w:rsidR="00240B97">
        <w:rPr>
          <w:rFonts w:ascii="GHEA Grapalat" w:hAnsi="GHEA Grapalat"/>
          <w:sz w:val="18"/>
          <w:szCs w:val="18"/>
          <w:lang w:val="en-US" w:eastAsia="ru-RU"/>
        </w:rPr>
        <w:t>ամայնքի սեփական եկամուտները ապահովել են  201</w:t>
      </w:r>
      <w:r>
        <w:rPr>
          <w:rFonts w:ascii="GHEA Grapalat" w:hAnsi="GHEA Grapalat"/>
          <w:sz w:val="18"/>
          <w:szCs w:val="18"/>
          <w:lang w:val="en-US" w:eastAsia="ru-RU"/>
        </w:rPr>
        <w:t>7</w:t>
      </w:r>
      <w:r w:rsidR="00240B97">
        <w:rPr>
          <w:rFonts w:ascii="GHEA Grapalat" w:hAnsi="GHEA Grapalat"/>
          <w:sz w:val="18"/>
          <w:szCs w:val="18"/>
          <w:lang w:val="en-US" w:eastAsia="ru-RU"/>
        </w:rPr>
        <w:t>թ բյուջեի ընդհանուր եկամուտ</w:t>
      </w:r>
      <w:r w:rsidR="00240B97">
        <w:rPr>
          <w:rFonts w:ascii="GHEA Grapalat" w:hAnsi="GHEA Grapalat"/>
          <w:sz w:val="18"/>
          <w:szCs w:val="18"/>
          <w:lang w:val="en-US" w:eastAsia="ru-RU"/>
        </w:rPr>
        <w:softHyphen/>
        <w:t xml:space="preserve">ների մոտ </w:t>
      </w:r>
      <w:r>
        <w:rPr>
          <w:rFonts w:ascii="GHEA Grapalat" w:hAnsi="GHEA Grapalat"/>
          <w:sz w:val="18"/>
          <w:szCs w:val="18"/>
          <w:lang w:val="en-US" w:eastAsia="ru-RU"/>
        </w:rPr>
        <w:t>38</w:t>
      </w:r>
      <w:r w:rsidR="00240B97">
        <w:rPr>
          <w:rFonts w:ascii="GHEA Grapalat" w:hAnsi="GHEA Grapalat"/>
          <w:sz w:val="18"/>
          <w:szCs w:val="18"/>
          <w:lang w:val="en-US" w:eastAsia="ru-RU"/>
        </w:rPr>
        <w:t xml:space="preserve">% -ը: Եվս </w:t>
      </w:r>
      <w:r>
        <w:rPr>
          <w:rFonts w:ascii="GHEA Grapalat" w:hAnsi="GHEA Grapalat"/>
          <w:sz w:val="18"/>
          <w:szCs w:val="18"/>
          <w:lang w:val="en-US" w:eastAsia="ru-RU"/>
        </w:rPr>
        <w:t>31</w:t>
      </w:r>
      <w:r w:rsidR="00240B97">
        <w:rPr>
          <w:rFonts w:ascii="GHEA Grapalat" w:hAnsi="GHEA Grapalat"/>
          <w:sz w:val="18"/>
          <w:szCs w:val="18"/>
          <w:lang w:val="en-US" w:eastAsia="ru-RU"/>
        </w:rPr>
        <w:t xml:space="preserve"> տոկոսը ապահովել են պետական տրանսֆերտները: Մոտ 20%-ը ապահովվում է ԶՊՄԿ ՓԲԸ կողմից պայմա</w:t>
      </w:r>
      <w:r w:rsidR="00240B97">
        <w:rPr>
          <w:rFonts w:ascii="GHEA Grapalat" w:hAnsi="GHEA Grapalat"/>
          <w:sz w:val="18"/>
          <w:szCs w:val="18"/>
          <w:lang w:val="en-US" w:eastAsia="ru-RU"/>
        </w:rPr>
        <w:softHyphen/>
        <w:t>նա</w:t>
      </w:r>
      <w:r w:rsidR="00240B97">
        <w:rPr>
          <w:rFonts w:ascii="GHEA Grapalat" w:hAnsi="GHEA Grapalat"/>
          <w:sz w:val="18"/>
          <w:szCs w:val="18"/>
          <w:lang w:val="en-US" w:eastAsia="ru-RU"/>
        </w:rPr>
        <w:softHyphen/>
        <w:t>գրային հիմունք</w:t>
      </w:r>
      <w:r w:rsidR="00240B97">
        <w:rPr>
          <w:rFonts w:ascii="GHEA Grapalat" w:hAnsi="GHEA Grapalat"/>
          <w:sz w:val="18"/>
          <w:szCs w:val="18"/>
          <w:lang w:val="en-US" w:eastAsia="ru-RU"/>
        </w:rPr>
        <w:softHyphen/>
        <w:t>ներով տրա</w:t>
      </w:r>
      <w:r w:rsidR="00240B97">
        <w:rPr>
          <w:rFonts w:ascii="GHEA Grapalat" w:hAnsi="GHEA Grapalat"/>
          <w:sz w:val="18"/>
          <w:szCs w:val="18"/>
          <w:lang w:val="en-US" w:eastAsia="ru-RU"/>
        </w:rPr>
        <w:softHyphen/>
        <w:t>մադրվող նպա</w:t>
      </w:r>
      <w:r w:rsidR="00240B97">
        <w:rPr>
          <w:rFonts w:ascii="GHEA Grapalat" w:hAnsi="GHEA Grapalat"/>
          <w:sz w:val="18"/>
          <w:szCs w:val="18"/>
          <w:lang w:val="en-US" w:eastAsia="ru-RU"/>
        </w:rPr>
        <w:softHyphen/>
        <w:t xml:space="preserve">տակային հատկացումներով: Ընդհանուր եկամուտներում ուղությունների բաշխվածության նույն պատկերը կանխատեսում ենք նաև հաջորդ հինգ տարիների համար: </w:t>
      </w:r>
    </w:p>
    <w:p w:rsidR="00AF7B9B" w:rsidRPr="00B12D02" w:rsidRDefault="00AF7B9B" w:rsidP="000726BA">
      <w:pPr>
        <w:rPr>
          <w:rFonts w:ascii="GHEA Grapalat" w:hAnsi="GHEA Grapalat"/>
          <w:sz w:val="22"/>
          <w:szCs w:val="22"/>
          <w:lang w:val="en-US" w:eastAsia="ru-RU"/>
        </w:rPr>
      </w:pPr>
    </w:p>
    <w:p w:rsidR="00240B97" w:rsidRPr="00240B97" w:rsidRDefault="00240B97" w:rsidP="00240B97">
      <w:pPr>
        <w:tabs>
          <w:tab w:val="left" w:pos="6660"/>
        </w:tabs>
        <w:rPr>
          <w:rFonts w:ascii="GHEA Grapalat" w:hAnsi="GHEA Grapalat"/>
          <w:sz w:val="18"/>
          <w:szCs w:val="18"/>
          <w:lang w:val="hy-AM" w:eastAsia="ru-RU"/>
        </w:rPr>
      </w:pPr>
      <w:r w:rsidRPr="00240B97">
        <w:rPr>
          <w:rFonts w:ascii="GHEA Grapalat" w:hAnsi="GHEA Grapalat"/>
          <w:sz w:val="18"/>
          <w:szCs w:val="18"/>
          <w:lang w:val="hy-AM" w:eastAsia="ru-RU"/>
        </w:rPr>
        <w:t xml:space="preserve">Համայնքի սեփական եկամուտների մեծ մասը ձևավորվում է համայնքի հողի նկատմամբ կառուցապատման իրավունքի համար ԶՊՄԿ ՓԲԸ-ի և այլ իրավաբանական անձանց կողմից կատարվող վարձավճարներից: Տեղական հարկերն ու տուրքերը ապահովում են սեփական եկամուտների մոտ 40 %-ը: </w:t>
      </w:r>
    </w:p>
    <w:p w:rsidR="00240B97" w:rsidRPr="00240B97" w:rsidRDefault="00240B97" w:rsidP="00240B97">
      <w:pPr>
        <w:tabs>
          <w:tab w:val="left" w:pos="6660"/>
        </w:tabs>
        <w:rPr>
          <w:rFonts w:ascii="GHEA Grapalat" w:hAnsi="GHEA Grapalat"/>
          <w:sz w:val="18"/>
          <w:szCs w:val="18"/>
          <w:lang w:val="hy-AM" w:eastAsia="ru-RU"/>
        </w:rPr>
      </w:pPr>
    </w:p>
    <w:p w:rsidR="000726BA" w:rsidRPr="00C80818" w:rsidRDefault="000726B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240B97" w:rsidRPr="00751E6D" w:rsidRDefault="00240B97" w:rsidP="00240B97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  <w:r w:rsidRPr="00751E6D">
        <w:rPr>
          <w:rFonts w:ascii="GHEA Grapalat" w:hAnsi="GHEA Grapalat"/>
          <w:sz w:val="18"/>
          <w:szCs w:val="18"/>
          <w:lang w:val="hy-AM" w:eastAsia="ru-RU"/>
        </w:rPr>
        <w:t>Տեղական հարկերից և տուրքերից ամենամեծ եկամուտը ապահովում է փոխադրամիջոց</w:t>
      </w:r>
      <w:r w:rsidR="005778FA" w:rsidRPr="00751E6D">
        <w:rPr>
          <w:rFonts w:ascii="GHEA Grapalat" w:hAnsi="GHEA Grapalat"/>
          <w:sz w:val="18"/>
          <w:szCs w:val="18"/>
          <w:lang w:val="hy-AM" w:eastAsia="ru-RU"/>
        </w:rPr>
        <w:softHyphen/>
      </w:r>
      <w:r w:rsidRPr="00751E6D">
        <w:rPr>
          <w:rFonts w:ascii="GHEA Grapalat" w:hAnsi="GHEA Grapalat"/>
          <w:sz w:val="18"/>
          <w:szCs w:val="18"/>
          <w:lang w:val="hy-AM" w:eastAsia="ru-RU"/>
        </w:rPr>
        <w:t>ների համար վճարվող գույքահարկը: Փողա</w:t>
      </w:r>
      <w:r w:rsidR="005778FA" w:rsidRPr="00751E6D">
        <w:rPr>
          <w:rFonts w:ascii="GHEA Grapalat" w:hAnsi="GHEA Grapalat"/>
          <w:sz w:val="18"/>
          <w:szCs w:val="18"/>
          <w:lang w:val="hy-AM" w:eastAsia="ru-RU"/>
        </w:rPr>
        <w:softHyphen/>
      </w:r>
      <w:r w:rsidRPr="00751E6D">
        <w:rPr>
          <w:rFonts w:ascii="GHEA Grapalat" w:hAnsi="GHEA Grapalat"/>
          <w:sz w:val="18"/>
          <w:szCs w:val="18"/>
          <w:lang w:val="hy-AM" w:eastAsia="ru-RU"/>
        </w:rPr>
        <w:t>դրամիջոցների համար վճարվող գույքա</w:t>
      </w:r>
      <w:r w:rsidR="005778FA" w:rsidRPr="00751E6D">
        <w:rPr>
          <w:rFonts w:ascii="GHEA Grapalat" w:hAnsi="GHEA Grapalat"/>
          <w:sz w:val="18"/>
          <w:szCs w:val="18"/>
          <w:lang w:val="hy-AM" w:eastAsia="ru-RU"/>
        </w:rPr>
        <w:softHyphen/>
      </w:r>
      <w:r w:rsidRPr="00751E6D">
        <w:rPr>
          <w:rFonts w:ascii="GHEA Grapalat" w:hAnsi="GHEA Grapalat"/>
          <w:sz w:val="18"/>
          <w:szCs w:val="18"/>
          <w:lang w:val="hy-AM" w:eastAsia="ru-RU"/>
        </w:rPr>
        <w:t>հար</w:t>
      </w:r>
      <w:r w:rsidR="005778FA" w:rsidRPr="00751E6D">
        <w:rPr>
          <w:rFonts w:ascii="GHEA Grapalat" w:hAnsi="GHEA Grapalat"/>
          <w:sz w:val="18"/>
          <w:szCs w:val="18"/>
          <w:lang w:val="hy-AM" w:eastAsia="ru-RU"/>
        </w:rPr>
        <w:softHyphen/>
      </w:r>
      <w:r w:rsidRPr="00751E6D">
        <w:rPr>
          <w:rFonts w:ascii="GHEA Grapalat" w:hAnsi="GHEA Grapalat"/>
          <w:sz w:val="18"/>
          <w:szCs w:val="18"/>
          <w:lang w:val="hy-AM" w:eastAsia="ru-RU"/>
        </w:rPr>
        <w:t>կի տեսակարար կշիռը (մոտ 77%) կպահ</w:t>
      </w:r>
      <w:r w:rsidR="005778FA" w:rsidRPr="00751E6D">
        <w:rPr>
          <w:rFonts w:ascii="GHEA Grapalat" w:hAnsi="GHEA Grapalat"/>
          <w:sz w:val="18"/>
          <w:szCs w:val="18"/>
          <w:lang w:val="hy-AM" w:eastAsia="ru-RU"/>
        </w:rPr>
        <w:softHyphen/>
      </w:r>
      <w:r w:rsidRPr="00751E6D">
        <w:rPr>
          <w:rFonts w:ascii="GHEA Grapalat" w:hAnsi="GHEA Grapalat"/>
          <w:sz w:val="18"/>
          <w:szCs w:val="18"/>
          <w:lang w:val="hy-AM" w:eastAsia="ru-RU"/>
        </w:rPr>
        <w:t>պանվի առաջիկա հինգ տարիներին: Մոտ 40% աճ ենք կանխատեսում գործունեության իրականացման թույլտվության համար կա</w:t>
      </w:r>
      <w:r w:rsidR="005778FA" w:rsidRPr="00751E6D">
        <w:rPr>
          <w:rFonts w:ascii="GHEA Grapalat" w:hAnsi="GHEA Grapalat"/>
          <w:sz w:val="18"/>
          <w:szCs w:val="18"/>
          <w:lang w:val="hy-AM" w:eastAsia="ru-RU"/>
        </w:rPr>
        <w:softHyphen/>
      </w:r>
      <w:r w:rsidRPr="00751E6D">
        <w:rPr>
          <w:rFonts w:ascii="GHEA Grapalat" w:hAnsi="GHEA Grapalat"/>
          <w:sz w:val="18"/>
          <w:szCs w:val="18"/>
          <w:lang w:val="hy-AM" w:eastAsia="ru-RU"/>
        </w:rPr>
        <w:t>տար</w:t>
      </w:r>
      <w:r w:rsidR="005778FA" w:rsidRPr="00751E6D">
        <w:rPr>
          <w:rFonts w:ascii="GHEA Grapalat" w:hAnsi="GHEA Grapalat"/>
          <w:sz w:val="18"/>
          <w:szCs w:val="18"/>
          <w:lang w:val="hy-AM" w:eastAsia="ru-RU"/>
        </w:rPr>
        <w:softHyphen/>
      </w:r>
      <w:r w:rsidRPr="00751E6D">
        <w:rPr>
          <w:rFonts w:ascii="GHEA Grapalat" w:hAnsi="GHEA Grapalat"/>
          <w:sz w:val="18"/>
          <w:szCs w:val="18"/>
          <w:lang w:val="hy-AM" w:eastAsia="ru-RU"/>
        </w:rPr>
        <w:t>վող վճարների ուղղությամբ</w:t>
      </w:r>
    </w:p>
    <w:p w:rsidR="000726BA" w:rsidRPr="00C80818" w:rsidRDefault="000726B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0726BA" w:rsidRPr="00C80818" w:rsidRDefault="00240B97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  <w:r w:rsidRPr="00240B97">
        <w:rPr>
          <w:rFonts w:ascii="GHEA Grapalat" w:hAnsi="GHEA Grapalat"/>
          <w:sz w:val="18"/>
          <w:szCs w:val="18"/>
          <w:lang w:val="hy-AM" w:eastAsia="ru-RU"/>
        </w:rPr>
        <w:t>Սեփական եկամուտների գծով 202</w:t>
      </w:r>
      <w:r w:rsidR="005A0EB7" w:rsidRPr="00751E6D">
        <w:rPr>
          <w:rFonts w:ascii="GHEA Grapalat" w:hAnsi="GHEA Grapalat"/>
          <w:sz w:val="18"/>
          <w:szCs w:val="18"/>
          <w:lang w:val="hy-AM" w:eastAsia="ru-RU"/>
        </w:rPr>
        <w:t>2</w:t>
      </w:r>
      <w:r w:rsidRPr="00240B97">
        <w:rPr>
          <w:rFonts w:ascii="GHEA Grapalat" w:hAnsi="GHEA Grapalat"/>
          <w:sz w:val="18"/>
          <w:szCs w:val="18"/>
          <w:lang w:val="hy-AM" w:eastAsia="ru-RU"/>
        </w:rPr>
        <w:t>թ -ին 2016թ համեմատ մոտ 6% աճ կարձանագրվի: Աճ կանխատեսում ենք փողադրամիջոցների համար վճարվող գույքահարկի և գործունեության թույլտվության համա</w:t>
      </w:r>
      <w:r w:rsidR="005A0EB7">
        <w:rPr>
          <w:rFonts w:ascii="GHEA Grapalat" w:hAnsi="GHEA Grapalat"/>
          <w:sz w:val="18"/>
          <w:szCs w:val="18"/>
          <w:lang w:val="hy-AM" w:eastAsia="ru-RU"/>
        </w:rPr>
        <w:t>ր կատարվող վճարների ուղղությամ</w:t>
      </w:r>
    </w:p>
    <w:p w:rsidR="005778FA" w:rsidRPr="009129BD" w:rsidRDefault="005778F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240B97" w:rsidRPr="00240B97" w:rsidRDefault="00240B97" w:rsidP="00240B97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  <w:r w:rsidRPr="00240B97">
        <w:rPr>
          <w:rFonts w:ascii="GHEA Grapalat" w:hAnsi="GHEA Grapalat"/>
          <w:sz w:val="18"/>
          <w:szCs w:val="18"/>
          <w:lang w:val="hy-AM" w:eastAsia="ru-RU"/>
        </w:rPr>
        <w:t>Անհրաժեշտ է նաև նկատել, որ համայնքի բյուջեն չունի մուտքեր ո՛չ համայնքի ոչ ֆինանսական ակտիվների (հող, գույք) իրացումից  և ո՛չ էլ փոխառու միջոցներից (փոխատվություն, վարկ): Սա նշանակում է, որ համայնքն իր ֆոնդային բյուջեում կարող է նախատեսել կապիտալ ծախսեր ու ծրագրեր հիմնականում՝ համայնքի վարչական բյուջեի ծախսերը նախատեսելուց հետո ընդհանուր մուտքերի մնացորդ գումարը վարչական բյուջեի պահուստային ֆոնդի միջոցով փոխանցելով համայնքի ֆոնդային բյուջե:</w:t>
      </w:r>
    </w:p>
    <w:p w:rsidR="00240B97" w:rsidRPr="00240B97" w:rsidRDefault="00240B97" w:rsidP="00240B97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5A0EB7" w:rsidRDefault="005A0EB7" w:rsidP="00240B97">
      <w:pPr>
        <w:tabs>
          <w:tab w:val="left" w:pos="6660"/>
        </w:tabs>
        <w:jc w:val="both"/>
        <w:rPr>
          <w:rFonts w:ascii="GHEA Grapalat" w:hAnsi="GHEA Grapalat"/>
          <w:b/>
          <w:i/>
          <w:sz w:val="18"/>
          <w:szCs w:val="18"/>
          <w:lang w:val="hy-AM" w:eastAsia="ru-RU"/>
        </w:rPr>
      </w:pPr>
    </w:p>
    <w:p w:rsidR="005A0EB7" w:rsidRDefault="005A0EB7" w:rsidP="00240B97">
      <w:pPr>
        <w:tabs>
          <w:tab w:val="left" w:pos="6660"/>
        </w:tabs>
        <w:jc w:val="both"/>
        <w:rPr>
          <w:rFonts w:ascii="GHEA Grapalat" w:hAnsi="GHEA Grapalat"/>
          <w:b/>
          <w:i/>
          <w:sz w:val="18"/>
          <w:szCs w:val="18"/>
          <w:lang w:val="hy-AM" w:eastAsia="ru-RU"/>
        </w:rPr>
      </w:pPr>
    </w:p>
    <w:p w:rsidR="005A0EB7" w:rsidRDefault="005A0EB7" w:rsidP="00240B97">
      <w:pPr>
        <w:tabs>
          <w:tab w:val="left" w:pos="6660"/>
        </w:tabs>
        <w:jc w:val="both"/>
        <w:rPr>
          <w:rFonts w:ascii="GHEA Grapalat" w:hAnsi="GHEA Grapalat"/>
          <w:b/>
          <w:i/>
          <w:sz w:val="18"/>
          <w:szCs w:val="18"/>
          <w:lang w:val="hy-AM" w:eastAsia="ru-RU"/>
        </w:rPr>
      </w:pPr>
    </w:p>
    <w:p w:rsidR="005A0EB7" w:rsidRDefault="005A0EB7" w:rsidP="00240B97">
      <w:pPr>
        <w:tabs>
          <w:tab w:val="left" w:pos="6660"/>
        </w:tabs>
        <w:jc w:val="both"/>
        <w:rPr>
          <w:rFonts w:ascii="GHEA Grapalat" w:hAnsi="GHEA Grapalat"/>
          <w:b/>
          <w:i/>
          <w:sz w:val="18"/>
          <w:szCs w:val="18"/>
          <w:lang w:val="hy-AM" w:eastAsia="ru-RU"/>
        </w:rPr>
      </w:pPr>
    </w:p>
    <w:p w:rsidR="005A0EB7" w:rsidRDefault="005A0EB7" w:rsidP="00240B97">
      <w:pPr>
        <w:tabs>
          <w:tab w:val="left" w:pos="6660"/>
        </w:tabs>
        <w:jc w:val="both"/>
        <w:rPr>
          <w:rFonts w:ascii="GHEA Grapalat" w:hAnsi="GHEA Grapalat"/>
          <w:b/>
          <w:i/>
          <w:sz w:val="18"/>
          <w:szCs w:val="18"/>
          <w:lang w:val="hy-AM" w:eastAsia="ru-RU"/>
        </w:rPr>
      </w:pPr>
    </w:p>
    <w:p w:rsidR="005A0EB7" w:rsidRDefault="005A0EB7" w:rsidP="00240B97">
      <w:pPr>
        <w:tabs>
          <w:tab w:val="left" w:pos="6660"/>
        </w:tabs>
        <w:jc w:val="both"/>
        <w:rPr>
          <w:rFonts w:ascii="GHEA Grapalat" w:hAnsi="GHEA Grapalat"/>
          <w:b/>
          <w:i/>
          <w:sz w:val="18"/>
          <w:szCs w:val="18"/>
          <w:lang w:val="hy-AM" w:eastAsia="ru-RU"/>
        </w:rPr>
      </w:pPr>
    </w:p>
    <w:p w:rsidR="005A0EB7" w:rsidRDefault="005A0EB7" w:rsidP="00240B97">
      <w:pPr>
        <w:tabs>
          <w:tab w:val="left" w:pos="6660"/>
        </w:tabs>
        <w:jc w:val="both"/>
        <w:rPr>
          <w:rFonts w:ascii="GHEA Grapalat" w:hAnsi="GHEA Grapalat"/>
          <w:b/>
          <w:i/>
          <w:sz w:val="18"/>
          <w:szCs w:val="18"/>
          <w:lang w:val="hy-AM" w:eastAsia="ru-RU"/>
        </w:rPr>
      </w:pPr>
    </w:p>
    <w:p w:rsidR="005A0EB7" w:rsidRDefault="005A0EB7" w:rsidP="00240B97">
      <w:pPr>
        <w:tabs>
          <w:tab w:val="left" w:pos="6660"/>
        </w:tabs>
        <w:jc w:val="both"/>
        <w:rPr>
          <w:rFonts w:ascii="GHEA Grapalat" w:hAnsi="GHEA Grapalat"/>
          <w:b/>
          <w:i/>
          <w:sz w:val="18"/>
          <w:szCs w:val="18"/>
          <w:lang w:val="hy-AM" w:eastAsia="ru-RU"/>
        </w:rPr>
      </w:pPr>
    </w:p>
    <w:p w:rsidR="005A0EB7" w:rsidRDefault="005A0EB7" w:rsidP="00240B97">
      <w:pPr>
        <w:tabs>
          <w:tab w:val="left" w:pos="6660"/>
        </w:tabs>
        <w:jc w:val="both"/>
        <w:rPr>
          <w:rFonts w:ascii="GHEA Grapalat" w:hAnsi="GHEA Grapalat"/>
          <w:b/>
          <w:i/>
          <w:sz w:val="18"/>
          <w:szCs w:val="18"/>
          <w:lang w:val="hy-AM" w:eastAsia="ru-RU"/>
        </w:rPr>
      </w:pPr>
    </w:p>
    <w:p w:rsidR="005A0EB7" w:rsidRDefault="005A0EB7" w:rsidP="00240B97">
      <w:pPr>
        <w:tabs>
          <w:tab w:val="left" w:pos="6660"/>
        </w:tabs>
        <w:jc w:val="both"/>
        <w:rPr>
          <w:rFonts w:ascii="GHEA Grapalat" w:hAnsi="GHEA Grapalat"/>
          <w:b/>
          <w:i/>
          <w:sz w:val="18"/>
          <w:szCs w:val="18"/>
          <w:lang w:val="hy-AM" w:eastAsia="ru-RU"/>
        </w:rPr>
      </w:pPr>
    </w:p>
    <w:p w:rsidR="005A0EB7" w:rsidRDefault="005A0EB7" w:rsidP="00240B97">
      <w:pPr>
        <w:tabs>
          <w:tab w:val="left" w:pos="6660"/>
        </w:tabs>
        <w:jc w:val="both"/>
        <w:rPr>
          <w:rFonts w:ascii="GHEA Grapalat" w:hAnsi="GHEA Grapalat"/>
          <w:b/>
          <w:i/>
          <w:sz w:val="18"/>
          <w:szCs w:val="18"/>
          <w:lang w:val="hy-AM" w:eastAsia="ru-RU"/>
        </w:rPr>
      </w:pPr>
    </w:p>
    <w:p w:rsidR="005A0EB7" w:rsidRDefault="005A0EB7" w:rsidP="00240B97">
      <w:pPr>
        <w:tabs>
          <w:tab w:val="left" w:pos="6660"/>
        </w:tabs>
        <w:jc w:val="both"/>
        <w:rPr>
          <w:rFonts w:ascii="GHEA Grapalat" w:hAnsi="GHEA Grapalat"/>
          <w:b/>
          <w:i/>
          <w:sz w:val="18"/>
          <w:szCs w:val="18"/>
          <w:lang w:val="hy-AM" w:eastAsia="ru-RU"/>
        </w:rPr>
      </w:pPr>
    </w:p>
    <w:p w:rsidR="00240B97" w:rsidRPr="009129BD" w:rsidRDefault="005778FA" w:rsidP="00240B97">
      <w:pPr>
        <w:tabs>
          <w:tab w:val="left" w:pos="6660"/>
        </w:tabs>
        <w:jc w:val="both"/>
        <w:rPr>
          <w:rFonts w:ascii="GHEA Grapalat" w:hAnsi="GHEA Grapalat"/>
          <w:b/>
          <w:i/>
          <w:sz w:val="18"/>
          <w:szCs w:val="18"/>
          <w:lang w:val="hy-AM" w:eastAsia="ru-RU"/>
        </w:rPr>
      </w:pPr>
      <w:r w:rsidRPr="009129BD">
        <w:rPr>
          <w:rFonts w:ascii="GHEA Grapalat" w:hAnsi="GHEA Grapalat"/>
          <w:b/>
          <w:i/>
          <w:sz w:val="18"/>
          <w:szCs w:val="18"/>
          <w:lang w:val="hy-AM" w:eastAsia="ru-RU"/>
        </w:rPr>
        <w:t>3.2 ՀԱՄԱՅՆՔԻ ԲՅՈՒՋԵԻ ԾԱԽՍԵՐԸ</w:t>
      </w:r>
    </w:p>
    <w:p w:rsidR="005778FA" w:rsidRPr="009129BD" w:rsidRDefault="005778FA" w:rsidP="00240B97">
      <w:pPr>
        <w:tabs>
          <w:tab w:val="left" w:pos="6660"/>
        </w:tabs>
        <w:jc w:val="both"/>
        <w:rPr>
          <w:rFonts w:ascii="GHEA Grapalat" w:hAnsi="GHEA Grapalat"/>
          <w:b/>
          <w:sz w:val="18"/>
          <w:szCs w:val="18"/>
          <w:lang w:val="hy-AM" w:eastAsia="ru-RU"/>
        </w:rPr>
      </w:pPr>
    </w:p>
    <w:p w:rsidR="00240B97" w:rsidRPr="00240B97" w:rsidRDefault="00240B97" w:rsidP="005778FA">
      <w:pPr>
        <w:tabs>
          <w:tab w:val="left" w:pos="6660"/>
        </w:tabs>
        <w:ind w:firstLine="567"/>
        <w:jc w:val="both"/>
        <w:rPr>
          <w:rFonts w:ascii="GHEA Grapalat" w:hAnsi="GHEA Grapalat"/>
          <w:b/>
          <w:sz w:val="18"/>
          <w:szCs w:val="18"/>
          <w:lang w:val="hy-AM" w:eastAsia="ru-RU"/>
        </w:rPr>
      </w:pPr>
      <w:r w:rsidRPr="00240B97">
        <w:rPr>
          <w:rFonts w:ascii="GHEA Grapalat" w:hAnsi="GHEA Grapalat"/>
          <w:b/>
          <w:sz w:val="18"/>
          <w:szCs w:val="18"/>
          <w:lang w:val="hy-AM" w:eastAsia="ru-RU"/>
        </w:rPr>
        <w:t xml:space="preserve">Համայնքի բյուջեի ծախսերը պետք է ուղղված լինեն ապահովելու համայնքի կայուն զարգացումն ապահովող և համայնքի հնգամյա զարգացման ծրագրում ներառված միջոցառուների ու գործողությունների իրականացմանը:Սակայն բյուջեի եկամուտների սակավությունը թույլչի տալիս ապահովել զարգացման ծրագրերի ֆինանսավորումը: </w:t>
      </w:r>
    </w:p>
    <w:p w:rsidR="000726BA" w:rsidRPr="00C80818" w:rsidRDefault="00826023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  <w:r w:rsidRPr="00826023">
        <w:rPr>
          <w:rFonts w:ascii="GHEA Grapalat" w:hAnsi="GHEA Grapalat"/>
          <w:noProof/>
          <w:sz w:val="18"/>
          <w:szCs w:val="18"/>
          <w:lang w:val="en-US"/>
        </w:rPr>
        <w:pict>
          <v:shape id="Text Box 372" o:spid="_x0000_s1032" type="#_x0000_t202" style="position:absolute;margin-left:-1.4pt;margin-top:6.7pt;width:480.5pt;height:17.9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" stroked="f">
            <v:textbox style="mso-next-textbox:#Text Box 372;mso-fit-shape-to-text:t">
              <w:txbxContent>
                <w:p w:rsidR="009D56AD" w:rsidRPr="007837CE" w:rsidRDefault="009D56AD" w:rsidP="005778FA">
                  <w:pPr>
                    <w:rPr>
                      <w:rFonts w:ascii="GHEA Grapalat" w:hAnsi="GHEA Grapalat"/>
                      <w:i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GHEA Grapalat" w:hAnsi="GHEA Grapalat"/>
                      <w:i/>
                      <w:sz w:val="16"/>
                      <w:szCs w:val="16"/>
                      <w:lang w:val="en-US"/>
                    </w:rPr>
                    <w:t>Աղյուսակ 16. Բյուջետային ծախսերը 2016թ  և դրանց ուղղությունների կանխատեսումները 2018-2022թթ համար, հազ. դրամ</w:t>
                  </w:r>
                </w:p>
              </w:txbxContent>
            </v:textbox>
          </v:shape>
        </w:pict>
      </w:r>
    </w:p>
    <w:p w:rsidR="000726BA" w:rsidRPr="00C80818" w:rsidRDefault="000726B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tbl>
      <w:tblPr>
        <w:tblStyle w:val="TableGrid"/>
        <w:tblW w:w="0" w:type="auto"/>
        <w:tblLook w:val="04A0"/>
      </w:tblPr>
      <w:tblGrid>
        <w:gridCol w:w="3467"/>
        <w:gridCol w:w="1175"/>
        <w:gridCol w:w="1181"/>
        <w:gridCol w:w="1162"/>
        <w:gridCol w:w="1185"/>
        <w:gridCol w:w="1164"/>
        <w:gridCol w:w="1144"/>
      </w:tblGrid>
      <w:tr w:rsidR="00304EE1" w:rsidRPr="0020588C" w:rsidTr="0020588C">
        <w:tc>
          <w:tcPr>
            <w:tcW w:w="3467" w:type="dxa"/>
          </w:tcPr>
          <w:p w:rsidR="00304EE1" w:rsidRPr="0020588C" w:rsidRDefault="00304EE1" w:rsidP="006B5524">
            <w:pPr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1175" w:type="dxa"/>
          </w:tcPr>
          <w:p w:rsidR="00304EE1" w:rsidRPr="0020588C" w:rsidRDefault="00304EE1" w:rsidP="006B5524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2017</w:t>
            </w:r>
          </w:p>
        </w:tc>
        <w:tc>
          <w:tcPr>
            <w:tcW w:w="1181" w:type="dxa"/>
          </w:tcPr>
          <w:p w:rsidR="00304EE1" w:rsidRPr="0020588C" w:rsidRDefault="00304EE1" w:rsidP="006B5524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2018</w:t>
            </w:r>
          </w:p>
        </w:tc>
        <w:tc>
          <w:tcPr>
            <w:tcW w:w="1162" w:type="dxa"/>
          </w:tcPr>
          <w:p w:rsidR="00304EE1" w:rsidRPr="0020588C" w:rsidRDefault="00304EE1" w:rsidP="006B5524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2019</w:t>
            </w:r>
          </w:p>
        </w:tc>
        <w:tc>
          <w:tcPr>
            <w:tcW w:w="1185" w:type="dxa"/>
          </w:tcPr>
          <w:p w:rsidR="00304EE1" w:rsidRPr="0020588C" w:rsidRDefault="00304EE1" w:rsidP="006B5524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2020</w:t>
            </w:r>
          </w:p>
        </w:tc>
        <w:tc>
          <w:tcPr>
            <w:tcW w:w="1164" w:type="dxa"/>
          </w:tcPr>
          <w:p w:rsidR="00304EE1" w:rsidRPr="0020588C" w:rsidRDefault="00304EE1" w:rsidP="006B5524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2021</w:t>
            </w:r>
          </w:p>
        </w:tc>
        <w:tc>
          <w:tcPr>
            <w:tcW w:w="1144" w:type="dxa"/>
          </w:tcPr>
          <w:p w:rsidR="00304EE1" w:rsidRPr="0020588C" w:rsidRDefault="00304EE1" w:rsidP="006B5524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2022</w:t>
            </w:r>
          </w:p>
        </w:tc>
      </w:tr>
      <w:tr w:rsidR="00304EE1" w:rsidRPr="0020588C" w:rsidTr="0020588C">
        <w:tc>
          <w:tcPr>
            <w:tcW w:w="3467" w:type="dxa"/>
          </w:tcPr>
          <w:p w:rsidR="00304EE1" w:rsidRPr="0020588C" w:rsidRDefault="00304EE1" w:rsidP="006B5524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1</w:t>
            </w:r>
          </w:p>
        </w:tc>
        <w:tc>
          <w:tcPr>
            <w:tcW w:w="1175" w:type="dxa"/>
          </w:tcPr>
          <w:p w:rsidR="00304EE1" w:rsidRPr="0020588C" w:rsidRDefault="00304EE1" w:rsidP="006B5524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2</w:t>
            </w:r>
          </w:p>
        </w:tc>
        <w:tc>
          <w:tcPr>
            <w:tcW w:w="1181" w:type="dxa"/>
          </w:tcPr>
          <w:p w:rsidR="00304EE1" w:rsidRPr="0020588C" w:rsidRDefault="00304EE1" w:rsidP="006B5524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3</w:t>
            </w:r>
          </w:p>
        </w:tc>
        <w:tc>
          <w:tcPr>
            <w:tcW w:w="1162" w:type="dxa"/>
          </w:tcPr>
          <w:p w:rsidR="00304EE1" w:rsidRPr="0020588C" w:rsidRDefault="00304EE1" w:rsidP="006B5524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4</w:t>
            </w:r>
          </w:p>
        </w:tc>
        <w:tc>
          <w:tcPr>
            <w:tcW w:w="1185" w:type="dxa"/>
          </w:tcPr>
          <w:p w:rsidR="00304EE1" w:rsidRPr="0020588C" w:rsidRDefault="00304EE1" w:rsidP="006B5524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5</w:t>
            </w:r>
          </w:p>
        </w:tc>
        <w:tc>
          <w:tcPr>
            <w:tcW w:w="1164" w:type="dxa"/>
          </w:tcPr>
          <w:p w:rsidR="00304EE1" w:rsidRPr="0020588C" w:rsidRDefault="00304EE1" w:rsidP="006B5524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6</w:t>
            </w:r>
          </w:p>
        </w:tc>
        <w:tc>
          <w:tcPr>
            <w:tcW w:w="1144" w:type="dxa"/>
          </w:tcPr>
          <w:p w:rsidR="00304EE1" w:rsidRPr="0020588C" w:rsidRDefault="00304EE1" w:rsidP="006B5524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7</w:t>
            </w:r>
          </w:p>
        </w:tc>
      </w:tr>
      <w:tr w:rsidR="006B5524" w:rsidRPr="0020588C" w:rsidTr="0020588C">
        <w:tc>
          <w:tcPr>
            <w:tcW w:w="3467" w:type="dxa"/>
          </w:tcPr>
          <w:p w:rsidR="006B5524" w:rsidRPr="0020588C" w:rsidRDefault="006B5524" w:rsidP="006B5524">
            <w:pPr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20588C">
              <w:rPr>
                <w:rFonts w:ascii="GHEA Grapalat" w:hAnsi="GHEA Grapalat"/>
                <w:b/>
                <w:color w:val="000000" w:themeColor="text1"/>
                <w:lang w:val="hy-AM"/>
              </w:rPr>
              <w:t>ԸՆԴԱՄԵՆԸ ԾԱԽՍԵՐ</w:t>
            </w:r>
          </w:p>
          <w:p w:rsidR="006B5524" w:rsidRPr="0020588C" w:rsidRDefault="006B5524" w:rsidP="006B5524">
            <w:pPr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</w:p>
        </w:tc>
        <w:tc>
          <w:tcPr>
            <w:tcW w:w="1175" w:type="dxa"/>
            <w:vAlign w:val="center"/>
          </w:tcPr>
          <w:p w:rsidR="006B5524" w:rsidRPr="0020588C" w:rsidRDefault="006B5524" w:rsidP="006B5524">
            <w:pPr>
              <w:jc w:val="center"/>
              <w:rPr>
                <w:rFonts w:ascii="GHEA Grapalat" w:hAnsi="GHEA Grapalat"/>
                <w:b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b/>
                <w:color w:val="000000" w:themeColor="text1"/>
                <w:lang w:val="hy-AM"/>
              </w:rPr>
              <w:t>326570</w:t>
            </w:r>
            <w:r w:rsidRPr="0020588C">
              <w:rPr>
                <w:rFonts w:ascii="GHEA Grapalat" w:hAnsi="GHEA Grapalat"/>
                <w:b/>
                <w:color w:val="000000" w:themeColor="text1"/>
                <w:lang w:val="en-US"/>
              </w:rPr>
              <w:t>.0</w:t>
            </w:r>
          </w:p>
        </w:tc>
        <w:tc>
          <w:tcPr>
            <w:tcW w:w="1181" w:type="dxa"/>
            <w:vAlign w:val="center"/>
          </w:tcPr>
          <w:p w:rsidR="006B5524" w:rsidRPr="0020588C" w:rsidRDefault="006B5524" w:rsidP="006B5524">
            <w:pPr>
              <w:jc w:val="center"/>
              <w:rPr>
                <w:rFonts w:ascii="GHEA Grapalat" w:hAnsi="GHEA Grapalat"/>
                <w:b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b/>
                <w:color w:val="000000" w:themeColor="text1"/>
                <w:lang w:val="en-US"/>
              </w:rPr>
              <w:t>445923.0</w:t>
            </w:r>
          </w:p>
        </w:tc>
        <w:tc>
          <w:tcPr>
            <w:tcW w:w="1162" w:type="dxa"/>
            <w:vAlign w:val="center"/>
          </w:tcPr>
          <w:p w:rsidR="006B5524" w:rsidRPr="0020588C" w:rsidRDefault="006B5524" w:rsidP="006B5524">
            <w:pPr>
              <w:jc w:val="center"/>
              <w:rPr>
                <w:rFonts w:ascii="GHEA Grapalat" w:hAnsi="GHEA Grapalat" w:cs="Calibri"/>
                <w:b/>
                <w:color w:val="000000"/>
              </w:rPr>
            </w:pPr>
            <w:r w:rsidRPr="0020588C">
              <w:rPr>
                <w:rFonts w:ascii="GHEA Grapalat" w:hAnsi="GHEA Grapalat" w:cs="Calibri"/>
                <w:b/>
                <w:color w:val="000000"/>
              </w:rPr>
              <w:t>477137.6</w:t>
            </w:r>
          </w:p>
        </w:tc>
        <w:tc>
          <w:tcPr>
            <w:tcW w:w="1185" w:type="dxa"/>
            <w:vAlign w:val="center"/>
          </w:tcPr>
          <w:p w:rsidR="006B5524" w:rsidRPr="0020588C" w:rsidRDefault="006B5524" w:rsidP="006B5524">
            <w:pPr>
              <w:jc w:val="center"/>
              <w:rPr>
                <w:rFonts w:ascii="GHEA Grapalat" w:hAnsi="GHEA Grapalat" w:cs="Calibri"/>
                <w:b/>
                <w:color w:val="000000"/>
              </w:rPr>
            </w:pPr>
            <w:r w:rsidRPr="0020588C">
              <w:rPr>
                <w:rFonts w:ascii="GHEA Grapalat" w:hAnsi="GHEA Grapalat" w:cs="Calibri"/>
                <w:b/>
                <w:color w:val="000000"/>
              </w:rPr>
              <w:t>510537.2</w:t>
            </w:r>
          </w:p>
        </w:tc>
        <w:tc>
          <w:tcPr>
            <w:tcW w:w="1164" w:type="dxa"/>
            <w:vAlign w:val="center"/>
          </w:tcPr>
          <w:p w:rsidR="006B5524" w:rsidRPr="0020588C" w:rsidRDefault="006B5524" w:rsidP="006B5524">
            <w:pPr>
              <w:jc w:val="center"/>
              <w:rPr>
                <w:rFonts w:ascii="GHEA Grapalat" w:hAnsi="GHEA Grapalat" w:cs="Calibri"/>
                <w:b/>
                <w:color w:val="000000"/>
              </w:rPr>
            </w:pPr>
            <w:r w:rsidRPr="0020588C">
              <w:rPr>
                <w:rFonts w:ascii="GHEA Grapalat" w:hAnsi="GHEA Grapalat" w:cs="Calibri"/>
                <w:b/>
                <w:color w:val="000000"/>
              </w:rPr>
              <w:t>546274.8</w:t>
            </w:r>
          </w:p>
        </w:tc>
        <w:tc>
          <w:tcPr>
            <w:tcW w:w="1144" w:type="dxa"/>
            <w:vAlign w:val="center"/>
          </w:tcPr>
          <w:p w:rsidR="006B5524" w:rsidRPr="0020588C" w:rsidRDefault="006B5524" w:rsidP="006B5524">
            <w:pPr>
              <w:jc w:val="center"/>
              <w:rPr>
                <w:rFonts w:ascii="GHEA Grapalat" w:hAnsi="GHEA Grapalat" w:cs="Calibri"/>
                <w:b/>
                <w:color w:val="000000"/>
              </w:rPr>
            </w:pPr>
            <w:r w:rsidRPr="0020588C">
              <w:rPr>
                <w:rFonts w:ascii="GHEA Grapalat" w:hAnsi="GHEA Grapalat" w:cs="Calibri"/>
                <w:b/>
                <w:color w:val="000000"/>
              </w:rPr>
              <w:t>584514.1</w:t>
            </w:r>
          </w:p>
        </w:tc>
      </w:tr>
      <w:tr w:rsidR="0020588C" w:rsidRPr="0020588C" w:rsidTr="0020588C">
        <w:tc>
          <w:tcPr>
            <w:tcW w:w="3467" w:type="dxa"/>
            <w:shd w:val="clear" w:color="auto" w:fill="BFBFBF" w:themeFill="background1" w:themeFillShade="BF"/>
          </w:tcPr>
          <w:p w:rsidR="0020588C" w:rsidRPr="0020588C" w:rsidRDefault="0020588C" w:rsidP="0020588C">
            <w:pPr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20588C">
              <w:rPr>
                <w:rFonts w:ascii="GHEA Grapalat" w:hAnsi="GHEA Grapalat"/>
                <w:b/>
                <w:color w:val="000000" w:themeColor="text1"/>
                <w:lang w:val="hy-AM"/>
              </w:rPr>
              <w:t>ԸՆԹԱՑԻԿ ԾԱԽՍԵՐ</w:t>
            </w:r>
          </w:p>
          <w:p w:rsidR="0020588C" w:rsidRPr="0020588C" w:rsidRDefault="0020588C" w:rsidP="0020588C">
            <w:pPr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</w:p>
        </w:tc>
        <w:tc>
          <w:tcPr>
            <w:tcW w:w="1175" w:type="dxa"/>
            <w:shd w:val="clear" w:color="auto" w:fill="BFBFBF" w:themeFill="background1" w:themeFillShade="BF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b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b/>
                <w:color w:val="000000" w:themeColor="text1"/>
                <w:lang w:val="hy-AM"/>
              </w:rPr>
              <w:t>319600</w:t>
            </w:r>
            <w:r w:rsidRPr="0020588C">
              <w:rPr>
                <w:rFonts w:ascii="GHEA Grapalat" w:hAnsi="GHEA Grapalat"/>
                <w:b/>
                <w:color w:val="000000" w:themeColor="text1"/>
                <w:lang w:val="en-US"/>
              </w:rPr>
              <w:t>.0</w:t>
            </w:r>
          </w:p>
        </w:tc>
        <w:tc>
          <w:tcPr>
            <w:tcW w:w="1181" w:type="dxa"/>
            <w:shd w:val="clear" w:color="auto" w:fill="BFBFBF" w:themeFill="background1" w:themeFillShade="BF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b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b/>
                <w:color w:val="000000" w:themeColor="text1"/>
                <w:lang w:val="en-US"/>
              </w:rPr>
              <w:t>422927.0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b/>
                <w:color w:val="000000"/>
              </w:rPr>
            </w:pPr>
            <w:r w:rsidRPr="0020588C">
              <w:rPr>
                <w:rFonts w:ascii="GHEA Grapalat" w:hAnsi="GHEA Grapalat" w:cs="Calibri"/>
                <w:b/>
                <w:color w:val="000000"/>
              </w:rPr>
              <w:t>452531.9</w:t>
            </w:r>
          </w:p>
        </w:tc>
        <w:tc>
          <w:tcPr>
            <w:tcW w:w="1185" w:type="dxa"/>
            <w:shd w:val="clear" w:color="auto" w:fill="BFBFBF" w:themeFill="background1" w:themeFillShade="BF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b/>
                <w:color w:val="000000"/>
              </w:rPr>
            </w:pPr>
            <w:r w:rsidRPr="0020588C">
              <w:rPr>
                <w:rFonts w:ascii="GHEA Grapalat" w:hAnsi="GHEA Grapalat" w:cs="Calibri"/>
                <w:b/>
                <w:color w:val="000000"/>
              </w:rPr>
              <w:t>484209.1</w:t>
            </w:r>
          </w:p>
        </w:tc>
        <w:tc>
          <w:tcPr>
            <w:tcW w:w="1164" w:type="dxa"/>
            <w:shd w:val="clear" w:color="auto" w:fill="BFBFBF" w:themeFill="background1" w:themeFillShade="BF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b/>
                <w:color w:val="000000"/>
              </w:rPr>
            </w:pPr>
            <w:r w:rsidRPr="0020588C">
              <w:rPr>
                <w:rFonts w:ascii="GHEA Grapalat" w:hAnsi="GHEA Grapalat" w:cs="Calibri"/>
                <w:b/>
                <w:color w:val="000000"/>
              </w:rPr>
              <w:t>518103.8</w:t>
            </w:r>
          </w:p>
        </w:tc>
        <w:tc>
          <w:tcPr>
            <w:tcW w:w="1144" w:type="dxa"/>
            <w:shd w:val="clear" w:color="auto" w:fill="BFBFBF" w:themeFill="background1" w:themeFillShade="BF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b/>
                <w:color w:val="000000"/>
              </w:rPr>
            </w:pPr>
            <w:r w:rsidRPr="0020588C">
              <w:rPr>
                <w:rFonts w:ascii="GHEA Grapalat" w:hAnsi="GHEA Grapalat" w:cs="Calibri"/>
                <w:b/>
                <w:color w:val="000000"/>
              </w:rPr>
              <w:t>554371.0</w:t>
            </w:r>
          </w:p>
        </w:tc>
      </w:tr>
      <w:tr w:rsidR="0020588C" w:rsidRPr="0020588C" w:rsidTr="0020588C">
        <w:tc>
          <w:tcPr>
            <w:tcW w:w="3467" w:type="dxa"/>
          </w:tcPr>
          <w:p w:rsidR="0020588C" w:rsidRPr="0020588C" w:rsidRDefault="0020588C" w:rsidP="0020588C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ԱՇԽԱՏԱՆՔԻ ՎԱՐՁԱՏՐՈՒԹՅՈՒՆ</w:t>
            </w:r>
          </w:p>
        </w:tc>
        <w:tc>
          <w:tcPr>
            <w:tcW w:w="117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232489</w:t>
            </w: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.0</w:t>
            </w:r>
          </w:p>
        </w:tc>
        <w:tc>
          <w:tcPr>
            <w:tcW w:w="1181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246777.0</w:t>
            </w:r>
          </w:p>
        </w:tc>
        <w:tc>
          <w:tcPr>
            <w:tcW w:w="1162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264051.4</w:t>
            </w:r>
          </w:p>
        </w:tc>
        <w:tc>
          <w:tcPr>
            <w:tcW w:w="118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282535.0</w:t>
            </w:r>
          </w:p>
        </w:tc>
        <w:tc>
          <w:tcPr>
            <w:tcW w:w="1164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302312.4</w:t>
            </w:r>
          </w:p>
        </w:tc>
        <w:tc>
          <w:tcPr>
            <w:tcW w:w="1144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323474.3</w:t>
            </w:r>
          </w:p>
        </w:tc>
      </w:tr>
      <w:tr w:rsidR="0020588C" w:rsidRPr="0020588C" w:rsidTr="0020588C">
        <w:tc>
          <w:tcPr>
            <w:tcW w:w="3467" w:type="dxa"/>
          </w:tcPr>
          <w:p w:rsidR="0020588C" w:rsidRPr="0020588C" w:rsidRDefault="0020588C" w:rsidP="0020588C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ՍՈՒԲՍԻԴԻԱՆԵՐ ՀԱՄԱՅՆՔԱՅԻՆ ԿԱԶՄԱԿԵՐՊՈՒԹՅՈՒՆՆԵՐԻՆ</w:t>
            </w:r>
          </w:p>
          <w:p w:rsidR="0020588C" w:rsidRPr="0020588C" w:rsidRDefault="0020588C" w:rsidP="0020588C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Բացի աշխատավարձը</w:t>
            </w:r>
          </w:p>
        </w:tc>
        <w:tc>
          <w:tcPr>
            <w:tcW w:w="117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6136.0</w:t>
            </w:r>
          </w:p>
        </w:tc>
        <w:tc>
          <w:tcPr>
            <w:tcW w:w="1181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2240.0</w:t>
            </w:r>
          </w:p>
        </w:tc>
        <w:tc>
          <w:tcPr>
            <w:tcW w:w="1162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2396.8</w:t>
            </w:r>
          </w:p>
        </w:tc>
        <w:tc>
          <w:tcPr>
            <w:tcW w:w="118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2564.6</w:t>
            </w:r>
          </w:p>
        </w:tc>
        <w:tc>
          <w:tcPr>
            <w:tcW w:w="1164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2744.1</w:t>
            </w:r>
          </w:p>
        </w:tc>
        <w:tc>
          <w:tcPr>
            <w:tcW w:w="1144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2936.2</w:t>
            </w:r>
          </w:p>
        </w:tc>
      </w:tr>
      <w:tr w:rsidR="0020588C" w:rsidRPr="0020588C" w:rsidTr="0020588C">
        <w:tc>
          <w:tcPr>
            <w:tcW w:w="3467" w:type="dxa"/>
          </w:tcPr>
          <w:p w:rsidR="0020588C" w:rsidRPr="0020588C" w:rsidRDefault="0020588C" w:rsidP="0020588C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ԷՆԵՐԳԵՏԻԿ ԾԱԽՍ</w:t>
            </w:r>
          </w:p>
        </w:tc>
        <w:tc>
          <w:tcPr>
            <w:tcW w:w="117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17250</w:t>
            </w: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.0</w:t>
            </w:r>
          </w:p>
        </w:tc>
        <w:tc>
          <w:tcPr>
            <w:tcW w:w="1181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145</w:t>
            </w: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00.0</w:t>
            </w:r>
          </w:p>
        </w:tc>
        <w:tc>
          <w:tcPr>
            <w:tcW w:w="1162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1</w:t>
            </w:r>
            <w:r>
              <w:rPr>
                <w:rFonts w:ascii="GHEA Grapalat" w:hAnsi="GHEA Grapalat" w:cs="Calibri"/>
                <w:color w:val="000000"/>
                <w:lang w:val="en-US"/>
              </w:rPr>
              <w:t>3</w:t>
            </w:r>
            <w:r w:rsidRPr="0020588C">
              <w:rPr>
                <w:rFonts w:ascii="GHEA Grapalat" w:hAnsi="GHEA Grapalat" w:cs="Calibri"/>
                <w:color w:val="000000"/>
              </w:rPr>
              <w:t>515.0</w:t>
            </w:r>
          </w:p>
        </w:tc>
        <w:tc>
          <w:tcPr>
            <w:tcW w:w="118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1</w:t>
            </w:r>
            <w:r>
              <w:rPr>
                <w:rFonts w:ascii="GHEA Grapalat" w:hAnsi="GHEA Grapalat" w:cs="Calibri"/>
                <w:color w:val="000000"/>
                <w:lang w:val="en-US"/>
              </w:rPr>
              <w:t>1</w:t>
            </w:r>
            <w:r w:rsidRPr="0020588C">
              <w:rPr>
                <w:rFonts w:ascii="GHEA Grapalat" w:hAnsi="GHEA Grapalat" w:cs="Calibri"/>
                <w:color w:val="000000"/>
              </w:rPr>
              <w:t>601.1</w:t>
            </w:r>
          </w:p>
        </w:tc>
        <w:tc>
          <w:tcPr>
            <w:tcW w:w="1164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9</w:t>
            </w:r>
            <w:r w:rsidRPr="0020588C">
              <w:rPr>
                <w:rFonts w:ascii="GHEA Grapalat" w:hAnsi="GHEA Grapalat" w:cs="Calibri"/>
                <w:color w:val="000000"/>
              </w:rPr>
              <w:t>763.1</w:t>
            </w:r>
          </w:p>
        </w:tc>
        <w:tc>
          <w:tcPr>
            <w:tcW w:w="1144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9006.5</w:t>
            </w:r>
          </w:p>
        </w:tc>
      </w:tr>
      <w:tr w:rsidR="0020588C" w:rsidRPr="0020588C" w:rsidTr="0020588C">
        <w:trPr>
          <w:trHeight w:val="779"/>
        </w:trPr>
        <w:tc>
          <w:tcPr>
            <w:tcW w:w="3467" w:type="dxa"/>
          </w:tcPr>
          <w:p w:rsidR="0020588C" w:rsidRPr="0020588C" w:rsidRDefault="0020588C" w:rsidP="0020588C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ԿՈՄՈՒՆԱԼ ԾԱՌԱՅՈՒԹՅՈՒՆՆԵՐ</w:t>
            </w:r>
          </w:p>
          <w:p w:rsidR="0020588C" w:rsidRPr="0020588C" w:rsidRDefault="0020588C" w:rsidP="0020588C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Բացի աշխատավարձը</w:t>
            </w:r>
          </w:p>
        </w:tc>
        <w:tc>
          <w:tcPr>
            <w:tcW w:w="117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565</w:t>
            </w: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7.0</w:t>
            </w:r>
          </w:p>
        </w:tc>
        <w:tc>
          <w:tcPr>
            <w:tcW w:w="1181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54178.0</w:t>
            </w:r>
          </w:p>
        </w:tc>
        <w:tc>
          <w:tcPr>
            <w:tcW w:w="1162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57970.5</w:t>
            </w:r>
          </w:p>
        </w:tc>
        <w:tc>
          <w:tcPr>
            <w:tcW w:w="118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62028.4</w:t>
            </w:r>
          </w:p>
        </w:tc>
        <w:tc>
          <w:tcPr>
            <w:tcW w:w="1164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66370.4</w:t>
            </w:r>
          </w:p>
        </w:tc>
        <w:tc>
          <w:tcPr>
            <w:tcW w:w="1144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71016.3</w:t>
            </w:r>
          </w:p>
        </w:tc>
      </w:tr>
      <w:tr w:rsidR="0020588C" w:rsidRPr="0020588C" w:rsidTr="0020588C">
        <w:tc>
          <w:tcPr>
            <w:tcW w:w="3467" w:type="dxa"/>
          </w:tcPr>
          <w:p w:rsidR="0020588C" w:rsidRPr="0020588C" w:rsidRDefault="0020588C" w:rsidP="0020588C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ԿԱՊԻ ԾԱՌԱՅՈՒԹՅՈՒՆՆԵՐ</w:t>
            </w:r>
          </w:p>
        </w:tc>
        <w:tc>
          <w:tcPr>
            <w:tcW w:w="117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20</w:t>
            </w: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00.0</w:t>
            </w:r>
          </w:p>
        </w:tc>
        <w:tc>
          <w:tcPr>
            <w:tcW w:w="1181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1820</w:t>
            </w: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.0</w:t>
            </w:r>
          </w:p>
        </w:tc>
        <w:tc>
          <w:tcPr>
            <w:tcW w:w="1162" w:type="dxa"/>
            <w:vAlign w:val="center"/>
          </w:tcPr>
          <w:p w:rsidR="0020588C" w:rsidRPr="006537BE" w:rsidRDefault="0020588C" w:rsidP="006537BE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1</w:t>
            </w:r>
            <w:r w:rsidR="006537BE">
              <w:rPr>
                <w:rFonts w:ascii="GHEA Grapalat" w:hAnsi="GHEA Grapalat" w:cs="Calibri"/>
                <w:color w:val="000000"/>
                <w:lang w:val="en-US"/>
              </w:rPr>
              <w:t>800</w:t>
            </w:r>
            <w:r w:rsidRPr="0020588C">
              <w:rPr>
                <w:rFonts w:ascii="GHEA Grapalat" w:hAnsi="GHEA Grapalat" w:cs="Calibri"/>
                <w:color w:val="000000"/>
              </w:rPr>
              <w:t>.</w:t>
            </w:r>
            <w:r w:rsidR="006537BE">
              <w:rPr>
                <w:rFonts w:ascii="GHEA Grapalat" w:hAnsi="GHEA Grapalat" w:cs="Calibri"/>
                <w:color w:val="000000"/>
                <w:lang w:val="en-US"/>
              </w:rPr>
              <w:t>0</w:t>
            </w:r>
          </w:p>
        </w:tc>
        <w:tc>
          <w:tcPr>
            <w:tcW w:w="1185" w:type="dxa"/>
            <w:vAlign w:val="center"/>
          </w:tcPr>
          <w:p w:rsidR="0020588C" w:rsidRPr="006537BE" w:rsidRDefault="006537BE" w:rsidP="0020588C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1800.0</w:t>
            </w:r>
          </w:p>
        </w:tc>
        <w:tc>
          <w:tcPr>
            <w:tcW w:w="1164" w:type="dxa"/>
            <w:vAlign w:val="center"/>
          </w:tcPr>
          <w:p w:rsidR="0020588C" w:rsidRPr="006537BE" w:rsidRDefault="006537BE" w:rsidP="0020588C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1800.0</w:t>
            </w:r>
          </w:p>
        </w:tc>
        <w:tc>
          <w:tcPr>
            <w:tcW w:w="1144" w:type="dxa"/>
            <w:vAlign w:val="center"/>
          </w:tcPr>
          <w:p w:rsidR="0020588C" w:rsidRPr="006537BE" w:rsidRDefault="0020588C" w:rsidP="006537BE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2</w:t>
            </w:r>
            <w:r w:rsidR="006537BE">
              <w:rPr>
                <w:rFonts w:ascii="GHEA Grapalat" w:hAnsi="GHEA Grapalat" w:cs="Calibri"/>
                <w:color w:val="000000"/>
                <w:lang w:val="en-US"/>
              </w:rPr>
              <w:t>000.0</w:t>
            </w:r>
          </w:p>
        </w:tc>
      </w:tr>
      <w:tr w:rsidR="0020588C" w:rsidRPr="0020588C" w:rsidTr="0020588C">
        <w:tc>
          <w:tcPr>
            <w:tcW w:w="3467" w:type="dxa"/>
          </w:tcPr>
          <w:p w:rsidR="0020588C" w:rsidRPr="0020588C" w:rsidRDefault="0020588C" w:rsidP="0020588C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ԳՈՐԾՈՒՂՈՒՄՆԵՐԻ ԵՎ ՇՐՋԱԳԱՅՈՒԹՅՈՒՆՆԵՐԻ ԾԱԽՍԵՐ</w:t>
            </w:r>
          </w:p>
        </w:tc>
        <w:tc>
          <w:tcPr>
            <w:tcW w:w="117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21</w:t>
            </w: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00.0</w:t>
            </w:r>
          </w:p>
        </w:tc>
        <w:tc>
          <w:tcPr>
            <w:tcW w:w="1181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2600</w:t>
            </w: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.0</w:t>
            </w:r>
          </w:p>
        </w:tc>
        <w:tc>
          <w:tcPr>
            <w:tcW w:w="1162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2782.0</w:t>
            </w:r>
          </w:p>
        </w:tc>
        <w:tc>
          <w:tcPr>
            <w:tcW w:w="118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2976.7</w:t>
            </w:r>
          </w:p>
        </w:tc>
        <w:tc>
          <w:tcPr>
            <w:tcW w:w="1164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3185.1</w:t>
            </w:r>
          </w:p>
        </w:tc>
        <w:tc>
          <w:tcPr>
            <w:tcW w:w="1144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3408.1</w:t>
            </w:r>
          </w:p>
        </w:tc>
      </w:tr>
      <w:tr w:rsidR="0020588C" w:rsidRPr="0020588C" w:rsidTr="0020588C">
        <w:tc>
          <w:tcPr>
            <w:tcW w:w="3467" w:type="dxa"/>
          </w:tcPr>
          <w:p w:rsidR="0020588C" w:rsidRPr="0020588C" w:rsidRDefault="0020588C" w:rsidP="0020588C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ՊԱՅՄԱՆԱԳՐԱՅԻՆ ԱՅԼ ԾԱՌԱՅՈՒԹՅՈՒՆՆԵՐԻ ՁԵՌՔ ԲԵՐՈՒՄ</w:t>
            </w:r>
          </w:p>
        </w:tc>
        <w:tc>
          <w:tcPr>
            <w:tcW w:w="117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148</w:t>
            </w: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80.0</w:t>
            </w:r>
          </w:p>
        </w:tc>
        <w:tc>
          <w:tcPr>
            <w:tcW w:w="1181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16811.0</w:t>
            </w:r>
          </w:p>
        </w:tc>
        <w:tc>
          <w:tcPr>
            <w:tcW w:w="1162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17987.8</w:t>
            </w:r>
          </w:p>
        </w:tc>
        <w:tc>
          <w:tcPr>
            <w:tcW w:w="118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19246.9</w:t>
            </w:r>
          </w:p>
        </w:tc>
        <w:tc>
          <w:tcPr>
            <w:tcW w:w="1164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20594.2</w:t>
            </w:r>
          </w:p>
        </w:tc>
        <w:tc>
          <w:tcPr>
            <w:tcW w:w="1144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22035.8</w:t>
            </w:r>
          </w:p>
        </w:tc>
      </w:tr>
      <w:tr w:rsidR="0020588C" w:rsidRPr="0020588C" w:rsidTr="0020588C">
        <w:tc>
          <w:tcPr>
            <w:tcW w:w="3467" w:type="dxa"/>
          </w:tcPr>
          <w:p w:rsidR="0020588C" w:rsidRPr="0020588C" w:rsidRDefault="0020588C" w:rsidP="0020588C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ՆՅՈՒԹԵՐ</w:t>
            </w:r>
          </w:p>
          <w:p w:rsidR="0020588C" w:rsidRPr="0020588C" w:rsidRDefault="0020588C" w:rsidP="0020588C">
            <w:pPr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117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1342</w:t>
            </w: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5.0</w:t>
            </w:r>
          </w:p>
        </w:tc>
        <w:tc>
          <w:tcPr>
            <w:tcW w:w="1181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15101.0</w:t>
            </w:r>
          </w:p>
        </w:tc>
        <w:tc>
          <w:tcPr>
            <w:tcW w:w="1162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16158.1</w:t>
            </w:r>
          </w:p>
        </w:tc>
        <w:tc>
          <w:tcPr>
            <w:tcW w:w="118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17289.1</w:t>
            </w:r>
          </w:p>
        </w:tc>
        <w:tc>
          <w:tcPr>
            <w:tcW w:w="1164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18499.4</w:t>
            </w:r>
          </w:p>
        </w:tc>
        <w:tc>
          <w:tcPr>
            <w:tcW w:w="1144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19794.3</w:t>
            </w:r>
          </w:p>
        </w:tc>
      </w:tr>
      <w:tr w:rsidR="0020588C" w:rsidRPr="0020588C" w:rsidTr="0020588C">
        <w:tc>
          <w:tcPr>
            <w:tcW w:w="3467" w:type="dxa"/>
          </w:tcPr>
          <w:p w:rsidR="0020588C" w:rsidRPr="0020588C" w:rsidRDefault="0020588C" w:rsidP="0020588C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ՍՈՑԻԱԼԱԿԱՆ ՆՊԱՍՏՆԵՐ</w:t>
            </w:r>
          </w:p>
          <w:p w:rsidR="0020588C" w:rsidRPr="0020588C" w:rsidRDefault="0020588C" w:rsidP="0020588C">
            <w:pPr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117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58</w:t>
            </w: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00.0</w:t>
            </w:r>
          </w:p>
        </w:tc>
        <w:tc>
          <w:tcPr>
            <w:tcW w:w="1181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89</w:t>
            </w: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00.0</w:t>
            </w:r>
          </w:p>
        </w:tc>
        <w:tc>
          <w:tcPr>
            <w:tcW w:w="1162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9523.0</w:t>
            </w:r>
          </w:p>
        </w:tc>
        <w:tc>
          <w:tcPr>
            <w:tcW w:w="118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10189.6</w:t>
            </w:r>
          </w:p>
        </w:tc>
        <w:tc>
          <w:tcPr>
            <w:tcW w:w="1164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10902.9</w:t>
            </w:r>
          </w:p>
        </w:tc>
        <w:tc>
          <w:tcPr>
            <w:tcW w:w="1144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11666.1</w:t>
            </w:r>
          </w:p>
        </w:tc>
      </w:tr>
      <w:tr w:rsidR="0020588C" w:rsidRPr="0020588C" w:rsidTr="0020588C">
        <w:tc>
          <w:tcPr>
            <w:tcW w:w="3467" w:type="dxa"/>
          </w:tcPr>
          <w:p w:rsidR="0020588C" w:rsidRPr="0020588C" w:rsidRDefault="0020588C" w:rsidP="0020588C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ՊԱՀՈՒՍՏԱՅԻՆ ՄԻՋՈՑՆԵՐ</w:t>
            </w:r>
          </w:p>
        </w:tc>
        <w:tc>
          <w:tcPr>
            <w:tcW w:w="117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165</w:t>
            </w: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00.0</w:t>
            </w:r>
          </w:p>
        </w:tc>
        <w:tc>
          <w:tcPr>
            <w:tcW w:w="1181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600</w:t>
            </w: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00.0</w:t>
            </w:r>
          </w:p>
        </w:tc>
        <w:tc>
          <w:tcPr>
            <w:tcW w:w="1162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64200.0</w:t>
            </w:r>
          </w:p>
        </w:tc>
        <w:tc>
          <w:tcPr>
            <w:tcW w:w="118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68694.0</w:t>
            </w:r>
          </w:p>
        </w:tc>
        <w:tc>
          <w:tcPr>
            <w:tcW w:w="1164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73502.6</w:t>
            </w:r>
          </w:p>
        </w:tc>
        <w:tc>
          <w:tcPr>
            <w:tcW w:w="1144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78647.8</w:t>
            </w:r>
          </w:p>
        </w:tc>
      </w:tr>
      <w:tr w:rsidR="0020588C" w:rsidRPr="0020588C" w:rsidTr="0020588C">
        <w:tc>
          <w:tcPr>
            <w:tcW w:w="3467" w:type="dxa"/>
          </w:tcPr>
          <w:p w:rsidR="0020588C" w:rsidRPr="0020588C" w:rsidRDefault="0020588C" w:rsidP="0020588C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ԱՅԼ</w:t>
            </w:r>
          </w:p>
        </w:tc>
        <w:tc>
          <w:tcPr>
            <w:tcW w:w="117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hy-AM"/>
              </w:rPr>
              <w:t>3363</w:t>
            </w: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.0</w:t>
            </w:r>
          </w:p>
        </w:tc>
        <w:tc>
          <w:tcPr>
            <w:tcW w:w="1181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color w:val="000000" w:themeColor="text1"/>
                <w:lang w:val="en-US"/>
              </w:rPr>
              <w:t>8769.0</w:t>
            </w:r>
          </w:p>
        </w:tc>
        <w:tc>
          <w:tcPr>
            <w:tcW w:w="1162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9382.8</w:t>
            </w:r>
          </w:p>
        </w:tc>
        <w:tc>
          <w:tcPr>
            <w:tcW w:w="1185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10039.6</w:t>
            </w:r>
          </w:p>
        </w:tc>
        <w:tc>
          <w:tcPr>
            <w:tcW w:w="1164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10742.4</w:t>
            </w:r>
          </w:p>
        </w:tc>
        <w:tc>
          <w:tcPr>
            <w:tcW w:w="1144" w:type="dxa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20588C">
              <w:rPr>
                <w:rFonts w:ascii="GHEA Grapalat" w:hAnsi="GHEA Grapalat" w:cs="Calibri"/>
                <w:color w:val="000000"/>
              </w:rPr>
              <w:t>11494.4</w:t>
            </w:r>
          </w:p>
        </w:tc>
      </w:tr>
      <w:tr w:rsidR="0020588C" w:rsidRPr="0020588C" w:rsidTr="0020588C">
        <w:tc>
          <w:tcPr>
            <w:tcW w:w="3467" w:type="dxa"/>
            <w:shd w:val="clear" w:color="auto" w:fill="BFBFBF" w:themeFill="background1" w:themeFillShade="BF"/>
          </w:tcPr>
          <w:p w:rsidR="0020588C" w:rsidRPr="0020588C" w:rsidRDefault="0020588C" w:rsidP="0020588C">
            <w:pPr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20588C">
              <w:rPr>
                <w:rFonts w:ascii="GHEA Grapalat" w:hAnsi="GHEA Grapalat"/>
                <w:b/>
                <w:color w:val="000000" w:themeColor="text1"/>
                <w:lang w:val="hy-AM"/>
              </w:rPr>
              <w:t>ԿԱՊԻՏԱԼ ԾԱԽՍԵՐ</w:t>
            </w:r>
          </w:p>
          <w:p w:rsidR="0020588C" w:rsidRPr="0020588C" w:rsidRDefault="0020588C" w:rsidP="0020588C">
            <w:pPr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</w:p>
        </w:tc>
        <w:tc>
          <w:tcPr>
            <w:tcW w:w="1175" w:type="dxa"/>
            <w:shd w:val="clear" w:color="auto" w:fill="BFBFBF" w:themeFill="background1" w:themeFillShade="BF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b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b/>
                <w:color w:val="000000" w:themeColor="text1"/>
                <w:lang w:val="hy-AM"/>
              </w:rPr>
              <w:t>6970</w:t>
            </w:r>
            <w:r w:rsidRPr="0020588C">
              <w:rPr>
                <w:rFonts w:ascii="GHEA Grapalat" w:hAnsi="GHEA Grapalat"/>
                <w:b/>
                <w:color w:val="000000" w:themeColor="text1"/>
                <w:lang w:val="en-US"/>
              </w:rPr>
              <w:t>.0</w:t>
            </w:r>
          </w:p>
        </w:tc>
        <w:tc>
          <w:tcPr>
            <w:tcW w:w="1181" w:type="dxa"/>
            <w:shd w:val="clear" w:color="auto" w:fill="BFBFBF" w:themeFill="background1" w:themeFillShade="BF"/>
            <w:vAlign w:val="center"/>
          </w:tcPr>
          <w:p w:rsidR="0020588C" w:rsidRPr="0020588C" w:rsidRDefault="0020588C" w:rsidP="0020588C">
            <w:pPr>
              <w:jc w:val="center"/>
              <w:rPr>
                <w:rFonts w:ascii="GHEA Grapalat" w:hAnsi="GHEA Grapalat"/>
                <w:b/>
                <w:color w:val="000000" w:themeColor="text1"/>
                <w:lang w:val="en-US"/>
              </w:rPr>
            </w:pPr>
            <w:r w:rsidRPr="0020588C">
              <w:rPr>
                <w:rFonts w:ascii="GHEA Grapalat" w:hAnsi="GHEA Grapalat"/>
                <w:b/>
                <w:color w:val="000000" w:themeColor="text1"/>
                <w:lang w:val="hy-AM"/>
              </w:rPr>
              <w:t>14227</w:t>
            </w:r>
            <w:r w:rsidRPr="0020588C">
              <w:rPr>
                <w:rFonts w:ascii="GHEA Grapalat" w:hAnsi="GHEA Grapalat"/>
                <w:b/>
                <w:color w:val="000000" w:themeColor="text1"/>
                <w:lang w:val="en-US"/>
              </w:rPr>
              <w:t>.0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20588C" w:rsidRPr="0020588C" w:rsidRDefault="0020588C" w:rsidP="006537BE">
            <w:pPr>
              <w:jc w:val="center"/>
              <w:rPr>
                <w:rFonts w:ascii="GHEA Grapalat" w:hAnsi="GHEA Grapalat" w:cs="Calibri"/>
                <w:b/>
                <w:color w:val="000000"/>
              </w:rPr>
            </w:pPr>
            <w:r w:rsidRPr="0020588C">
              <w:rPr>
                <w:rFonts w:ascii="GHEA Grapalat" w:hAnsi="GHEA Grapalat" w:cs="Calibri"/>
                <w:b/>
                <w:color w:val="000000"/>
              </w:rPr>
              <w:t>1</w:t>
            </w:r>
            <w:r>
              <w:rPr>
                <w:rFonts w:ascii="GHEA Grapalat" w:hAnsi="GHEA Grapalat" w:cs="Calibri"/>
                <w:b/>
                <w:color w:val="000000"/>
                <w:lang w:val="en-US"/>
              </w:rPr>
              <w:t>7</w:t>
            </w:r>
            <w:r w:rsidR="006537BE">
              <w:rPr>
                <w:rFonts w:ascii="GHEA Grapalat" w:hAnsi="GHEA Grapalat" w:cs="Calibri"/>
                <w:b/>
                <w:color w:val="000000"/>
                <w:lang w:val="en-US"/>
              </w:rPr>
              <w:t>370.3</w:t>
            </w:r>
          </w:p>
        </w:tc>
        <w:tc>
          <w:tcPr>
            <w:tcW w:w="1185" w:type="dxa"/>
            <w:shd w:val="clear" w:color="auto" w:fill="BFBFBF" w:themeFill="background1" w:themeFillShade="BF"/>
            <w:vAlign w:val="center"/>
          </w:tcPr>
          <w:p w:rsidR="0020588C" w:rsidRPr="006537BE" w:rsidRDefault="0020588C" w:rsidP="006537BE">
            <w:pPr>
              <w:jc w:val="center"/>
              <w:rPr>
                <w:rFonts w:ascii="GHEA Grapalat" w:hAnsi="GHEA Grapalat" w:cs="Calibri"/>
                <w:b/>
                <w:color w:val="000000"/>
                <w:lang w:val="en-US"/>
              </w:rPr>
            </w:pPr>
            <w:r>
              <w:rPr>
                <w:rFonts w:ascii="GHEA Grapalat" w:hAnsi="GHEA Grapalat" w:cs="Calibri"/>
                <w:b/>
                <w:color w:val="000000"/>
                <w:lang w:val="en-US"/>
              </w:rPr>
              <w:t>21</w:t>
            </w:r>
            <w:r w:rsidR="006537BE">
              <w:rPr>
                <w:rFonts w:ascii="GHEA Grapalat" w:hAnsi="GHEA Grapalat" w:cs="Calibri"/>
                <w:b/>
                <w:color w:val="000000"/>
                <w:lang w:val="en-US"/>
              </w:rPr>
              <w:t>572</w:t>
            </w:r>
            <w:r w:rsidRPr="0020588C">
              <w:rPr>
                <w:rFonts w:ascii="GHEA Grapalat" w:hAnsi="GHEA Grapalat" w:cs="Calibri"/>
                <w:b/>
                <w:color w:val="000000"/>
              </w:rPr>
              <w:t>.</w:t>
            </w:r>
            <w:r w:rsidR="006537BE">
              <w:rPr>
                <w:rFonts w:ascii="GHEA Grapalat" w:hAnsi="GHEA Grapalat" w:cs="Calibri"/>
                <w:b/>
                <w:color w:val="000000"/>
                <w:lang w:val="en-US"/>
              </w:rPr>
              <w:t>2</w:t>
            </w:r>
          </w:p>
        </w:tc>
        <w:tc>
          <w:tcPr>
            <w:tcW w:w="1164" w:type="dxa"/>
            <w:shd w:val="clear" w:color="auto" w:fill="BFBFBF" w:themeFill="background1" w:themeFillShade="BF"/>
            <w:vAlign w:val="center"/>
          </w:tcPr>
          <w:p w:rsidR="0020588C" w:rsidRPr="0020588C" w:rsidRDefault="0020588C" w:rsidP="006537BE">
            <w:pPr>
              <w:jc w:val="center"/>
              <w:rPr>
                <w:rFonts w:ascii="GHEA Grapalat" w:hAnsi="GHEA Grapalat" w:cs="Calibri"/>
                <w:b/>
                <w:color w:val="000000"/>
              </w:rPr>
            </w:pPr>
            <w:r>
              <w:rPr>
                <w:rFonts w:ascii="GHEA Grapalat" w:hAnsi="GHEA Grapalat" w:cs="Calibri"/>
                <w:b/>
                <w:color w:val="000000"/>
                <w:lang w:val="en-US"/>
              </w:rPr>
              <w:t>25</w:t>
            </w:r>
            <w:r w:rsidR="006537BE">
              <w:rPr>
                <w:rFonts w:ascii="GHEA Grapalat" w:hAnsi="GHEA Grapalat" w:cs="Calibri"/>
                <w:b/>
                <w:color w:val="000000"/>
                <w:lang w:val="en-US"/>
              </w:rPr>
              <w:t>858.3</w:t>
            </w:r>
          </w:p>
        </w:tc>
        <w:tc>
          <w:tcPr>
            <w:tcW w:w="1144" w:type="dxa"/>
            <w:shd w:val="clear" w:color="auto" w:fill="BFBFBF" w:themeFill="background1" w:themeFillShade="BF"/>
            <w:vAlign w:val="center"/>
          </w:tcPr>
          <w:p w:rsidR="0020588C" w:rsidRPr="0020588C" w:rsidRDefault="0020588C" w:rsidP="006537BE">
            <w:pPr>
              <w:jc w:val="center"/>
              <w:rPr>
                <w:rFonts w:ascii="GHEA Grapalat" w:hAnsi="GHEA Grapalat" w:cs="Calibri"/>
                <w:b/>
                <w:color w:val="000000"/>
              </w:rPr>
            </w:pPr>
            <w:r>
              <w:rPr>
                <w:rFonts w:ascii="GHEA Grapalat" w:hAnsi="GHEA Grapalat" w:cs="Calibri"/>
                <w:b/>
                <w:color w:val="000000"/>
                <w:lang w:val="en-US"/>
              </w:rPr>
              <w:t>2</w:t>
            </w:r>
            <w:r w:rsidR="006537BE">
              <w:rPr>
                <w:rFonts w:ascii="GHEA Grapalat" w:hAnsi="GHEA Grapalat" w:cs="Calibri"/>
                <w:b/>
                <w:color w:val="000000"/>
                <w:lang w:val="en-US"/>
              </w:rPr>
              <w:t>9034.3</w:t>
            </w:r>
          </w:p>
        </w:tc>
      </w:tr>
    </w:tbl>
    <w:p w:rsidR="003B4A69" w:rsidRDefault="003B4A69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3B4A69" w:rsidRDefault="003B4A69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3B4A69" w:rsidRDefault="003B4A69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5778FA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  <w:r w:rsidRPr="004E04CD">
        <w:rPr>
          <w:rFonts w:ascii="GHEA Grapalat" w:hAnsi="GHEA Grapalat"/>
          <w:sz w:val="18"/>
          <w:szCs w:val="18"/>
          <w:lang w:val="hy-AM" w:eastAsia="ru-RU"/>
        </w:rPr>
        <w:t xml:space="preserve">Բյուջեի ծախսերի գերակշիռ մասն են կազմում վարչական ծախսերը, որոոնք հիմնականում ուղղված են համայնքի պարտադիր և պատվիրակված </w:t>
      </w:r>
      <w:r w:rsidR="003B4A69">
        <w:rPr>
          <w:rFonts w:ascii="GHEA Grapalat" w:hAnsi="GHEA Grapalat"/>
          <w:sz w:val="18"/>
          <w:szCs w:val="18"/>
          <w:lang w:val="hy-AM" w:eastAsia="ru-RU"/>
        </w:rPr>
        <w:t>լիազորությունների իրականացմանը</w:t>
      </w:r>
    </w:p>
    <w:p w:rsidR="005778FA" w:rsidRPr="009129BD" w:rsidRDefault="005778FA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5778FA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  <w:r w:rsidRPr="005778FA">
        <w:rPr>
          <w:rFonts w:ascii="GHEA Grapalat" w:hAnsi="GHEA Grapalat"/>
          <w:sz w:val="18"/>
          <w:szCs w:val="18"/>
          <w:lang w:val="hy-AM" w:eastAsia="ru-RU"/>
        </w:rPr>
        <w:t>Բյուջեի վարչական ծախսերի մեծ մասը կազմում է  համայնքի պարտադիր և պատ</w:t>
      </w:r>
      <w:r w:rsidRPr="005778FA">
        <w:rPr>
          <w:rFonts w:ascii="GHEA Grapalat" w:hAnsi="GHEA Grapalat"/>
          <w:sz w:val="18"/>
          <w:szCs w:val="18"/>
          <w:lang w:val="hy-AM" w:eastAsia="ru-RU"/>
        </w:rPr>
        <w:softHyphen/>
        <w:t>վիրակված լիազո</w:t>
      </w:r>
      <w:r w:rsidR="005778FA" w:rsidRPr="005778FA">
        <w:rPr>
          <w:rFonts w:ascii="GHEA Grapalat" w:hAnsi="GHEA Grapalat"/>
          <w:sz w:val="18"/>
          <w:szCs w:val="18"/>
          <w:lang w:val="hy-AM" w:eastAsia="ru-RU"/>
        </w:rPr>
        <w:softHyphen/>
      </w:r>
      <w:r w:rsidRPr="005778FA">
        <w:rPr>
          <w:rFonts w:ascii="GHEA Grapalat" w:hAnsi="GHEA Grapalat"/>
          <w:sz w:val="18"/>
          <w:szCs w:val="18"/>
          <w:lang w:val="hy-AM" w:eastAsia="ru-RU"/>
        </w:rPr>
        <w:t>րությունների իրակա</w:t>
      </w:r>
      <w:r w:rsidRPr="005778FA">
        <w:rPr>
          <w:rFonts w:ascii="GHEA Grapalat" w:hAnsi="GHEA Grapalat"/>
          <w:sz w:val="18"/>
          <w:szCs w:val="18"/>
          <w:lang w:val="hy-AM" w:eastAsia="ru-RU"/>
        </w:rPr>
        <w:softHyphen/>
        <w:t>նացումն ապահովող աշխա</w:t>
      </w:r>
      <w:r w:rsidR="005778FA" w:rsidRPr="005778FA">
        <w:rPr>
          <w:rFonts w:ascii="GHEA Grapalat" w:hAnsi="GHEA Grapalat"/>
          <w:sz w:val="18"/>
          <w:szCs w:val="18"/>
          <w:lang w:val="hy-AM" w:eastAsia="ru-RU"/>
        </w:rPr>
        <w:softHyphen/>
      </w:r>
      <w:r w:rsidRPr="005778FA">
        <w:rPr>
          <w:rFonts w:ascii="GHEA Grapalat" w:hAnsi="GHEA Grapalat"/>
          <w:sz w:val="18"/>
          <w:szCs w:val="18"/>
          <w:lang w:val="hy-AM" w:eastAsia="ru-RU"/>
        </w:rPr>
        <w:t>տանք</w:t>
      </w:r>
      <w:r w:rsidR="005778FA" w:rsidRPr="005778FA">
        <w:rPr>
          <w:rFonts w:ascii="GHEA Grapalat" w:hAnsi="GHEA Grapalat"/>
          <w:sz w:val="18"/>
          <w:szCs w:val="18"/>
          <w:lang w:val="hy-AM" w:eastAsia="ru-RU"/>
        </w:rPr>
        <w:softHyphen/>
      </w:r>
      <w:r w:rsidRPr="005778FA">
        <w:rPr>
          <w:rFonts w:ascii="GHEA Grapalat" w:hAnsi="GHEA Grapalat"/>
          <w:sz w:val="18"/>
          <w:szCs w:val="18"/>
          <w:lang w:val="hy-AM" w:eastAsia="ru-RU"/>
        </w:rPr>
        <w:t>ների և ծառա</w:t>
      </w:r>
      <w:r w:rsidRPr="005778FA">
        <w:rPr>
          <w:rFonts w:ascii="GHEA Grapalat" w:hAnsi="GHEA Grapalat"/>
          <w:sz w:val="18"/>
          <w:szCs w:val="18"/>
          <w:lang w:val="hy-AM" w:eastAsia="ru-RU"/>
        </w:rPr>
        <w:softHyphen/>
        <w:t>յություն</w:t>
      </w:r>
      <w:r w:rsidRPr="005778FA">
        <w:rPr>
          <w:rFonts w:ascii="GHEA Grapalat" w:hAnsi="GHEA Grapalat"/>
          <w:sz w:val="18"/>
          <w:szCs w:val="18"/>
          <w:lang w:val="hy-AM" w:eastAsia="ru-RU"/>
        </w:rPr>
        <w:softHyphen/>
        <w:t xml:space="preserve">ների դիմաց կատարվող վճարները </w:t>
      </w:r>
      <w:r w:rsidRPr="005778FA">
        <w:rPr>
          <w:rFonts w:ascii="Sylfaen" w:hAnsi="Sylfaen"/>
          <w:sz w:val="18"/>
          <w:szCs w:val="18"/>
          <w:lang w:val="hy-AM" w:eastAsia="ru-RU"/>
        </w:rPr>
        <w:t>(</w:t>
      </w:r>
      <w:r w:rsidRPr="005778FA">
        <w:rPr>
          <w:rFonts w:ascii="GHEA Grapalat" w:hAnsi="GHEA Grapalat"/>
          <w:sz w:val="18"/>
          <w:szCs w:val="18"/>
          <w:lang w:val="hy-AM" w:eastAsia="ru-RU"/>
        </w:rPr>
        <w:t>աշխա</w:t>
      </w:r>
      <w:r w:rsidRPr="005778FA">
        <w:rPr>
          <w:rFonts w:ascii="GHEA Grapalat" w:hAnsi="GHEA Grapalat"/>
          <w:sz w:val="18"/>
          <w:szCs w:val="18"/>
          <w:lang w:val="hy-AM" w:eastAsia="ru-RU"/>
        </w:rPr>
        <w:softHyphen/>
        <w:t>տավարձ և դրան հավասարեցված վճարներ</w:t>
      </w:r>
      <w:r w:rsidRPr="005778FA">
        <w:rPr>
          <w:rFonts w:ascii="Sylfaen" w:hAnsi="Sylfaen"/>
          <w:sz w:val="18"/>
          <w:szCs w:val="18"/>
          <w:lang w:val="hy-AM" w:eastAsia="ru-RU"/>
        </w:rPr>
        <w:t>)</w:t>
      </w:r>
      <w:r w:rsidRPr="005778FA">
        <w:rPr>
          <w:rFonts w:ascii="GHEA Grapalat" w:hAnsi="GHEA Grapalat"/>
          <w:sz w:val="18"/>
          <w:szCs w:val="18"/>
          <w:lang w:val="hy-AM" w:eastAsia="ru-RU"/>
        </w:rPr>
        <w:t>:</w:t>
      </w:r>
    </w:p>
    <w:p w:rsidR="004E04CD" w:rsidRPr="005778FA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5778FA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5778FA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5778FA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5778FA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5778FA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5778FA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5778FA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5778FA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5778FA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6537BE" w:rsidRPr="005778FA" w:rsidRDefault="006537BE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9129B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9129BD" w:rsidRDefault="00826023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  <w:r w:rsidRPr="00826023">
        <w:rPr>
          <w:rFonts w:ascii="GHEA Grapalat" w:hAnsi="GHEA Grapalat"/>
          <w:noProof/>
          <w:sz w:val="22"/>
          <w:szCs w:val="22"/>
          <w:lang w:val="en-US"/>
        </w:rPr>
        <w:pict>
          <v:roundrect id="AutoShape 377" o:spid="_x0000_s1033" style="position:absolute;left:0;text-align:left;margin-left:-26.3pt;margin-top:1.1pt;width:549.9pt;height:191.2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" fillcolor="#d5dce4 [671]" stroked="f">
            <v:textbox style="mso-next-textbox:#AutoShape 377" inset=".5mm,.3mm,.5mm,.3mm">
              <w:txbxContent>
                <w:p w:rsidR="009D56AD" w:rsidRPr="005778FA" w:rsidRDefault="009D56AD" w:rsidP="00CA635E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lang w:val="en-US" w:eastAsia="ru-RU"/>
                    </w:rPr>
                  </w:pPr>
                  <w:r w:rsidRPr="005778FA">
                    <w:rPr>
                      <w:rFonts w:ascii="GHEA Grapalat" w:hAnsi="GHEA Grapalat"/>
                      <w:b/>
                      <w:color w:val="000000"/>
                      <w:lang w:val="en-US" w:eastAsia="ru-RU"/>
                    </w:rPr>
                    <w:t>ԵԶՐԱԿԱՑՈՒԹՅՈՒՆՆԵՐ ՔԱՋԱՐԱՆ ՔԱՂԱՔԻ ՍՈՑԻԱԼ ՏՆՏԵՍԱԿԱՆ ԻՐԱՎԻՃԱԿԻ ՎԵՐԱԲԵՐՅԱԼ</w:t>
                  </w:r>
                </w:p>
                <w:p w:rsidR="009D56AD" w:rsidRPr="000F71E8" w:rsidRDefault="009D56AD" w:rsidP="00CA635E">
                  <w:pPr>
                    <w:pStyle w:val="ListParagraph"/>
                    <w:ind w:left="142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</w:pPr>
                </w:p>
                <w:p w:rsidR="009D56AD" w:rsidRPr="005778FA" w:rsidRDefault="009D56AD" w:rsidP="00CA635E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426"/>
                    </w:tabs>
                    <w:spacing w:line="276" w:lineRule="auto"/>
                    <w:ind w:left="284" w:hanging="284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</w:pPr>
                  <w:r w:rsidRPr="008E4F6B"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Համայնքի բյուջետային միջոցները բավարարում են միայն առկա հաստատությունների պահպանման և վարչարարություն իրականացնելու համար:</w:t>
                  </w:r>
                </w:p>
                <w:p w:rsidR="009D56AD" w:rsidRPr="005778FA" w:rsidRDefault="009D56AD" w:rsidP="00CA635E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426"/>
                    </w:tabs>
                    <w:spacing w:line="276" w:lineRule="auto"/>
                    <w:ind w:left="284" w:hanging="284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</w:pPr>
                  <w:r w:rsidRPr="008E4F6B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Բյուջեի սեփական եկամուտների ավելացման հնարավորությունները սուղ են:</w:t>
                  </w:r>
                </w:p>
                <w:p w:rsidR="009D56AD" w:rsidRPr="005778FA" w:rsidRDefault="009D56AD" w:rsidP="00CA635E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426"/>
                    </w:tabs>
                    <w:spacing w:line="276" w:lineRule="auto"/>
                    <w:ind w:left="284" w:hanging="284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</w:pPr>
                  <w:r w:rsidRPr="008E4F6B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Համայնքի ֆինանսական հնարավորությունները անհամատեղելի են համայնքի առջև ծառացած խնդիրների հետ:</w:t>
                  </w:r>
                </w:p>
                <w:p w:rsidR="009D56AD" w:rsidRPr="005778FA" w:rsidRDefault="009D56AD" w:rsidP="00CA635E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426"/>
                    </w:tabs>
                    <w:spacing w:line="276" w:lineRule="auto"/>
                    <w:ind w:left="284" w:hanging="284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</w:pPr>
                  <w:r w:rsidRPr="008E4F6B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Կապիտալ  զարգացման ներդրումների համար համայնքնի ֆինանսական միջոցները անբավարար են:</w:t>
                  </w:r>
                </w:p>
                <w:p w:rsidR="009D56AD" w:rsidRPr="005778FA" w:rsidRDefault="009D56AD" w:rsidP="00CA635E">
                  <w:pPr>
                    <w:pStyle w:val="ListParagraph"/>
                    <w:numPr>
                      <w:ilvl w:val="0"/>
                      <w:numId w:val="2"/>
                    </w:numPr>
                    <w:spacing w:line="276" w:lineRule="auto"/>
                    <w:ind w:left="284" w:hanging="284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</w:pPr>
                  <w:r w:rsidRPr="008E4F6B">
                    <w:rPr>
                      <w:rFonts w:ascii="GHEA Grapalat" w:hAnsi="GHEA Grapalat"/>
                      <w:b/>
                      <w:bCs/>
                      <w:color w:val="000000"/>
                      <w:sz w:val="18"/>
                      <w:szCs w:val="18"/>
                      <w:lang w:val="hy-AM" w:eastAsia="ru-RU"/>
                    </w:rPr>
                    <w:t>Բյուջեի ծախսերի խնայողության իրական ուղղությունը էներգախնայողական տեխնոլոգիաների ներդրումն է համայնքի ենթակառուցվածքներում:</w:t>
                  </w:r>
                </w:p>
                <w:p w:rsidR="009D56AD" w:rsidRPr="008E4F6B" w:rsidRDefault="009D56AD" w:rsidP="00CA635E">
                  <w:pPr>
                    <w:pStyle w:val="ListParagraph"/>
                    <w:numPr>
                      <w:ilvl w:val="0"/>
                      <w:numId w:val="2"/>
                    </w:numPr>
                    <w:spacing w:line="276" w:lineRule="auto"/>
                    <w:ind w:left="284" w:hanging="284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</w:pPr>
                  <w:r w:rsidRPr="008E4F6B">
                    <w:rPr>
                      <w:rFonts w:ascii="GHEA Grapalat" w:hAnsi="GHEA Grapalat"/>
                      <w:b/>
                      <w:bCs/>
                      <w:color w:val="000000"/>
                      <w:sz w:val="18"/>
                      <w:szCs w:val="18"/>
                      <w:lang w:val="hy-AM" w:eastAsia="ru-RU"/>
                    </w:rPr>
                    <w:t>Բյուջեի արդյունավետ կառավարման, խնայողական խիստ ռեժիմ սահմանելու դեպքում հնարավոր է տարեկան ընդամենը 15-17 մլն դրամի կապիտալ ներդրումներ ապահովել:</w:t>
                  </w:r>
                </w:p>
                <w:p w:rsidR="009D56AD" w:rsidRPr="008E4F6B" w:rsidRDefault="009D56AD" w:rsidP="00CA635E">
                  <w:pPr>
                    <w:pStyle w:val="ListParagraph"/>
                    <w:numPr>
                      <w:ilvl w:val="0"/>
                      <w:numId w:val="2"/>
                    </w:numPr>
                    <w:spacing w:line="276" w:lineRule="auto"/>
                    <w:ind w:left="284" w:hanging="284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</w:pPr>
                  <w:r w:rsidRPr="008E4F6B">
                    <w:rPr>
                      <w:rFonts w:ascii="GHEA Grapalat" w:hAnsi="GHEA Grapalat"/>
                      <w:b/>
                      <w:bCs/>
                      <w:color w:val="000000"/>
                      <w:sz w:val="18"/>
                      <w:szCs w:val="18"/>
                      <w:lang w:val="hy-AM" w:eastAsia="ru-RU"/>
                    </w:rPr>
                    <w:t xml:space="preserve">Համայնքի բյուջեի ծախսերի 20 % - ը կախված է </w:t>
                  </w:r>
                  <w:r w:rsidRPr="008E4F6B">
                    <w:rPr>
                      <w:rFonts w:ascii="GHEA Grapalat" w:hAnsi="GHEA Grapalat"/>
                      <w:b/>
                      <w:bCs/>
                      <w:i/>
                      <w:color w:val="000000"/>
                      <w:sz w:val="18"/>
                      <w:szCs w:val="18"/>
                      <w:lang w:val="hy-AM" w:eastAsia="ru-RU"/>
                    </w:rPr>
                    <w:t>այլ</w:t>
                  </w:r>
                  <w:r w:rsidRPr="008E4F6B">
                    <w:rPr>
                      <w:rFonts w:ascii="GHEA Grapalat" w:hAnsi="GHEA Grapalat"/>
                      <w:b/>
                      <w:bCs/>
                      <w:color w:val="000000"/>
                      <w:sz w:val="18"/>
                      <w:szCs w:val="18"/>
                      <w:lang w:val="hy-AM" w:eastAsia="ru-RU"/>
                    </w:rPr>
                    <w:t xml:space="preserve"> եկամուտներից: Համայնքի համար սա ռիսկային հանգամանք է:</w:t>
                  </w:r>
                </w:p>
                <w:p w:rsidR="009D56AD" w:rsidRPr="009C73BD" w:rsidRDefault="009D56AD" w:rsidP="00CA635E">
                  <w:pPr>
                    <w:jc w:val="center"/>
                    <w:rPr>
                      <w:lang w:val="hy-AM"/>
                    </w:rPr>
                  </w:pPr>
                </w:p>
              </w:txbxContent>
            </v:textbox>
          </v:roundrect>
        </w:pict>
      </w:r>
    </w:p>
    <w:p w:rsidR="004E04CD" w:rsidRPr="00751E6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751E6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751E6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5778FA" w:rsidRPr="00751E6D" w:rsidRDefault="005778FA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5778FA" w:rsidRPr="00751E6D" w:rsidRDefault="005778FA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5778FA" w:rsidRPr="00751E6D" w:rsidRDefault="005778FA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5778FA" w:rsidRPr="00751E6D" w:rsidRDefault="005778FA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751E6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751E6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751E6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751E6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751E6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751E6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751E6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751E6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751E6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751E6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751E6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751E6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751E6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751E6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751E6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4E04CD" w:rsidRPr="00751E6D" w:rsidRDefault="004E04CD" w:rsidP="004E04CD">
      <w:pPr>
        <w:tabs>
          <w:tab w:val="left" w:pos="6660"/>
        </w:tabs>
        <w:jc w:val="both"/>
        <w:rPr>
          <w:rFonts w:ascii="GHEA Grapalat" w:hAnsi="GHEA Grapalat"/>
          <w:sz w:val="18"/>
          <w:szCs w:val="18"/>
          <w:lang w:val="hy-AM" w:eastAsia="ru-RU"/>
        </w:rPr>
      </w:pPr>
    </w:p>
    <w:p w:rsidR="000726BA" w:rsidRPr="00751E6D" w:rsidRDefault="000726B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0726BA" w:rsidRPr="00C80818" w:rsidRDefault="000726B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0726BA" w:rsidRPr="00C80818" w:rsidRDefault="000726B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0726BA" w:rsidRPr="00C80818" w:rsidRDefault="000726B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0726BA" w:rsidRPr="00C80818" w:rsidRDefault="000726B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0726BA" w:rsidRPr="00751E6D" w:rsidRDefault="000726B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</w:pP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sz w:val="22"/>
          <w:szCs w:val="22"/>
          <w:lang w:val="hy-AM" w:eastAsia="ru-RU"/>
        </w:rPr>
        <w:sectPr w:rsidR="00D1750A" w:rsidRPr="00751E6D" w:rsidSect="002769F2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:rsidR="00D1750A" w:rsidRPr="00751E6D" w:rsidRDefault="00CA635E" w:rsidP="000726BA">
      <w:pPr>
        <w:tabs>
          <w:tab w:val="left" w:pos="3814"/>
        </w:tabs>
        <w:rPr>
          <w:rFonts w:ascii="GHEA Grapalat" w:hAnsi="GHEA Grapalat"/>
          <w:b/>
          <w:sz w:val="22"/>
          <w:szCs w:val="22"/>
          <w:lang w:val="hy-AM" w:eastAsia="ru-RU"/>
        </w:rPr>
      </w:pPr>
      <w:r w:rsidRPr="00751E6D">
        <w:rPr>
          <w:rFonts w:ascii="GHEA Grapalat" w:hAnsi="GHEA Grapalat"/>
          <w:b/>
          <w:sz w:val="22"/>
          <w:szCs w:val="22"/>
          <w:lang w:val="hy-AM" w:eastAsia="ru-RU"/>
        </w:rPr>
        <w:t xml:space="preserve">4. </w:t>
      </w:r>
      <w:r w:rsidR="00D1750A" w:rsidRPr="00751E6D">
        <w:rPr>
          <w:rFonts w:ascii="GHEA Grapalat" w:hAnsi="GHEA Grapalat"/>
          <w:b/>
          <w:sz w:val="22"/>
          <w:szCs w:val="22"/>
          <w:lang w:val="hy-AM" w:eastAsia="ru-RU"/>
        </w:rPr>
        <w:t xml:space="preserve">ՀԱՄԱՅՆՔԻ ՏԱՐԱԾՔՈՒՄ ՆԱԽԱՏԵՍՎՈՂ </w:t>
      </w:r>
      <w:r w:rsidRPr="00751E6D">
        <w:rPr>
          <w:rFonts w:ascii="GHEA Grapalat" w:hAnsi="GHEA Grapalat"/>
          <w:b/>
          <w:sz w:val="22"/>
          <w:szCs w:val="22"/>
          <w:lang w:val="hy-AM" w:eastAsia="ru-RU"/>
        </w:rPr>
        <w:t>(</w:t>
      </w:r>
      <w:r w:rsidR="00D1750A" w:rsidRPr="00751E6D">
        <w:rPr>
          <w:rFonts w:ascii="GHEA Grapalat" w:hAnsi="GHEA Grapalat"/>
          <w:b/>
          <w:sz w:val="22"/>
          <w:szCs w:val="22"/>
          <w:lang w:val="hy-AM" w:eastAsia="ru-RU"/>
        </w:rPr>
        <w:t>ՇԱՐՈՒՆԱԿՎՈՂ</w:t>
      </w:r>
      <w:r w:rsidRPr="00751E6D">
        <w:rPr>
          <w:rFonts w:ascii="GHEA Grapalat" w:hAnsi="GHEA Grapalat"/>
          <w:b/>
          <w:sz w:val="22"/>
          <w:szCs w:val="22"/>
          <w:lang w:val="hy-AM" w:eastAsia="ru-RU"/>
        </w:rPr>
        <w:t>)</w:t>
      </w:r>
      <w:r w:rsidR="00D1750A" w:rsidRPr="00751E6D">
        <w:rPr>
          <w:rFonts w:ascii="GHEA Grapalat" w:hAnsi="GHEA Grapalat"/>
          <w:b/>
          <w:sz w:val="22"/>
          <w:szCs w:val="22"/>
          <w:lang w:val="hy-AM" w:eastAsia="ru-RU"/>
        </w:rPr>
        <w:t xml:space="preserve"> ՀԱՆՐԱՊԵՏԱԿԱՆ ԵՎ  ՄԱՐԶԱՅԻՆ, ՄԻՋԱԶԳԱՅԻՆ, ՄԻՋՀԱՄԱՅՆՔԱՅԻՆ ՀԱՄԱԳՈՐԾԱԿՑՈՒԹՅԱՆ ԾՐԱԳՐԵՐՆ ՈՒ ՄԻՋՈՑԱՌՈՒՄՆԵՐԸ  </w:t>
      </w:r>
    </w:p>
    <w:p w:rsidR="00D1750A" w:rsidRPr="00751E6D" w:rsidRDefault="00D1750A" w:rsidP="000726BA">
      <w:pPr>
        <w:tabs>
          <w:tab w:val="left" w:pos="3814"/>
        </w:tabs>
        <w:rPr>
          <w:rFonts w:ascii="GHEA Grapalat" w:hAnsi="GHEA Grapalat"/>
          <w:b/>
          <w:sz w:val="22"/>
          <w:szCs w:val="22"/>
          <w:lang w:val="hy-AM" w:eastAsia="ru-RU"/>
        </w:rPr>
      </w:pP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5495"/>
        <w:gridCol w:w="2940"/>
        <w:gridCol w:w="3580"/>
        <w:gridCol w:w="3905"/>
      </w:tblGrid>
      <w:tr w:rsidR="005363F6" w:rsidRPr="00D1750A" w:rsidTr="00751E6D">
        <w:trPr>
          <w:jc w:val="center"/>
        </w:trPr>
        <w:tc>
          <w:tcPr>
            <w:tcW w:w="5495" w:type="dxa"/>
            <w:vAlign w:val="center"/>
          </w:tcPr>
          <w:p w:rsidR="005363F6" w:rsidRPr="00D1750A" w:rsidRDefault="005363F6" w:rsidP="00D1750A">
            <w:pPr>
              <w:tabs>
                <w:tab w:val="left" w:pos="3814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</w:pPr>
            <w:r w:rsidRPr="00D1750A"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  <w:t>ԾՐԱԳՐԻ ԱՆՎԱՆՈՒՄԸ</w:t>
            </w:r>
          </w:p>
        </w:tc>
        <w:tc>
          <w:tcPr>
            <w:tcW w:w="2940" w:type="dxa"/>
            <w:vAlign w:val="center"/>
          </w:tcPr>
          <w:p w:rsidR="005363F6" w:rsidRPr="00D1750A" w:rsidRDefault="005363F6" w:rsidP="00D1750A">
            <w:pPr>
              <w:tabs>
                <w:tab w:val="left" w:pos="3814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3580" w:type="dxa"/>
            <w:vAlign w:val="center"/>
          </w:tcPr>
          <w:p w:rsidR="005363F6" w:rsidRPr="00D1750A" w:rsidRDefault="005363F6" w:rsidP="00D1750A">
            <w:pPr>
              <w:tabs>
                <w:tab w:val="left" w:pos="3814"/>
              </w:tabs>
              <w:ind w:left="746"/>
              <w:jc w:val="center"/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</w:pPr>
            <w:r w:rsidRPr="00D1750A"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  <w:t>ՆՊԱՏԱԿԸ</w:t>
            </w:r>
          </w:p>
        </w:tc>
        <w:tc>
          <w:tcPr>
            <w:tcW w:w="3905" w:type="dxa"/>
            <w:vAlign w:val="center"/>
          </w:tcPr>
          <w:p w:rsidR="005363F6" w:rsidRPr="00D1750A" w:rsidRDefault="005363F6" w:rsidP="00D1750A">
            <w:pPr>
              <w:tabs>
                <w:tab w:val="left" w:pos="3814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</w:pPr>
            <w:r w:rsidRPr="00D1750A"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  <w:t>ԱԶԴԵՑՈՒԹՅՈՒՆԸ ՀԱՄԱՅՆՔԻ ՎՐԱ</w:t>
            </w:r>
          </w:p>
        </w:tc>
      </w:tr>
      <w:tr w:rsidR="005363F6" w:rsidTr="00751E6D">
        <w:trPr>
          <w:jc w:val="center"/>
        </w:trPr>
        <w:tc>
          <w:tcPr>
            <w:tcW w:w="5495" w:type="dxa"/>
          </w:tcPr>
          <w:p w:rsidR="005363F6" w:rsidRPr="002A0B2D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  <w:r w:rsidRPr="00D1750A"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  <w:t>Հյուսիս</w:t>
            </w:r>
            <w:r w:rsidRPr="002A0B2D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-</w:t>
            </w:r>
            <w:r w:rsidRPr="00D1750A"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  <w:t>հարավճանապարհայինմիջանցքիներդրումայինծրագիր</w:t>
            </w:r>
          </w:p>
        </w:tc>
        <w:tc>
          <w:tcPr>
            <w:tcW w:w="2940" w:type="dxa"/>
          </w:tcPr>
          <w:p w:rsidR="005363F6" w:rsidRPr="005363F6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</w:pPr>
            <w:r w:rsidRPr="005363F6"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  <w:t>ՀՀ կառավարություն, դոնոր կազմակերպություններ</w:t>
            </w:r>
          </w:p>
        </w:tc>
        <w:tc>
          <w:tcPr>
            <w:tcW w:w="3580" w:type="dxa"/>
          </w:tcPr>
          <w:p w:rsidR="005363F6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b/>
                <w:sz w:val="22"/>
                <w:szCs w:val="22"/>
                <w:lang w:val="en-US" w:eastAsia="ru-RU"/>
              </w:rPr>
            </w:pPr>
          </w:p>
        </w:tc>
        <w:tc>
          <w:tcPr>
            <w:tcW w:w="3905" w:type="dxa"/>
          </w:tcPr>
          <w:p w:rsidR="005363F6" w:rsidRPr="005363F6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5363F6">
              <w:rPr>
                <w:rFonts w:ascii="GHEA Grapalat" w:hAnsi="GHEA Grapalat"/>
                <w:sz w:val="18"/>
                <w:szCs w:val="18"/>
                <w:lang w:val="en-US" w:eastAsia="ru-RU"/>
              </w:rPr>
              <w:t>1. Քաջարան-Երևան ճանապարհի երկարության կրճատում</w:t>
            </w:r>
          </w:p>
          <w:p w:rsidR="005363F6" w:rsidRPr="005363F6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5363F6">
              <w:rPr>
                <w:rFonts w:ascii="GHEA Grapalat" w:hAnsi="GHEA Grapalat"/>
                <w:sz w:val="18"/>
                <w:szCs w:val="18"/>
                <w:lang w:val="en-US" w:eastAsia="ru-RU"/>
              </w:rPr>
              <w:t>2. Երկարաժամկետ աշխատատեղերի ստեղծում</w:t>
            </w:r>
          </w:p>
          <w:p w:rsidR="005363F6" w:rsidRPr="005363F6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5363F6">
              <w:rPr>
                <w:rFonts w:ascii="GHEA Grapalat" w:hAnsi="GHEA Grapalat"/>
                <w:sz w:val="18"/>
                <w:szCs w:val="18"/>
                <w:lang w:val="en-US" w:eastAsia="ru-RU"/>
              </w:rPr>
              <w:t>3. Ձեռներեցության աշխուժացում</w:t>
            </w:r>
          </w:p>
        </w:tc>
      </w:tr>
      <w:tr w:rsidR="005363F6" w:rsidRPr="00352EF1" w:rsidTr="00751E6D">
        <w:trPr>
          <w:jc w:val="center"/>
        </w:trPr>
        <w:tc>
          <w:tcPr>
            <w:tcW w:w="5495" w:type="dxa"/>
          </w:tcPr>
          <w:p w:rsidR="005363F6" w:rsidRPr="00D1750A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</w:pPr>
            <w:r w:rsidRPr="00D1750A"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  <w:t>Համայնքների խոշորացման ծրագիր</w:t>
            </w:r>
          </w:p>
        </w:tc>
        <w:tc>
          <w:tcPr>
            <w:tcW w:w="2940" w:type="dxa"/>
          </w:tcPr>
          <w:p w:rsidR="005363F6" w:rsidRPr="005363F6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</w:pPr>
            <w:r w:rsidRPr="005363F6"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  <w:t>ՀՀ կառավարություն</w:t>
            </w:r>
          </w:p>
        </w:tc>
        <w:tc>
          <w:tcPr>
            <w:tcW w:w="3580" w:type="dxa"/>
          </w:tcPr>
          <w:p w:rsidR="005363F6" w:rsidRPr="005363F6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5363F6">
              <w:rPr>
                <w:rFonts w:ascii="GHEA Grapalat" w:hAnsi="GHEA Grapalat"/>
                <w:sz w:val="18"/>
                <w:szCs w:val="18"/>
                <w:lang w:val="en-US" w:eastAsia="ru-RU"/>
              </w:rPr>
              <w:t>Տեղական ինքնակառավարման համակարգի բարելավում, վարչական ծախսերի կրճատում և այլն</w:t>
            </w:r>
          </w:p>
        </w:tc>
        <w:tc>
          <w:tcPr>
            <w:tcW w:w="3905" w:type="dxa"/>
          </w:tcPr>
          <w:p w:rsidR="005363F6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b/>
                <w:sz w:val="22"/>
                <w:szCs w:val="22"/>
                <w:lang w:val="en-US" w:eastAsia="ru-RU"/>
              </w:rPr>
            </w:pPr>
          </w:p>
        </w:tc>
      </w:tr>
      <w:tr w:rsidR="005363F6" w:rsidRPr="00352EF1" w:rsidTr="00751E6D">
        <w:trPr>
          <w:jc w:val="center"/>
        </w:trPr>
        <w:tc>
          <w:tcPr>
            <w:tcW w:w="5495" w:type="dxa"/>
          </w:tcPr>
          <w:p w:rsidR="005363F6" w:rsidRPr="00D1750A" w:rsidRDefault="005363F6" w:rsidP="00D1750A">
            <w:pPr>
              <w:tabs>
                <w:tab w:val="left" w:pos="3814"/>
              </w:tabs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</w:pPr>
            <w:r w:rsidRPr="00D1750A">
              <w:rPr>
                <w:rFonts w:ascii="GHEA Grapalat" w:hAnsi="GHEA Grapalat"/>
                <w:b/>
                <w:bCs/>
                <w:iCs/>
                <w:sz w:val="18"/>
                <w:szCs w:val="18"/>
                <w:lang w:eastAsia="ru-RU"/>
              </w:rPr>
              <w:t>Ողջիի</w:t>
            </w:r>
            <w:r w:rsidRPr="00D1750A">
              <w:rPr>
                <w:rFonts w:ascii="GHEA Grapalat" w:hAnsi="GHEA Grapalat"/>
                <w:b/>
                <w:bCs/>
                <w:iCs/>
                <w:sz w:val="18"/>
                <w:szCs w:val="18"/>
                <w:lang w:val="en-US" w:eastAsia="ru-RU"/>
              </w:rPr>
              <w:t xml:space="preserve">, </w:t>
            </w:r>
            <w:r w:rsidRPr="00D1750A">
              <w:rPr>
                <w:rFonts w:ascii="GHEA Grapalat" w:hAnsi="GHEA Grapalat"/>
                <w:b/>
                <w:bCs/>
                <w:iCs/>
                <w:sz w:val="18"/>
                <w:szCs w:val="18"/>
                <w:lang w:eastAsia="ru-RU"/>
              </w:rPr>
              <w:t>Փխրուտի</w:t>
            </w:r>
            <w:r w:rsidRPr="00D1750A">
              <w:rPr>
                <w:rFonts w:ascii="GHEA Grapalat" w:hAnsi="GHEA Grapalat"/>
                <w:b/>
                <w:bCs/>
                <w:iCs/>
                <w:sz w:val="18"/>
                <w:szCs w:val="18"/>
                <w:lang w:val="en-US" w:eastAsia="ru-RU"/>
              </w:rPr>
              <w:t xml:space="preserve">, </w:t>
            </w:r>
            <w:r w:rsidRPr="00D1750A">
              <w:rPr>
                <w:rFonts w:ascii="GHEA Grapalat" w:hAnsi="GHEA Grapalat"/>
                <w:b/>
                <w:bCs/>
                <w:iCs/>
                <w:sz w:val="18"/>
                <w:szCs w:val="18"/>
                <w:lang w:eastAsia="ru-RU"/>
              </w:rPr>
              <w:t>Արծվանիկիպոչամբարներումկուտակվածեւկուտակվող</w:t>
            </w:r>
            <w:r w:rsidRPr="00D1750A">
              <w:rPr>
                <w:rFonts w:ascii="GHEA Grapalat" w:hAnsi="GHEA Grapalat"/>
                <w:b/>
                <w:bCs/>
                <w:iCs/>
                <w:sz w:val="18"/>
                <w:szCs w:val="18"/>
                <w:lang w:val="en-US" w:eastAsia="ru-RU"/>
              </w:rPr>
              <w:t xml:space="preserve">, </w:t>
            </w:r>
            <w:r w:rsidRPr="00D1750A">
              <w:rPr>
                <w:rFonts w:ascii="GHEA Grapalat" w:hAnsi="GHEA Grapalat"/>
                <w:b/>
                <w:bCs/>
                <w:iCs/>
                <w:sz w:val="18"/>
                <w:szCs w:val="18"/>
                <w:lang w:eastAsia="ru-RU"/>
              </w:rPr>
              <w:t>ինչպեսնաեւԶ</w:t>
            </w:r>
            <w:r w:rsidRPr="00D1750A">
              <w:rPr>
                <w:rFonts w:ascii="GHEA Grapalat" w:hAnsi="GHEA Grapalat"/>
                <w:b/>
                <w:bCs/>
                <w:iCs/>
                <w:sz w:val="18"/>
                <w:szCs w:val="18"/>
                <w:lang w:val="en-US" w:eastAsia="ru-RU"/>
              </w:rPr>
              <w:t xml:space="preserve">ՊՄԿ </w:t>
            </w:r>
            <w:r w:rsidRPr="00D1750A">
              <w:rPr>
                <w:rFonts w:ascii="GHEA Grapalat" w:hAnsi="GHEA Grapalat"/>
                <w:b/>
                <w:bCs/>
                <w:iCs/>
                <w:sz w:val="18"/>
                <w:szCs w:val="18"/>
                <w:lang w:eastAsia="ru-RU"/>
              </w:rPr>
              <w:t>Փ</w:t>
            </w:r>
            <w:r w:rsidRPr="00D1750A">
              <w:rPr>
                <w:rFonts w:ascii="GHEA Grapalat" w:hAnsi="GHEA Grapalat"/>
                <w:b/>
                <w:bCs/>
                <w:iCs/>
                <w:sz w:val="18"/>
                <w:szCs w:val="18"/>
                <w:lang w:val="en-US" w:eastAsia="ru-RU"/>
              </w:rPr>
              <w:t>Բ</w:t>
            </w:r>
            <w:r w:rsidRPr="00D1750A">
              <w:rPr>
                <w:rFonts w:ascii="GHEA Grapalat" w:hAnsi="GHEA Grapalat"/>
                <w:b/>
                <w:bCs/>
                <w:iCs/>
                <w:sz w:val="18"/>
                <w:szCs w:val="18"/>
                <w:lang w:eastAsia="ru-RU"/>
              </w:rPr>
              <w:t>Ըգործունեությանարդյունքումգոյացածեւգոյացողարտադրականլցակույտերիմշակմաններդրումայինծրագիր</w:t>
            </w:r>
          </w:p>
        </w:tc>
        <w:tc>
          <w:tcPr>
            <w:tcW w:w="2940" w:type="dxa"/>
          </w:tcPr>
          <w:p w:rsidR="005363F6" w:rsidRPr="005363F6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</w:pPr>
            <w:r w:rsidRPr="005363F6"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  <w:t>ՀՀ Կառավարություն, «Այլոտիգ» ՍՊԸ</w:t>
            </w:r>
          </w:p>
        </w:tc>
        <w:tc>
          <w:tcPr>
            <w:tcW w:w="3580" w:type="dxa"/>
          </w:tcPr>
          <w:p w:rsidR="005363F6" w:rsidRPr="005363F6" w:rsidRDefault="005363F6" w:rsidP="00D33442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5363F6">
              <w:rPr>
                <w:rFonts w:ascii="GHEA Grapalat" w:hAnsi="GHEA Grapalat"/>
                <w:sz w:val="18"/>
                <w:szCs w:val="18"/>
                <w:lang w:eastAsia="ru-RU"/>
              </w:rPr>
              <w:t>Արտադրականլցակույտերիմշակմաննորտեխնոլոգիայիներդր</w:t>
            </w:r>
            <w:r w:rsidRPr="005363F6">
              <w:rPr>
                <w:rFonts w:ascii="GHEA Grapalat" w:hAnsi="GHEA Grapalat"/>
                <w:sz w:val="18"/>
                <w:szCs w:val="18"/>
                <w:lang w:val="en-US" w:eastAsia="ru-RU"/>
              </w:rPr>
              <w:t>ու</w:t>
            </w:r>
            <w:r w:rsidRPr="005363F6">
              <w:rPr>
                <w:rFonts w:ascii="GHEA Grapalat" w:hAnsi="GHEA Grapalat"/>
                <w:sz w:val="18"/>
                <w:szCs w:val="18"/>
                <w:lang w:eastAsia="ru-RU"/>
              </w:rPr>
              <w:t>մ</w:t>
            </w:r>
            <w:r w:rsidRPr="005363F6">
              <w:rPr>
                <w:rFonts w:ascii="GHEA Grapalat" w:hAnsi="GHEA Grapalat"/>
                <w:sz w:val="18"/>
                <w:szCs w:val="18"/>
                <w:lang w:val="en-US" w:eastAsia="ru-RU"/>
              </w:rPr>
              <w:t xml:space="preserve"> և </w:t>
            </w:r>
            <w:r w:rsidRPr="005363F6">
              <w:rPr>
                <w:rFonts w:ascii="GHEA Grapalat" w:hAnsi="GHEA Grapalat"/>
                <w:sz w:val="18"/>
                <w:szCs w:val="18"/>
                <w:lang w:eastAsia="ru-RU"/>
              </w:rPr>
              <w:t>կիրառ</w:t>
            </w:r>
            <w:r w:rsidRPr="005363F6">
              <w:rPr>
                <w:rFonts w:ascii="GHEA Grapalat" w:hAnsi="GHEA Grapalat"/>
                <w:sz w:val="18"/>
                <w:szCs w:val="18"/>
                <w:lang w:val="en-US" w:eastAsia="ru-RU"/>
              </w:rPr>
              <w:t xml:space="preserve">ում, </w:t>
            </w:r>
            <w:r w:rsidRPr="005363F6">
              <w:rPr>
                <w:rFonts w:ascii="GHEA Grapalat" w:hAnsi="GHEA Grapalat"/>
                <w:sz w:val="18"/>
                <w:szCs w:val="18"/>
                <w:lang w:eastAsia="ru-RU"/>
              </w:rPr>
              <w:t>Սյունիքիմարզիբնապահպանականվիճակիբարելավ</w:t>
            </w:r>
            <w:r w:rsidRPr="005363F6">
              <w:rPr>
                <w:rFonts w:ascii="GHEA Grapalat" w:hAnsi="GHEA Grapalat"/>
                <w:sz w:val="18"/>
                <w:szCs w:val="18"/>
                <w:lang w:val="en-US" w:eastAsia="ru-RU"/>
              </w:rPr>
              <w:t xml:space="preserve">ում, </w:t>
            </w:r>
            <w:r w:rsidRPr="005363F6">
              <w:rPr>
                <w:rFonts w:ascii="GHEA Grapalat" w:hAnsi="GHEA Grapalat"/>
                <w:sz w:val="18"/>
                <w:szCs w:val="18"/>
                <w:lang w:eastAsia="ru-RU"/>
              </w:rPr>
              <w:t>ՀՀեւմասնավորապեսմարզիսոցիալ</w:t>
            </w:r>
            <w:r w:rsidRPr="005363F6">
              <w:rPr>
                <w:rFonts w:ascii="GHEA Grapalat" w:hAnsi="GHEA Grapalat"/>
                <w:sz w:val="18"/>
                <w:szCs w:val="18"/>
                <w:lang w:val="en-US" w:eastAsia="ru-RU"/>
              </w:rPr>
              <w:t>-</w:t>
            </w:r>
            <w:r w:rsidRPr="005363F6">
              <w:rPr>
                <w:rFonts w:ascii="GHEA Grapalat" w:hAnsi="GHEA Grapalat"/>
                <w:sz w:val="18"/>
                <w:szCs w:val="18"/>
                <w:lang w:eastAsia="ru-RU"/>
              </w:rPr>
              <w:t>տնտեսականզարգաց</w:t>
            </w:r>
            <w:r w:rsidRPr="005363F6">
              <w:rPr>
                <w:rFonts w:ascii="GHEA Grapalat" w:hAnsi="GHEA Grapalat"/>
                <w:sz w:val="18"/>
                <w:szCs w:val="18"/>
                <w:lang w:val="en-US" w:eastAsia="ru-RU"/>
              </w:rPr>
              <w:t>ում,</w:t>
            </w:r>
            <w:r w:rsidRPr="005363F6">
              <w:rPr>
                <w:rFonts w:ascii="Courier New" w:hAnsi="Courier New" w:cs="Courier New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3905" w:type="dxa"/>
          </w:tcPr>
          <w:p w:rsidR="005363F6" w:rsidRPr="005363F6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5363F6">
              <w:rPr>
                <w:rFonts w:ascii="GHEA Grapalat" w:hAnsi="GHEA Grapalat"/>
                <w:sz w:val="18"/>
                <w:szCs w:val="18"/>
                <w:lang w:val="en-US" w:eastAsia="ru-RU"/>
              </w:rPr>
              <w:t>1. Էկոլոգիական իրավիճակի բարելավում Փուշրուտ և Ողջի պոչամբարները քաղաքի մոտակայքում են</w:t>
            </w:r>
          </w:p>
          <w:p w:rsidR="005363F6" w:rsidRPr="005363F6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5363F6">
              <w:rPr>
                <w:rFonts w:ascii="GHEA Grapalat" w:hAnsi="GHEA Grapalat"/>
                <w:sz w:val="18"/>
                <w:szCs w:val="18"/>
                <w:lang w:val="en-US" w:eastAsia="ru-RU"/>
              </w:rPr>
              <w:t>2. Աշխատատեղերի ստեղծում</w:t>
            </w:r>
          </w:p>
          <w:p w:rsidR="005363F6" w:rsidRPr="005363F6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5363F6">
              <w:rPr>
                <w:rFonts w:ascii="GHEA Grapalat" w:hAnsi="GHEA Grapalat"/>
                <w:sz w:val="18"/>
                <w:szCs w:val="18"/>
                <w:lang w:val="en-US" w:eastAsia="ru-RU"/>
              </w:rPr>
              <w:t>3. Գործարար միջավայրի աշխուժացում</w:t>
            </w:r>
          </w:p>
        </w:tc>
      </w:tr>
      <w:tr w:rsidR="005363F6" w:rsidTr="00751E6D">
        <w:trPr>
          <w:jc w:val="center"/>
        </w:trPr>
        <w:tc>
          <w:tcPr>
            <w:tcW w:w="5495" w:type="dxa"/>
          </w:tcPr>
          <w:p w:rsidR="005363F6" w:rsidRPr="00D1750A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  <w:t>Պահպանվող տարածքների աջակցման ծրագիր - Հայաստան</w:t>
            </w:r>
          </w:p>
        </w:tc>
        <w:tc>
          <w:tcPr>
            <w:tcW w:w="2940" w:type="dxa"/>
          </w:tcPr>
          <w:p w:rsidR="005363F6" w:rsidRPr="005363F6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</w:pPr>
            <w:r w:rsidRPr="005363F6"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  <w:t>ՀՀ ԲՆ, Գերմանական ֆինանսական համագործակցություն, KFW</w:t>
            </w:r>
          </w:p>
        </w:tc>
        <w:tc>
          <w:tcPr>
            <w:tcW w:w="3580" w:type="dxa"/>
          </w:tcPr>
          <w:p w:rsidR="005363F6" w:rsidRPr="00D33442" w:rsidRDefault="005363F6" w:rsidP="005363F6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/>
              </w:rPr>
              <w:t>Զանգեզուր կենսոլորտային պահպանավայրի</w:t>
            </w:r>
            <w:r w:rsidRPr="00D33442">
              <w:rPr>
                <w:rFonts w:ascii="GHEA Grapalat" w:hAnsi="GHEA Grapalat"/>
                <w:sz w:val="18"/>
                <w:szCs w:val="18"/>
                <w:lang w:eastAsia="ru-RU"/>
              </w:rPr>
              <w:t>բնականպաշարներիբարրելավումն</w:t>
            </w:r>
            <w:r>
              <w:rPr>
                <w:rFonts w:ascii="GHEA Grapalat" w:hAnsi="GHEA Grapalat"/>
                <w:sz w:val="18"/>
                <w:szCs w:val="18"/>
                <w:lang w:val="en-US" w:eastAsia="ru-RU"/>
              </w:rPr>
              <w:t>ու</w:t>
            </w:r>
            <w:r w:rsidRPr="00D33442">
              <w:rPr>
                <w:rFonts w:ascii="GHEA Grapalat" w:hAnsi="GHEA Grapalat"/>
                <w:sz w:val="18"/>
                <w:szCs w:val="18"/>
                <w:lang w:eastAsia="ru-RU"/>
              </w:rPr>
              <w:t>պահպանվողտարածքներիկառավարմ</w:t>
            </w:r>
            <w:r>
              <w:rPr>
                <w:rFonts w:ascii="GHEA Grapalat" w:hAnsi="GHEA Grapalat"/>
                <w:sz w:val="18"/>
                <w:szCs w:val="18"/>
                <w:lang w:val="en-US" w:eastAsia="ru-RU"/>
              </w:rPr>
              <w:t>ա</w:t>
            </w:r>
            <w:r w:rsidRPr="00D33442">
              <w:rPr>
                <w:rFonts w:ascii="GHEA Grapalat" w:hAnsi="GHEA Grapalat"/>
                <w:sz w:val="18"/>
                <w:szCs w:val="18"/>
                <w:lang w:eastAsia="ru-RU"/>
              </w:rPr>
              <w:t>ն</w:t>
            </w:r>
            <w:r>
              <w:rPr>
                <w:rFonts w:ascii="GHEA Grapalat" w:hAnsi="GHEA Grapalat"/>
                <w:sz w:val="18"/>
                <w:szCs w:val="18"/>
                <w:lang w:val="en-US" w:eastAsia="ru-RU"/>
              </w:rPr>
              <w:t xml:space="preserve"> կատարելագործումը</w:t>
            </w:r>
            <w:r w:rsidRPr="00D33442">
              <w:rPr>
                <w:rFonts w:ascii="GHEA Grapalat" w:hAnsi="GHEA Grapalat"/>
                <w:sz w:val="18"/>
                <w:szCs w:val="18"/>
                <w:lang w:val="en-US" w:eastAsia="ru-RU"/>
              </w:rPr>
              <w:t xml:space="preserve">, </w:t>
            </w:r>
            <w:r w:rsidRPr="00D33442">
              <w:rPr>
                <w:rFonts w:ascii="GHEA Grapalat" w:hAnsi="GHEA Grapalat"/>
                <w:sz w:val="18"/>
                <w:szCs w:val="18"/>
                <w:lang w:eastAsia="ru-RU"/>
              </w:rPr>
              <w:t>միևնույնժամանակտեղիհարակիցհամայնքերիսոցիալ</w:t>
            </w:r>
            <w:r>
              <w:rPr>
                <w:rFonts w:ascii="GHEA Grapalat" w:hAnsi="GHEA Grapalat"/>
                <w:sz w:val="18"/>
                <w:szCs w:val="18"/>
                <w:lang w:val="en-US" w:eastAsia="ru-RU"/>
              </w:rPr>
              <w:t>-</w:t>
            </w:r>
            <w:r w:rsidRPr="00D33442">
              <w:rPr>
                <w:rFonts w:ascii="GHEA Grapalat" w:hAnsi="GHEA Grapalat"/>
                <w:sz w:val="18"/>
                <w:szCs w:val="18"/>
                <w:lang w:eastAsia="ru-RU"/>
              </w:rPr>
              <w:t>տնտեսականվիճակիբարելավումը</w:t>
            </w:r>
            <w:r w:rsidRPr="00D33442">
              <w:rPr>
                <w:rFonts w:ascii="GHEA Grapalat" w:hAnsi="GHEA Grapalat"/>
                <w:sz w:val="18"/>
                <w:szCs w:val="18"/>
                <w:lang w:val="en-US" w:eastAsia="ru-RU"/>
              </w:rPr>
              <w:t xml:space="preserve">: </w:t>
            </w:r>
          </w:p>
        </w:tc>
        <w:tc>
          <w:tcPr>
            <w:tcW w:w="3905" w:type="dxa"/>
          </w:tcPr>
          <w:p w:rsidR="005363F6" w:rsidRPr="00A21D60" w:rsidRDefault="00A21D60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A21D60">
              <w:rPr>
                <w:rFonts w:ascii="GHEA Grapalat" w:hAnsi="GHEA Grapalat"/>
                <w:sz w:val="18"/>
                <w:szCs w:val="18"/>
                <w:lang w:val="en-US" w:eastAsia="ru-RU"/>
              </w:rPr>
              <w:t>1. Համայնքի կարողությունների հզորացում</w:t>
            </w:r>
          </w:p>
          <w:p w:rsidR="00A21D60" w:rsidRPr="00A21D60" w:rsidRDefault="00A21D60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A21D60">
              <w:rPr>
                <w:rFonts w:ascii="GHEA Grapalat" w:hAnsi="GHEA Grapalat"/>
                <w:sz w:val="18"/>
                <w:szCs w:val="18"/>
                <w:lang w:val="en-US" w:eastAsia="ru-RU"/>
              </w:rPr>
              <w:t>2. Համայնքում էկոլոգիական ծառայությունների ստեղծման հնարավորություն</w:t>
            </w:r>
          </w:p>
          <w:p w:rsidR="00A21D60" w:rsidRPr="00A21D60" w:rsidRDefault="00A21D60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A21D60">
              <w:rPr>
                <w:rFonts w:ascii="GHEA Grapalat" w:hAnsi="GHEA Grapalat"/>
                <w:sz w:val="18"/>
                <w:szCs w:val="18"/>
                <w:lang w:val="en-US" w:eastAsia="ru-RU"/>
              </w:rPr>
              <w:t>3. Համայնքի էկոլոգիական վիճակիբարելավում</w:t>
            </w:r>
          </w:p>
        </w:tc>
      </w:tr>
      <w:tr w:rsidR="005363F6" w:rsidRPr="00352EF1" w:rsidTr="00751E6D">
        <w:trPr>
          <w:jc w:val="center"/>
        </w:trPr>
        <w:tc>
          <w:tcPr>
            <w:tcW w:w="5495" w:type="dxa"/>
          </w:tcPr>
          <w:p w:rsidR="005363F6" w:rsidRPr="00D1750A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  <w:t>Քաղաքային կանաչ լուսավորություն</w:t>
            </w:r>
          </w:p>
        </w:tc>
        <w:tc>
          <w:tcPr>
            <w:tcW w:w="2940" w:type="dxa"/>
          </w:tcPr>
          <w:p w:rsidR="005363F6" w:rsidRPr="005363F6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</w:pPr>
            <w:r w:rsidRPr="005363F6"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  <w:t>ՀՀ ԲՆ, ՄԱԶԾ ԳԷՀ</w:t>
            </w:r>
          </w:p>
        </w:tc>
        <w:tc>
          <w:tcPr>
            <w:tcW w:w="3580" w:type="dxa"/>
          </w:tcPr>
          <w:p w:rsidR="005363F6" w:rsidRPr="005363F6" w:rsidRDefault="005363F6" w:rsidP="005363F6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5363F6">
              <w:rPr>
                <w:rFonts w:ascii="GHEA Grapalat" w:hAnsi="GHEA Grapalat"/>
                <w:sz w:val="18"/>
                <w:szCs w:val="18"/>
                <w:lang w:val="en-US" w:eastAsia="ru-RU"/>
              </w:rPr>
              <w:t>Քաղաքային լուսավորության համակարգերի արդիականացում, էներգաարդյունավետ տեխնոլոգիաների ներդրում</w:t>
            </w:r>
          </w:p>
        </w:tc>
        <w:tc>
          <w:tcPr>
            <w:tcW w:w="3905" w:type="dxa"/>
          </w:tcPr>
          <w:p w:rsidR="005363F6" w:rsidRPr="00A21D60" w:rsidRDefault="00A21D60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A21D60">
              <w:rPr>
                <w:rFonts w:ascii="GHEA Grapalat" w:hAnsi="GHEA Grapalat"/>
                <w:sz w:val="18"/>
                <w:szCs w:val="18"/>
                <w:lang w:val="en-US" w:eastAsia="ru-RU"/>
              </w:rPr>
              <w:t>1. Բյուջետային ծախսերի կրճատում</w:t>
            </w:r>
          </w:p>
          <w:p w:rsidR="00A21D60" w:rsidRPr="00A21D60" w:rsidRDefault="00A21D60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A21D60">
              <w:rPr>
                <w:rFonts w:ascii="GHEA Grapalat" w:hAnsi="GHEA Grapalat"/>
                <w:sz w:val="18"/>
                <w:szCs w:val="18"/>
                <w:lang w:val="en-US" w:eastAsia="ru-RU"/>
              </w:rPr>
              <w:t>2. Էներգաարդյունավետության բարձրացում</w:t>
            </w:r>
          </w:p>
          <w:p w:rsidR="00A21D60" w:rsidRPr="00A21D60" w:rsidRDefault="00A21D60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A21D60">
              <w:rPr>
                <w:rFonts w:ascii="GHEA Grapalat" w:hAnsi="GHEA Grapalat"/>
                <w:sz w:val="18"/>
                <w:szCs w:val="18"/>
                <w:lang w:val="en-US" w:eastAsia="ru-RU"/>
              </w:rPr>
              <w:t>3. Համայնքի ներդրում կլիմայի գլոբալ փոփոխության դեմ պայքարին</w:t>
            </w:r>
          </w:p>
        </w:tc>
      </w:tr>
      <w:tr w:rsidR="005363F6" w:rsidRPr="00352EF1" w:rsidTr="00751E6D">
        <w:trPr>
          <w:jc w:val="center"/>
        </w:trPr>
        <w:tc>
          <w:tcPr>
            <w:tcW w:w="5495" w:type="dxa"/>
          </w:tcPr>
          <w:p w:rsidR="005363F6" w:rsidRPr="00D1750A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  <w:t>Կանանց քաղաքական ակտիվության աջակցություն տեղական մակարդակում</w:t>
            </w:r>
          </w:p>
        </w:tc>
        <w:tc>
          <w:tcPr>
            <w:tcW w:w="2940" w:type="dxa"/>
          </w:tcPr>
          <w:p w:rsidR="005363F6" w:rsidRPr="005363F6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</w:pPr>
            <w:r w:rsidRPr="005363F6"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  <w:t>ԵԱՀԿ երևանյան գրասենյակ, Գերմանիայի կառավարություն</w:t>
            </w:r>
          </w:p>
        </w:tc>
        <w:tc>
          <w:tcPr>
            <w:tcW w:w="3580" w:type="dxa"/>
          </w:tcPr>
          <w:p w:rsidR="005363F6" w:rsidRPr="005363F6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5363F6">
              <w:rPr>
                <w:rFonts w:ascii="GHEA Grapalat" w:hAnsi="GHEA Grapalat"/>
                <w:sz w:val="18"/>
                <w:szCs w:val="18"/>
                <w:lang w:val="en-US" w:eastAsia="ru-RU"/>
              </w:rPr>
              <w:t>Բարձրացնել կանանց դերը քաղաքական և հասարակական կյանքում՝ վերջիններիս կարողությունների զարգացման միջոցով</w:t>
            </w:r>
          </w:p>
        </w:tc>
        <w:tc>
          <w:tcPr>
            <w:tcW w:w="3905" w:type="dxa"/>
          </w:tcPr>
          <w:p w:rsidR="005363F6" w:rsidRPr="00A21D60" w:rsidRDefault="00A21D60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A21D60">
              <w:rPr>
                <w:rFonts w:ascii="GHEA Grapalat" w:hAnsi="GHEA Grapalat"/>
                <w:sz w:val="18"/>
                <w:szCs w:val="18"/>
                <w:lang w:val="en-US" w:eastAsia="ru-RU"/>
              </w:rPr>
              <w:t>1. Կանանց իրազեկվածության և ակտիվության բարձրացում</w:t>
            </w:r>
          </w:p>
          <w:p w:rsidR="00A21D60" w:rsidRPr="00A21D60" w:rsidRDefault="00A21D60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A21D60">
              <w:rPr>
                <w:rFonts w:ascii="GHEA Grapalat" w:hAnsi="GHEA Grapalat"/>
                <w:sz w:val="18"/>
                <w:szCs w:val="18"/>
                <w:lang w:val="en-US" w:eastAsia="ru-RU"/>
              </w:rPr>
              <w:t>2. Տեղական որոշումների կայացման գործընթացին  կանանց մասնակցության բարձրացում</w:t>
            </w:r>
          </w:p>
          <w:p w:rsidR="00A21D60" w:rsidRPr="00A21D60" w:rsidRDefault="00A21D60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A21D60">
              <w:rPr>
                <w:rFonts w:ascii="GHEA Grapalat" w:hAnsi="GHEA Grapalat"/>
                <w:sz w:val="18"/>
                <w:szCs w:val="18"/>
                <w:lang w:val="en-US" w:eastAsia="ru-RU"/>
              </w:rPr>
              <w:t>3. Համայնքի կյանքում կանանց դրական դերի վեր հանում</w:t>
            </w:r>
          </w:p>
        </w:tc>
      </w:tr>
      <w:tr w:rsidR="005363F6" w:rsidRPr="00352EF1" w:rsidTr="00751E6D">
        <w:trPr>
          <w:jc w:val="center"/>
        </w:trPr>
        <w:tc>
          <w:tcPr>
            <w:tcW w:w="5495" w:type="dxa"/>
          </w:tcPr>
          <w:p w:rsidR="005363F6" w:rsidRPr="005363F6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</w:pPr>
            <w:r w:rsidRPr="00D33442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ՍյունիքիևՎայոցձորիմարզերիհեռագնաևփոքրհամայնքներիկոշտկենցաղայինթափոններիկառավարում</w:t>
            </w:r>
          </w:p>
        </w:tc>
        <w:tc>
          <w:tcPr>
            <w:tcW w:w="2940" w:type="dxa"/>
          </w:tcPr>
          <w:p w:rsidR="005363F6" w:rsidRPr="005363F6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</w:pPr>
            <w:r w:rsidRPr="005363F6">
              <w:rPr>
                <w:rFonts w:ascii="GHEA Grapalat" w:hAnsi="GHEA Grapalat"/>
                <w:b/>
                <w:sz w:val="18"/>
                <w:szCs w:val="18"/>
                <w:lang w:val="en-US" w:eastAsia="ru-RU"/>
              </w:rPr>
              <w:t>Ասիական զարգացման բանկ</w:t>
            </w:r>
          </w:p>
        </w:tc>
        <w:tc>
          <w:tcPr>
            <w:tcW w:w="3580" w:type="dxa"/>
          </w:tcPr>
          <w:p w:rsidR="005363F6" w:rsidRPr="005363F6" w:rsidRDefault="005363F6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5363F6">
              <w:rPr>
                <w:rFonts w:ascii="GHEA Grapalat" w:hAnsi="GHEA Grapalat"/>
                <w:sz w:val="18"/>
                <w:szCs w:val="18"/>
                <w:lang w:val="en-US" w:eastAsia="ru-RU"/>
              </w:rPr>
              <w:t>Կոշտ կենցաղային թափոնների հավաքման, մշակման կամ վնասազերծման, աղբավայրերի ստեղծման և դրանց կառավարման համակարգերի ներդրում</w:t>
            </w:r>
          </w:p>
        </w:tc>
        <w:tc>
          <w:tcPr>
            <w:tcW w:w="3905" w:type="dxa"/>
          </w:tcPr>
          <w:p w:rsidR="005363F6" w:rsidRPr="00A21D60" w:rsidRDefault="00A21D60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A21D60">
              <w:rPr>
                <w:rFonts w:ascii="GHEA Grapalat" w:hAnsi="GHEA Grapalat"/>
                <w:sz w:val="18"/>
                <w:szCs w:val="18"/>
                <w:lang w:val="en-US" w:eastAsia="ru-RU"/>
              </w:rPr>
              <w:t>1. Համայնքի սանիտարական վիճակի բարելավում</w:t>
            </w:r>
          </w:p>
          <w:p w:rsidR="00A21D60" w:rsidRPr="00A21D60" w:rsidRDefault="00A21D60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A21D60">
              <w:rPr>
                <w:rFonts w:ascii="GHEA Grapalat" w:hAnsi="GHEA Grapalat"/>
                <w:sz w:val="18"/>
                <w:szCs w:val="18"/>
                <w:lang w:val="en-US" w:eastAsia="ru-RU"/>
              </w:rPr>
              <w:t>2. Աղբի երկրորդային օգտագործման ձեռնարկությունների ստեղծում</w:t>
            </w:r>
          </w:p>
          <w:p w:rsidR="00A21D60" w:rsidRPr="00A21D60" w:rsidRDefault="00A21D60" w:rsidP="000726BA">
            <w:pPr>
              <w:tabs>
                <w:tab w:val="left" w:pos="3814"/>
              </w:tabs>
              <w:rPr>
                <w:rFonts w:ascii="GHEA Grapalat" w:hAnsi="GHEA Grapalat"/>
                <w:sz w:val="18"/>
                <w:szCs w:val="18"/>
                <w:lang w:val="en-US" w:eastAsia="ru-RU"/>
              </w:rPr>
            </w:pPr>
            <w:r w:rsidRPr="00A21D60">
              <w:rPr>
                <w:rFonts w:ascii="GHEA Grapalat" w:hAnsi="GHEA Grapalat"/>
                <w:sz w:val="18"/>
                <w:szCs w:val="18"/>
                <w:lang w:val="en-US" w:eastAsia="ru-RU"/>
              </w:rPr>
              <w:t xml:space="preserve">Կենցաղային թափոնների կառավարման բարելավում և արդիականացում </w:t>
            </w:r>
          </w:p>
        </w:tc>
      </w:tr>
    </w:tbl>
    <w:p w:rsidR="00A21D60" w:rsidRDefault="00A21D60" w:rsidP="000726BA">
      <w:pPr>
        <w:tabs>
          <w:tab w:val="left" w:pos="3814"/>
        </w:tabs>
        <w:rPr>
          <w:rFonts w:ascii="GHEA Grapalat" w:hAnsi="GHEA Grapalat"/>
          <w:b/>
          <w:sz w:val="22"/>
          <w:szCs w:val="22"/>
          <w:lang w:val="en-US" w:eastAsia="ru-RU"/>
        </w:rPr>
        <w:sectPr w:rsidR="00A21D60" w:rsidSect="00D1750A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D1750A" w:rsidRDefault="00CA635E" w:rsidP="000726BA">
      <w:pPr>
        <w:tabs>
          <w:tab w:val="left" w:pos="3814"/>
        </w:tabs>
        <w:rPr>
          <w:rFonts w:ascii="GHEA Grapalat" w:hAnsi="GHEA Grapalat"/>
          <w:b/>
          <w:sz w:val="22"/>
          <w:szCs w:val="22"/>
          <w:lang w:val="en-US" w:eastAsia="ru-RU"/>
        </w:rPr>
      </w:pPr>
      <w:r>
        <w:rPr>
          <w:rFonts w:ascii="GHEA Grapalat" w:hAnsi="GHEA Grapalat"/>
          <w:b/>
          <w:sz w:val="22"/>
          <w:szCs w:val="22"/>
          <w:lang w:val="en-US" w:eastAsia="ru-RU"/>
        </w:rPr>
        <w:t xml:space="preserve">5. </w:t>
      </w:r>
      <w:r w:rsidR="00A21D60">
        <w:rPr>
          <w:rFonts w:ascii="GHEA Grapalat" w:hAnsi="GHEA Grapalat"/>
          <w:b/>
          <w:sz w:val="22"/>
          <w:szCs w:val="22"/>
          <w:lang w:val="en-US" w:eastAsia="ru-RU"/>
        </w:rPr>
        <w:t xml:space="preserve">ՀԱՄԱՅՆՔԻ ՈՒԺԵՂ ԵՎ ԹՈՒՅԼ ԿՈՄԵՐԻՙ ՀՆԱՐԱՎՈՐՈՒԹՅՈՒՆՆԵՐԻ ԵՎ ՍՊԱՌՆԱԼԻՔՆԵՐԻ </w:t>
      </w:r>
      <w:r w:rsidR="00991710">
        <w:rPr>
          <w:rFonts w:ascii="GHEA Grapalat" w:hAnsi="GHEA Grapalat"/>
          <w:b/>
          <w:sz w:val="22"/>
          <w:szCs w:val="22"/>
          <w:lang w:val="en-US" w:eastAsia="ru-RU"/>
        </w:rPr>
        <w:t>(</w:t>
      </w:r>
      <w:r w:rsidR="00A21D60">
        <w:rPr>
          <w:rFonts w:ascii="GHEA Grapalat" w:hAnsi="GHEA Grapalat"/>
          <w:b/>
          <w:sz w:val="22"/>
          <w:szCs w:val="22"/>
          <w:lang w:val="en-US" w:eastAsia="ru-RU"/>
        </w:rPr>
        <w:t>ՈՒԹՀՍ</w:t>
      </w:r>
      <w:r w:rsidR="00991710">
        <w:rPr>
          <w:rFonts w:ascii="GHEA Grapalat" w:hAnsi="GHEA Grapalat"/>
          <w:b/>
          <w:sz w:val="22"/>
          <w:szCs w:val="22"/>
          <w:lang w:val="en-US" w:eastAsia="ru-RU"/>
        </w:rPr>
        <w:t>)</w:t>
      </w:r>
      <w:r w:rsidR="00A21D60">
        <w:rPr>
          <w:rFonts w:ascii="GHEA Grapalat" w:hAnsi="GHEA Grapalat"/>
          <w:b/>
          <w:sz w:val="22"/>
          <w:szCs w:val="22"/>
          <w:lang w:val="en-US" w:eastAsia="ru-RU"/>
        </w:rPr>
        <w:t xml:space="preserve"> ՎԵՐԼՈՒԾՈՒԹՅՈՒՆ</w:t>
      </w:r>
    </w:p>
    <w:p w:rsidR="00A21D60" w:rsidRDefault="00A21D60" w:rsidP="000726BA">
      <w:pPr>
        <w:tabs>
          <w:tab w:val="left" w:pos="3814"/>
        </w:tabs>
        <w:rPr>
          <w:rFonts w:ascii="GHEA Grapalat" w:hAnsi="GHEA Grapalat"/>
          <w:b/>
          <w:sz w:val="22"/>
          <w:szCs w:val="22"/>
          <w:lang w:val="en-US" w:eastAsia="ru-RU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4503"/>
        <w:gridCol w:w="5953"/>
      </w:tblGrid>
      <w:tr w:rsidR="00A21D60" w:rsidTr="00CC4F78">
        <w:trPr>
          <w:trHeight w:val="391"/>
        </w:trPr>
        <w:tc>
          <w:tcPr>
            <w:tcW w:w="4503" w:type="dxa"/>
            <w:vAlign w:val="center"/>
          </w:tcPr>
          <w:p w:rsidR="00A21D60" w:rsidRPr="00A21D60" w:rsidRDefault="00A21D60" w:rsidP="00BD5AFD">
            <w:pPr>
              <w:jc w:val="center"/>
              <w:rPr>
                <w:rFonts w:ascii="GHEA Grapalat" w:hAnsi="GHEA Grapalat"/>
                <w:b/>
              </w:rPr>
            </w:pPr>
            <w:r w:rsidRPr="00A21D60">
              <w:rPr>
                <w:rFonts w:ascii="GHEA Grapalat" w:hAnsi="GHEA Grapalat"/>
                <w:b/>
              </w:rPr>
              <w:t>Ուժեղ կողմեր</w:t>
            </w:r>
          </w:p>
        </w:tc>
        <w:tc>
          <w:tcPr>
            <w:tcW w:w="5953" w:type="dxa"/>
            <w:vAlign w:val="center"/>
          </w:tcPr>
          <w:p w:rsidR="00A21D60" w:rsidRPr="00A21D60" w:rsidRDefault="00A21D60" w:rsidP="00BD5AFD">
            <w:pPr>
              <w:jc w:val="center"/>
              <w:rPr>
                <w:rFonts w:ascii="GHEA Grapalat" w:hAnsi="GHEA Grapalat"/>
                <w:b/>
              </w:rPr>
            </w:pPr>
            <w:r w:rsidRPr="00A21D60">
              <w:rPr>
                <w:rFonts w:ascii="GHEA Grapalat" w:hAnsi="GHEA Grapalat"/>
                <w:b/>
              </w:rPr>
              <w:t>Թույլ կողմեր</w:t>
            </w:r>
          </w:p>
        </w:tc>
      </w:tr>
      <w:tr w:rsidR="00A21D60" w:rsidTr="00CC4F78">
        <w:trPr>
          <w:trHeight w:val="557"/>
        </w:trPr>
        <w:tc>
          <w:tcPr>
            <w:tcW w:w="4503" w:type="dxa"/>
            <w:vAlign w:val="center"/>
          </w:tcPr>
          <w:p w:rsidR="00A21D60" w:rsidRPr="00991710" w:rsidRDefault="00A21D60" w:rsidP="00991710">
            <w:pPr>
              <w:pStyle w:val="ListParagraph"/>
              <w:numPr>
                <w:ilvl w:val="0"/>
                <w:numId w:val="3"/>
              </w:numPr>
              <w:ind w:left="426" w:hanging="284"/>
              <w:rPr>
                <w:rFonts w:ascii="GHEA Grapalat" w:hAnsi="GHEA Grapalat"/>
                <w:sz w:val="18"/>
                <w:szCs w:val="18"/>
              </w:rPr>
            </w:pPr>
            <w:r w:rsidRPr="00991710">
              <w:rPr>
                <w:rFonts w:ascii="GHEA Grapalat" w:hAnsi="GHEA Grapalat"/>
                <w:sz w:val="18"/>
                <w:szCs w:val="18"/>
              </w:rPr>
              <w:t>Ջրամատակարարման և ջրահեռացման համակարգերի համայնքային սեփականություն լինելը</w:t>
            </w:r>
          </w:p>
          <w:p w:rsidR="00A21D60" w:rsidRPr="00991710" w:rsidRDefault="00A21D60" w:rsidP="00991710">
            <w:pPr>
              <w:pStyle w:val="ListParagraph"/>
              <w:numPr>
                <w:ilvl w:val="0"/>
                <w:numId w:val="3"/>
              </w:numPr>
              <w:ind w:left="426" w:hanging="284"/>
              <w:rPr>
                <w:rFonts w:ascii="GHEA Grapalat" w:hAnsi="GHEA Grapalat"/>
                <w:sz w:val="18"/>
                <w:szCs w:val="18"/>
              </w:rPr>
            </w:pPr>
            <w:r w:rsidRPr="00991710">
              <w:rPr>
                <w:rFonts w:ascii="GHEA Grapalat" w:hAnsi="GHEA Grapalat"/>
                <w:sz w:val="18"/>
                <w:szCs w:val="18"/>
              </w:rPr>
              <w:t>Գազի բաշխման ներ</w:t>
            </w:r>
            <w:r w:rsidR="006537BE">
              <w:rPr>
                <w:rFonts w:ascii="GHEA Grapalat" w:hAnsi="GHEA Grapalat"/>
                <w:sz w:val="18"/>
                <w:szCs w:val="18"/>
                <w:lang w:val="en-US"/>
              </w:rPr>
              <w:t>քաղաքային</w:t>
            </w:r>
            <w:r w:rsidRPr="00991710">
              <w:rPr>
                <w:rFonts w:ascii="GHEA Grapalat" w:hAnsi="GHEA Grapalat"/>
                <w:sz w:val="18"/>
                <w:szCs w:val="18"/>
              </w:rPr>
              <w:t xml:space="preserve"> ցանցի համայնքային սեփականություն լինելը</w:t>
            </w:r>
          </w:p>
          <w:p w:rsidR="00A21D60" w:rsidRPr="00991710" w:rsidRDefault="00A21D60" w:rsidP="00991710">
            <w:pPr>
              <w:pStyle w:val="ListParagraph"/>
              <w:numPr>
                <w:ilvl w:val="0"/>
                <w:numId w:val="3"/>
              </w:numPr>
              <w:ind w:left="426" w:hanging="284"/>
              <w:rPr>
                <w:rFonts w:ascii="GHEA Grapalat" w:hAnsi="GHEA Grapalat"/>
                <w:sz w:val="18"/>
                <w:szCs w:val="18"/>
              </w:rPr>
            </w:pPr>
            <w:r w:rsidRPr="00991710">
              <w:rPr>
                <w:rFonts w:ascii="GHEA Grapalat" w:hAnsi="GHEA Grapalat"/>
                <w:sz w:val="18"/>
                <w:szCs w:val="18"/>
              </w:rPr>
              <w:t>Վերանորոգված և արդիականացված բժշկական կենտրոնի առկայությունը</w:t>
            </w:r>
          </w:p>
          <w:p w:rsidR="00A21D60" w:rsidRPr="00991710" w:rsidRDefault="00A21D60" w:rsidP="00991710">
            <w:pPr>
              <w:pStyle w:val="ListParagraph"/>
              <w:numPr>
                <w:ilvl w:val="0"/>
                <w:numId w:val="3"/>
              </w:numPr>
              <w:ind w:left="426" w:hanging="284"/>
              <w:rPr>
                <w:rFonts w:ascii="GHEA Grapalat" w:hAnsi="GHEA Grapalat"/>
                <w:sz w:val="18"/>
                <w:szCs w:val="18"/>
              </w:rPr>
            </w:pPr>
            <w:r w:rsidRPr="00991710">
              <w:rPr>
                <w:rFonts w:ascii="GHEA Grapalat" w:hAnsi="GHEA Grapalat"/>
                <w:sz w:val="18"/>
                <w:szCs w:val="18"/>
              </w:rPr>
              <w:t>Արհեստագործական ուսումնարանի առկայությունը</w:t>
            </w:r>
          </w:p>
          <w:p w:rsidR="00A21D60" w:rsidRPr="00991710" w:rsidRDefault="00991710" w:rsidP="00991710">
            <w:pPr>
              <w:pStyle w:val="ListParagraph"/>
              <w:numPr>
                <w:ilvl w:val="0"/>
                <w:numId w:val="3"/>
              </w:numPr>
              <w:ind w:left="426" w:hanging="284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Ամենօրյա աղբահանությունը</w:t>
            </w:r>
          </w:p>
          <w:p w:rsidR="00A21D60" w:rsidRPr="00991710" w:rsidRDefault="00A21D60" w:rsidP="00991710">
            <w:pPr>
              <w:pStyle w:val="ListParagraph"/>
              <w:numPr>
                <w:ilvl w:val="0"/>
                <w:numId w:val="3"/>
              </w:numPr>
              <w:ind w:left="426" w:hanging="284"/>
              <w:rPr>
                <w:rFonts w:ascii="GHEA Grapalat" w:hAnsi="GHEA Grapalat"/>
                <w:sz w:val="18"/>
                <w:szCs w:val="18"/>
              </w:rPr>
            </w:pPr>
            <w:r w:rsidRPr="00991710">
              <w:rPr>
                <w:rFonts w:ascii="GHEA Grapalat" w:hAnsi="GHEA Grapalat"/>
                <w:sz w:val="18"/>
                <w:szCs w:val="18"/>
              </w:rPr>
              <w:t>Կոմունալ ծառայությունների վար</w:t>
            </w:r>
            <w:r w:rsidR="00991710" w:rsidRPr="00991710">
              <w:rPr>
                <w:rFonts w:ascii="GHEA Grapalat" w:hAnsi="GHEA Grapalat"/>
                <w:sz w:val="18"/>
                <w:szCs w:val="18"/>
              </w:rPr>
              <w:t xml:space="preserve">ձավճարների հավաքագրման  </w:t>
            </w:r>
            <w:r w:rsidR="00991710" w:rsidRPr="00991710">
              <w:rPr>
                <w:rFonts w:ascii="GHEA Grapalat" w:hAnsi="GHEA Grapalat"/>
                <w:sz w:val="18"/>
                <w:szCs w:val="18"/>
                <w:lang w:val="en-US"/>
              </w:rPr>
              <w:t>գործուն</w:t>
            </w:r>
            <w:r w:rsidRPr="00991710">
              <w:rPr>
                <w:rFonts w:ascii="GHEA Grapalat" w:hAnsi="GHEA Grapalat"/>
                <w:sz w:val="18"/>
                <w:szCs w:val="18"/>
              </w:rPr>
              <w:t xml:space="preserve"> համակարգի առկայություն</w:t>
            </w:r>
          </w:p>
          <w:p w:rsidR="00A21D60" w:rsidRPr="00991710" w:rsidRDefault="00991710" w:rsidP="00991710">
            <w:pPr>
              <w:pStyle w:val="ListParagraph"/>
              <w:numPr>
                <w:ilvl w:val="0"/>
                <w:numId w:val="3"/>
              </w:numPr>
              <w:ind w:left="426" w:hanging="284"/>
              <w:rPr>
                <w:rFonts w:ascii="GHEA Grapalat" w:hAnsi="GHEA Grapalat"/>
                <w:sz w:val="18"/>
                <w:szCs w:val="18"/>
              </w:rPr>
            </w:pP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Համայնքային ա</w:t>
            </w:r>
            <w:r w:rsidR="00A21D60" w:rsidRPr="00991710">
              <w:rPr>
                <w:rFonts w:ascii="GHEA Grapalat" w:hAnsi="GHEA Grapalat"/>
                <w:sz w:val="18"/>
                <w:szCs w:val="18"/>
              </w:rPr>
              <w:t>րարողատներ</w:t>
            </w: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ի առկայությունը</w:t>
            </w:r>
          </w:p>
          <w:p w:rsidR="00A21D60" w:rsidRPr="00991710" w:rsidRDefault="00A21D60" w:rsidP="00991710">
            <w:pPr>
              <w:pStyle w:val="ListParagraph"/>
              <w:numPr>
                <w:ilvl w:val="0"/>
                <w:numId w:val="3"/>
              </w:numPr>
              <w:ind w:left="426" w:hanging="284"/>
              <w:rPr>
                <w:rFonts w:ascii="GHEA Grapalat" w:hAnsi="GHEA Grapalat"/>
                <w:sz w:val="18"/>
                <w:szCs w:val="18"/>
              </w:rPr>
            </w:pPr>
            <w:r w:rsidRPr="00991710">
              <w:rPr>
                <w:rFonts w:ascii="GHEA Grapalat" w:hAnsi="GHEA Grapalat"/>
                <w:sz w:val="18"/>
                <w:szCs w:val="18"/>
              </w:rPr>
              <w:t>Արվեստի դպրոց</w:t>
            </w:r>
            <w:r w:rsidR="00991710">
              <w:rPr>
                <w:rFonts w:ascii="GHEA Grapalat" w:hAnsi="GHEA Grapalat"/>
                <w:sz w:val="18"/>
                <w:szCs w:val="18"/>
                <w:lang w:val="en-US"/>
              </w:rPr>
              <w:t>ի առկայությունը</w:t>
            </w:r>
          </w:p>
          <w:p w:rsidR="00A21D60" w:rsidRPr="00991710" w:rsidRDefault="00A21D60" w:rsidP="00991710">
            <w:pPr>
              <w:pStyle w:val="ListParagraph"/>
              <w:numPr>
                <w:ilvl w:val="0"/>
                <w:numId w:val="3"/>
              </w:numPr>
              <w:ind w:left="426" w:hanging="284"/>
              <w:rPr>
                <w:rFonts w:ascii="GHEA Grapalat" w:hAnsi="GHEA Grapalat"/>
                <w:sz w:val="18"/>
                <w:szCs w:val="18"/>
              </w:rPr>
            </w:pPr>
            <w:r w:rsidRPr="00991710">
              <w:rPr>
                <w:rFonts w:ascii="GHEA Grapalat" w:hAnsi="GHEA Grapalat"/>
                <w:sz w:val="18"/>
                <w:szCs w:val="18"/>
              </w:rPr>
              <w:t>Բազմաբնակարան շենքերի տանիքների համեմատաբար բարվոք վիճակ</w:t>
            </w:r>
          </w:p>
          <w:p w:rsidR="00991710" w:rsidRPr="00991710" w:rsidRDefault="00991710" w:rsidP="00991710">
            <w:pPr>
              <w:pStyle w:val="ListParagraph"/>
              <w:numPr>
                <w:ilvl w:val="0"/>
                <w:numId w:val="3"/>
              </w:numPr>
              <w:ind w:left="426" w:hanging="284"/>
              <w:rPr>
                <w:rFonts w:ascii="GHEA Grapalat" w:hAnsi="GHEA Grapalat"/>
                <w:sz w:val="18"/>
                <w:szCs w:val="18"/>
              </w:rPr>
            </w:pP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Շուրջորյա շրամատակարարումը</w:t>
            </w:r>
          </w:p>
          <w:p w:rsidR="00991710" w:rsidRPr="00991710" w:rsidRDefault="00991710" w:rsidP="00991710">
            <w:pPr>
              <w:pStyle w:val="ListParagraph"/>
              <w:numPr>
                <w:ilvl w:val="0"/>
                <w:numId w:val="3"/>
              </w:numPr>
              <w:ind w:left="426" w:hanging="284"/>
              <w:rPr>
                <w:rFonts w:ascii="GHEA Grapalat" w:hAnsi="GHEA Grapalat"/>
                <w:sz w:val="18"/>
                <w:szCs w:val="18"/>
              </w:rPr>
            </w:pP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Տեղական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հարկերի</w:t>
            </w:r>
            <w:r w:rsidRPr="0099171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տուրքերի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և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վճարների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հավաքագրման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բարձր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մակարդակը</w:t>
            </w:r>
          </w:p>
          <w:p w:rsidR="00991710" w:rsidRPr="00E83689" w:rsidRDefault="00604C31" w:rsidP="00991710">
            <w:pPr>
              <w:pStyle w:val="ListParagraph"/>
              <w:numPr>
                <w:ilvl w:val="0"/>
                <w:numId w:val="3"/>
              </w:numPr>
              <w:ind w:left="426" w:hanging="284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Աշխատանքային ռեսուրսների </w:t>
            </w:r>
            <w:r w:rsidR="006537BE">
              <w:rPr>
                <w:rFonts w:ascii="GHEA Grapalat" w:hAnsi="GHEA Grapalat"/>
                <w:sz w:val="18"/>
                <w:szCs w:val="18"/>
                <w:lang w:val="en-US"/>
              </w:rPr>
              <w:t>բարձր ունակությունը</w:t>
            </w:r>
          </w:p>
          <w:p w:rsidR="00A21D60" w:rsidRPr="00991710" w:rsidRDefault="00A21D60" w:rsidP="006537BE">
            <w:pPr>
              <w:pStyle w:val="ListParagraph"/>
              <w:ind w:left="426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953" w:type="dxa"/>
            <w:vAlign w:val="center"/>
          </w:tcPr>
          <w:p w:rsidR="00A21D60" w:rsidRPr="00A21D60" w:rsidRDefault="00A21D60" w:rsidP="00A21D60">
            <w:pPr>
              <w:pStyle w:val="ListParagraph"/>
              <w:numPr>
                <w:ilvl w:val="0"/>
                <w:numId w:val="4"/>
              </w:numPr>
              <w:ind w:left="577" w:hanging="217"/>
              <w:rPr>
                <w:rFonts w:ascii="GHEA Grapalat" w:hAnsi="GHEA Grapalat"/>
                <w:sz w:val="18"/>
                <w:szCs w:val="18"/>
              </w:rPr>
            </w:pPr>
            <w:r w:rsidRPr="00A21D60">
              <w:rPr>
                <w:rFonts w:ascii="GHEA Grapalat" w:hAnsi="GHEA Grapalat"/>
                <w:sz w:val="18"/>
                <w:szCs w:val="18"/>
              </w:rPr>
              <w:t>Քաղաքի գլխավոր հատակագծի բացակայություն</w:t>
            </w:r>
          </w:p>
          <w:p w:rsidR="00A21D60" w:rsidRPr="00A21D60" w:rsidRDefault="00A21D60" w:rsidP="00A21D60">
            <w:pPr>
              <w:pStyle w:val="ListParagraph"/>
              <w:numPr>
                <w:ilvl w:val="0"/>
                <w:numId w:val="4"/>
              </w:numPr>
              <w:ind w:left="577" w:hanging="217"/>
              <w:rPr>
                <w:rFonts w:ascii="GHEA Grapalat" w:hAnsi="GHEA Grapalat"/>
                <w:sz w:val="18"/>
                <w:szCs w:val="18"/>
              </w:rPr>
            </w:pPr>
            <w:r w:rsidRPr="00A21D60">
              <w:rPr>
                <w:rFonts w:ascii="GHEA Grapalat" w:hAnsi="GHEA Grapalat"/>
                <w:sz w:val="18"/>
                <w:szCs w:val="18"/>
              </w:rPr>
              <w:t>Համայնքի տնտեսության մեջ մեկ խոշոր ձեռնարկության գերակա դիրքը</w:t>
            </w:r>
          </w:p>
          <w:p w:rsidR="00A21D60" w:rsidRPr="00A21D60" w:rsidRDefault="00A21D60" w:rsidP="00A21D60">
            <w:pPr>
              <w:pStyle w:val="ListParagraph"/>
              <w:numPr>
                <w:ilvl w:val="0"/>
                <w:numId w:val="4"/>
              </w:numPr>
              <w:ind w:left="577" w:hanging="217"/>
              <w:rPr>
                <w:rFonts w:ascii="GHEA Grapalat" w:hAnsi="GHEA Grapalat"/>
                <w:sz w:val="18"/>
                <w:szCs w:val="18"/>
              </w:rPr>
            </w:pPr>
            <w:r w:rsidRPr="00A21D60">
              <w:rPr>
                <w:rFonts w:ascii="GHEA Grapalat" w:hAnsi="GHEA Grapalat"/>
                <w:sz w:val="18"/>
                <w:szCs w:val="18"/>
              </w:rPr>
              <w:t>Ներհամայնքային ճանապարհների/փողոցների ծածկի վատ վիճակ</w:t>
            </w:r>
          </w:p>
          <w:p w:rsidR="00A21D60" w:rsidRPr="002A0B2D" w:rsidRDefault="00A21D60" w:rsidP="00A21D60">
            <w:pPr>
              <w:pStyle w:val="ListParagraph"/>
              <w:numPr>
                <w:ilvl w:val="0"/>
                <w:numId w:val="4"/>
              </w:numPr>
              <w:ind w:left="577" w:hanging="217"/>
              <w:rPr>
                <w:rFonts w:ascii="GHEA Grapalat" w:hAnsi="GHEA Grapalat"/>
                <w:sz w:val="18"/>
                <w:szCs w:val="18"/>
              </w:rPr>
            </w:pPr>
            <w:r w:rsidRPr="002A0B2D">
              <w:rPr>
                <w:rFonts w:ascii="GHEA Grapalat" w:hAnsi="GHEA Grapalat"/>
                <w:sz w:val="18"/>
                <w:szCs w:val="18"/>
              </w:rPr>
              <w:t>Ժողովրդագրական անբարենպաստ կացություն</w:t>
            </w:r>
          </w:p>
          <w:p w:rsidR="00A21D60" w:rsidRPr="00A21D60" w:rsidRDefault="00A21D60" w:rsidP="00A21D60">
            <w:pPr>
              <w:pStyle w:val="ListParagraph"/>
              <w:numPr>
                <w:ilvl w:val="0"/>
                <w:numId w:val="4"/>
              </w:numPr>
              <w:ind w:left="577" w:hanging="217"/>
              <w:rPr>
                <w:rFonts w:ascii="GHEA Grapalat" w:hAnsi="GHEA Grapalat"/>
                <w:sz w:val="18"/>
                <w:szCs w:val="18"/>
              </w:rPr>
            </w:pPr>
            <w:r w:rsidRPr="00A21D60">
              <w:rPr>
                <w:rFonts w:ascii="GHEA Grapalat" w:hAnsi="GHEA Grapalat"/>
                <w:sz w:val="18"/>
                <w:szCs w:val="18"/>
              </w:rPr>
              <w:t>Կանաչ տնկարկների սակավություն</w:t>
            </w:r>
          </w:p>
          <w:p w:rsidR="00A21D60" w:rsidRPr="00A21D60" w:rsidRDefault="00A21D60" w:rsidP="00A21D60">
            <w:pPr>
              <w:pStyle w:val="ListParagraph"/>
              <w:numPr>
                <w:ilvl w:val="0"/>
                <w:numId w:val="4"/>
              </w:numPr>
              <w:ind w:left="577" w:hanging="217"/>
              <w:rPr>
                <w:rFonts w:ascii="GHEA Grapalat" w:hAnsi="GHEA Grapalat"/>
                <w:sz w:val="18"/>
                <w:szCs w:val="18"/>
              </w:rPr>
            </w:pPr>
            <w:r w:rsidRPr="00A21D60">
              <w:rPr>
                <w:rFonts w:ascii="GHEA Grapalat" w:hAnsi="GHEA Grapalat"/>
                <w:sz w:val="18"/>
                <w:szCs w:val="18"/>
              </w:rPr>
              <w:t>Բնակարանաշինության բացակայություն</w:t>
            </w:r>
          </w:p>
          <w:p w:rsidR="00A21D60" w:rsidRPr="00A21D60" w:rsidRDefault="00A21D60" w:rsidP="00A21D60">
            <w:pPr>
              <w:pStyle w:val="ListParagraph"/>
              <w:numPr>
                <w:ilvl w:val="0"/>
                <w:numId w:val="4"/>
              </w:numPr>
              <w:ind w:left="577" w:hanging="217"/>
              <w:rPr>
                <w:rFonts w:ascii="GHEA Grapalat" w:hAnsi="GHEA Grapalat"/>
                <w:sz w:val="18"/>
                <w:szCs w:val="18"/>
              </w:rPr>
            </w:pPr>
            <w:r w:rsidRPr="00A21D60">
              <w:rPr>
                <w:rFonts w:ascii="GHEA Grapalat" w:hAnsi="GHEA Grapalat"/>
                <w:sz w:val="18"/>
                <w:szCs w:val="18"/>
              </w:rPr>
              <w:t>Բազմաբնակարան շենքերի կառավարման անբավարար մակարդակ</w:t>
            </w:r>
          </w:p>
          <w:p w:rsidR="00A21D60" w:rsidRPr="00A21D60" w:rsidRDefault="00A21D60" w:rsidP="00A21D60">
            <w:pPr>
              <w:pStyle w:val="ListParagraph"/>
              <w:numPr>
                <w:ilvl w:val="0"/>
                <w:numId w:val="4"/>
              </w:numPr>
              <w:ind w:left="577" w:hanging="217"/>
              <w:rPr>
                <w:rFonts w:ascii="GHEA Grapalat" w:hAnsi="GHEA Grapalat"/>
                <w:sz w:val="18"/>
                <w:szCs w:val="18"/>
              </w:rPr>
            </w:pPr>
            <w:r w:rsidRPr="00A21D60">
              <w:rPr>
                <w:rFonts w:ascii="GHEA Grapalat" w:hAnsi="GHEA Grapalat"/>
                <w:sz w:val="18"/>
                <w:szCs w:val="18"/>
              </w:rPr>
              <w:t>Հիմնական ֆոնդերի մաշվածություն</w:t>
            </w:r>
          </w:p>
          <w:p w:rsidR="00A21D60" w:rsidRPr="00A21D60" w:rsidRDefault="00A21D60" w:rsidP="00A21D60">
            <w:pPr>
              <w:pStyle w:val="ListParagraph"/>
              <w:numPr>
                <w:ilvl w:val="0"/>
                <w:numId w:val="4"/>
              </w:numPr>
              <w:ind w:left="577" w:hanging="217"/>
              <w:rPr>
                <w:rFonts w:ascii="GHEA Grapalat" w:hAnsi="GHEA Grapalat"/>
                <w:sz w:val="18"/>
                <w:szCs w:val="18"/>
              </w:rPr>
            </w:pPr>
            <w:r w:rsidRPr="00A21D60">
              <w:rPr>
                <w:rFonts w:ascii="GHEA Grapalat" w:hAnsi="GHEA Grapalat"/>
                <w:sz w:val="18"/>
                <w:szCs w:val="18"/>
              </w:rPr>
              <w:t>Բնակչությանը մատուցվող ծառայությունների անբավարարություն, ցածր մակարդակ</w:t>
            </w:r>
          </w:p>
          <w:p w:rsidR="00A21D60" w:rsidRPr="00991710" w:rsidRDefault="00A21D60" w:rsidP="00A21D60">
            <w:pPr>
              <w:pStyle w:val="ListParagraph"/>
              <w:numPr>
                <w:ilvl w:val="0"/>
                <w:numId w:val="4"/>
              </w:numPr>
              <w:ind w:left="577" w:hanging="217"/>
              <w:rPr>
                <w:rFonts w:ascii="GHEA Grapalat" w:hAnsi="GHEA Grapalat"/>
                <w:sz w:val="18"/>
                <w:szCs w:val="18"/>
              </w:rPr>
            </w:pPr>
            <w:r w:rsidRPr="00A21D60">
              <w:rPr>
                <w:rFonts w:ascii="GHEA Grapalat" w:hAnsi="GHEA Grapalat"/>
                <w:sz w:val="18"/>
                <w:szCs w:val="18"/>
              </w:rPr>
              <w:t>Բնակիչների քաղաքացիական ցածր ակտիվություն</w:t>
            </w:r>
            <w:r w:rsidR="00991710">
              <w:rPr>
                <w:rFonts w:ascii="GHEA Grapalat" w:hAnsi="GHEA Grapalat"/>
                <w:sz w:val="18"/>
                <w:szCs w:val="18"/>
                <w:lang w:val="en-US"/>
              </w:rPr>
              <w:t>ը</w:t>
            </w:r>
          </w:p>
          <w:p w:rsidR="00991710" w:rsidRPr="00A21D60" w:rsidRDefault="00991710" w:rsidP="00A21D60">
            <w:pPr>
              <w:pStyle w:val="ListParagraph"/>
              <w:numPr>
                <w:ilvl w:val="0"/>
                <w:numId w:val="4"/>
              </w:numPr>
              <w:ind w:left="577" w:hanging="217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Կանանց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քաղաքացիական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և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հասարակական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ցածր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ակտիվությանը</w:t>
            </w:r>
          </w:p>
          <w:p w:rsidR="00A21D60" w:rsidRPr="00A21D60" w:rsidRDefault="00A21D60" w:rsidP="00A21D60">
            <w:pPr>
              <w:pStyle w:val="ListParagraph"/>
              <w:numPr>
                <w:ilvl w:val="0"/>
                <w:numId w:val="4"/>
              </w:numPr>
              <w:ind w:left="577" w:hanging="217"/>
              <w:rPr>
                <w:rFonts w:ascii="GHEA Grapalat" w:hAnsi="GHEA Grapalat"/>
                <w:sz w:val="18"/>
                <w:szCs w:val="18"/>
              </w:rPr>
            </w:pPr>
            <w:r w:rsidRPr="00A21D60">
              <w:rPr>
                <w:rFonts w:ascii="GHEA Grapalat" w:hAnsi="GHEA Grapalat"/>
                <w:sz w:val="18"/>
                <w:szCs w:val="18"/>
              </w:rPr>
              <w:t>Երիտասարդների բազմակողմանի զբաղվածության ապահովման բացակայություն</w:t>
            </w:r>
          </w:p>
          <w:p w:rsidR="00A21D60" w:rsidRPr="00A21D60" w:rsidRDefault="00A21D60" w:rsidP="00A21D60">
            <w:pPr>
              <w:pStyle w:val="ListParagraph"/>
              <w:numPr>
                <w:ilvl w:val="0"/>
                <w:numId w:val="4"/>
              </w:numPr>
              <w:ind w:left="577" w:hanging="217"/>
              <w:rPr>
                <w:rFonts w:ascii="GHEA Grapalat" w:hAnsi="GHEA Grapalat"/>
                <w:sz w:val="18"/>
                <w:szCs w:val="18"/>
              </w:rPr>
            </w:pPr>
            <w:r w:rsidRPr="00A21D60">
              <w:rPr>
                <w:rFonts w:ascii="GHEA Grapalat" w:hAnsi="GHEA Grapalat"/>
                <w:sz w:val="18"/>
                <w:szCs w:val="18"/>
              </w:rPr>
              <w:t>Աղբավայրի բացակայություն</w:t>
            </w:r>
          </w:p>
          <w:p w:rsidR="00A21D60" w:rsidRPr="00A21D60" w:rsidRDefault="00A21D60" w:rsidP="00A21D60">
            <w:pPr>
              <w:pStyle w:val="ListParagraph"/>
              <w:numPr>
                <w:ilvl w:val="0"/>
                <w:numId w:val="4"/>
              </w:numPr>
              <w:ind w:left="577" w:hanging="217"/>
              <w:rPr>
                <w:rFonts w:ascii="GHEA Grapalat" w:hAnsi="GHEA Grapalat"/>
                <w:sz w:val="18"/>
                <w:szCs w:val="18"/>
              </w:rPr>
            </w:pPr>
            <w:r w:rsidRPr="00A21D60">
              <w:rPr>
                <w:rFonts w:ascii="GHEA Grapalat" w:hAnsi="GHEA Grapalat"/>
                <w:sz w:val="18"/>
                <w:szCs w:val="18"/>
              </w:rPr>
              <w:t>Ինժեներական ենթակառուցվածքների մաշվածություն</w:t>
            </w:r>
          </w:p>
          <w:p w:rsidR="00A21D60" w:rsidRPr="002A0B2D" w:rsidRDefault="00A21D60" w:rsidP="00A21D60">
            <w:pPr>
              <w:pStyle w:val="ListParagraph"/>
              <w:numPr>
                <w:ilvl w:val="0"/>
                <w:numId w:val="4"/>
              </w:numPr>
              <w:ind w:left="577" w:hanging="217"/>
              <w:rPr>
                <w:rFonts w:ascii="GHEA Grapalat" w:hAnsi="GHEA Grapalat"/>
                <w:sz w:val="18"/>
                <w:szCs w:val="18"/>
              </w:rPr>
            </w:pPr>
            <w:r w:rsidRPr="002A0B2D">
              <w:rPr>
                <w:rFonts w:ascii="GHEA Grapalat" w:hAnsi="GHEA Grapalat"/>
                <w:sz w:val="18"/>
                <w:szCs w:val="18"/>
              </w:rPr>
              <w:t>Արտադպրոցական կրթության անբավարար մակարդակը</w:t>
            </w:r>
          </w:p>
          <w:p w:rsidR="00A21D60" w:rsidRPr="00A21D60" w:rsidRDefault="00A21D60" w:rsidP="00A21D60">
            <w:pPr>
              <w:pStyle w:val="ListParagraph"/>
              <w:numPr>
                <w:ilvl w:val="0"/>
                <w:numId w:val="4"/>
              </w:numPr>
              <w:ind w:left="577" w:hanging="217"/>
              <w:rPr>
                <w:rFonts w:ascii="GHEA Grapalat" w:hAnsi="GHEA Grapalat"/>
                <w:sz w:val="18"/>
                <w:szCs w:val="18"/>
              </w:rPr>
            </w:pPr>
            <w:r w:rsidRPr="00A21D60">
              <w:rPr>
                <w:rFonts w:ascii="GHEA Grapalat" w:hAnsi="GHEA Grapalat"/>
                <w:sz w:val="18"/>
                <w:szCs w:val="18"/>
              </w:rPr>
              <w:t>Նպաստառու, սոցիալապես անապահով բնակչության առկայություն</w:t>
            </w:r>
          </w:p>
          <w:p w:rsidR="00991710" w:rsidRPr="00991710" w:rsidRDefault="009D56AD" w:rsidP="00991710">
            <w:pPr>
              <w:ind w:left="284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r w:rsidR="00991710" w:rsidRPr="00991710">
              <w:rPr>
                <w:rFonts w:ascii="GHEA Grapalat" w:hAnsi="GHEA Grapalat"/>
                <w:sz w:val="18"/>
                <w:szCs w:val="18"/>
              </w:rPr>
              <w:t xml:space="preserve">17. </w:t>
            </w:r>
            <w:r w:rsidR="00991710" w:rsidRPr="00991710">
              <w:rPr>
                <w:rFonts w:ascii="GHEA Grapalat" w:hAnsi="GHEA Grapalat"/>
                <w:sz w:val="18"/>
                <w:szCs w:val="18"/>
                <w:lang w:val="en-US"/>
              </w:rPr>
              <w:t>Էկոլոգիական</w:t>
            </w:r>
            <w:r w:rsidR="00CC4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="00991710" w:rsidRPr="00991710">
              <w:rPr>
                <w:rFonts w:ascii="GHEA Grapalat" w:hAnsi="GHEA Grapalat"/>
                <w:sz w:val="18"/>
                <w:szCs w:val="18"/>
                <w:lang w:val="en-US"/>
              </w:rPr>
              <w:t>անբարենպաստ</w:t>
            </w:r>
            <w:r w:rsidR="00CC4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="00991710" w:rsidRPr="00991710">
              <w:rPr>
                <w:rFonts w:ascii="GHEA Grapalat" w:hAnsi="GHEA Grapalat"/>
                <w:sz w:val="18"/>
                <w:szCs w:val="18"/>
                <w:lang w:val="en-US"/>
              </w:rPr>
              <w:t>վիճակը</w:t>
            </w:r>
          </w:p>
          <w:p w:rsidR="00A21D60" w:rsidRDefault="00991710" w:rsidP="00991710">
            <w:pPr>
              <w:ind w:left="36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991710">
              <w:rPr>
                <w:rFonts w:ascii="GHEA Grapalat" w:hAnsi="GHEA Grapalat"/>
                <w:sz w:val="18"/>
                <w:szCs w:val="18"/>
              </w:rPr>
              <w:t xml:space="preserve">18.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Կառուսապատվածության խտությունը</w:t>
            </w:r>
          </w:p>
          <w:p w:rsidR="00991710" w:rsidRPr="00991710" w:rsidRDefault="00991710" w:rsidP="002A0B2D">
            <w:pPr>
              <w:ind w:left="36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A21D60" w:rsidTr="00CC4F78">
        <w:tc>
          <w:tcPr>
            <w:tcW w:w="4503" w:type="dxa"/>
            <w:vAlign w:val="center"/>
          </w:tcPr>
          <w:p w:rsidR="00A21D60" w:rsidRPr="00A21D60" w:rsidRDefault="00A21D60" w:rsidP="00BD5AFD">
            <w:pPr>
              <w:jc w:val="center"/>
              <w:rPr>
                <w:rFonts w:ascii="GHEA Grapalat" w:hAnsi="GHEA Grapalat"/>
                <w:b/>
              </w:rPr>
            </w:pPr>
            <w:r w:rsidRPr="00A21D60">
              <w:rPr>
                <w:rFonts w:ascii="GHEA Grapalat" w:hAnsi="GHEA Grapalat"/>
                <w:b/>
              </w:rPr>
              <w:t>Հնարավորություններ</w:t>
            </w:r>
          </w:p>
        </w:tc>
        <w:tc>
          <w:tcPr>
            <w:tcW w:w="5953" w:type="dxa"/>
            <w:vAlign w:val="center"/>
          </w:tcPr>
          <w:p w:rsidR="00A21D60" w:rsidRPr="00A21D60" w:rsidRDefault="00A21D60" w:rsidP="00BD5AFD">
            <w:pPr>
              <w:jc w:val="center"/>
              <w:rPr>
                <w:rFonts w:ascii="GHEA Grapalat" w:hAnsi="GHEA Grapalat"/>
                <w:b/>
              </w:rPr>
            </w:pPr>
            <w:r w:rsidRPr="00A21D60">
              <w:rPr>
                <w:rFonts w:ascii="GHEA Grapalat" w:hAnsi="GHEA Grapalat"/>
                <w:b/>
              </w:rPr>
              <w:t>Վտանգներ/սպառնալիքներ</w:t>
            </w:r>
          </w:p>
        </w:tc>
      </w:tr>
      <w:tr w:rsidR="00A21D60" w:rsidRPr="00FF4ED8" w:rsidTr="00CC4F78">
        <w:trPr>
          <w:trHeight w:val="7117"/>
        </w:trPr>
        <w:tc>
          <w:tcPr>
            <w:tcW w:w="4503" w:type="dxa"/>
          </w:tcPr>
          <w:p w:rsidR="00FF4ED8" w:rsidRPr="00FF4ED8" w:rsidRDefault="00FF4ED8" w:rsidP="00FF4ED8">
            <w:pPr>
              <w:ind w:left="360"/>
              <w:rPr>
                <w:rFonts w:ascii="GHEA Grapalat" w:hAnsi="GHEA Grapalat"/>
                <w:sz w:val="18"/>
                <w:szCs w:val="18"/>
              </w:rPr>
            </w:pPr>
          </w:p>
          <w:p w:rsidR="00A21D60" w:rsidRPr="00FF4ED8" w:rsidRDefault="00A21D60" w:rsidP="00A21D60">
            <w:pPr>
              <w:pStyle w:val="ListParagraph"/>
              <w:numPr>
                <w:ilvl w:val="0"/>
                <w:numId w:val="5"/>
              </w:numPr>
              <w:ind w:left="426" w:hanging="284"/>
              <w:rPr>
                <w:rFonts w:ascii="GHEA Grapalat" w:hAnsi="GHEA Grapalat"/>
                <w:sz w:val="18"/>
                <w:szCs w:val="18"/>
              </w:rPr>
            </w:pPr>
            <w:r w:rsidRPr="00FF4ED8">
              <w:rPr>
                <w:rFonts w:ascii="GHEA Grapalat" w:hAnsi="GHEA Grapalat"/>
                <w:sz w:val="18"/>
                <w:szCs w:val="18"/>
              </w:rPr>
              <w:t>Պղնձամոլիբդենային խոշոր հանքավայրի առկայություն</w:t>
            </w:r>
          </w:p>
          <w:p w:rsidR="00A21D60" w:rsidRPr="00FF4ED8" w:rsidRDefault="00A21D60" w:rsidP="00A21D60">
            <w:pPr>
              <w:pStyle w:val="ListParagraph"/>
              <w:numPr>
                <w:ilvl w:val="0"/>
                <w:numId w:val="5"/>
              </w:numPr>
              <w:ind w:left="426" w:hanging="284"/>
              <w:rPr>
                <w:rFonts w:ascii="GHEA Grapalat" w:hAnsi="GHEA Grapalat"/>
                <w:sz w:val="18"/>
                <w:szCs w:val="18"/>
              </w:rPr>
            </w:pPr>
            <w:r w:rsidRPr="00FF4ED8">
              <w:rPr>
                <w:rFonts w:ascii="GHEA Grapalat" w:hAnsi="GHEA Grapalat"/>
                <w:sz w:val="18"/>
                <w:szCs w:val="18"/>
              </w:rPr>
              <w:t>Լեռնահանքային արդյունաբերության խոշոր ձեռնարկությոն առկայություն</w:t>
            </w:r>
          </w:p>
          <w:p w:rsidR="00A21D60" w:rsidRPr="00FF4ED8" w:rsidRDefault="00A21D60" w:rsidP="00A21D60">
            <w:pPr>
              <w:pStyle w:val="ListParagraph"/>
              <w:numPr>
                <w:ilvl w:val="0"/>
                <w:numId w:val="5"/>
              </w:numPr>
              <w:ind w:left="426" w:hanging="284"/>
              <w:rPr>
                <w:rFonts w:ascii="GHEA Grapalat" w:hAnsi="GHEA Grapalat"/>
                <w:sz w:val="18"/>
                <w:szCs w:val="18"/>
              </w:rPr>
            </w:pPr>
            <w:r w:rsidRPr="00FF4ED8">
              <w:rPr>
                <w:rFonts w:ascii="GHEA Grapalat" w:hAnsi="GHEA Grapalat"/>
                <w:sz w:val="18"/>
                <w:szCs w:val="18"/>
              </w:rPr>
              <w:t>Մեղրիում ձևավորվող ազատ տնտեսական գոտու մոտիկությունը</w:t>
            </w:r>
          </w:p>
          <w:p w:rsidR="00A21D60" w:rsidRPr="00FF4ED8" w:rsidRDefault="00A21D60" w:rsidP="00A21D60">
            <w:pPr>
              <w:pStyle w:val="ListParagraph"/>
              <w:numPr>
                <w:ilvl w:val="0"/>
                <w:numId w:val="5"/>
              </w:numPr>
              <w:ind w:left="426" w:hanging="284"/>
              <w:rPr>
                <w:rFonts w:ascii="GHEA Grapalat" w:hAnsi="GHEA Grapalat"/>
                <w:sz w:val="18"/>
                <w:szCs w:val="18"/>
              </w:rPr>
            </w:pPr>
            <w:r w:rsidRPr="00FF4ED8">
              <w:rPr>
                <w:rFonts w:ascii="GHEA Grapalat" w:hAnsi="GHEA Grapalat"/>
                <w:sz w:val="18"/>
                <w:szCs w:val="18"/>
              </w:rPr>
              <w:t>Համայնքով անցնող Հայաստան-Իրան միջպետական մայրուղին</w:t>
            </w:r>
          </w:p>
          <w:p w:rsidR="00A21D60" w:rsidRPr="00FF4ED8" w:rsidRDefault="00A21D60" w:rsidP="00A21D60">
            <w:pPr>
              <w:pStyle w:val="ListParagraph"/>
              <w:numPr>
                <w:ilvl w:val="0"/>
                <w:numId w:val="5"/>
              </w:numPr>
              <w:ind w:left="426" w:hanging="284"/>
              <w:rPr>
                <w:rFonts w:ascii="GHEA Grapalat" w:hAnsi="GHEA Grapalat"/>
                <w:sz w:val="18"/>
                <w:szCs w:val="18"/>
              </w:rPr>
            </w:pPr>
            <w:r w:rsidRPr="00FF4ED8">
              <w:rPr>
                <w:rFonts w:ascii="GHEA Grapalat" w:hAnsi="GHEA Grapalat"/>
                <w:sz w:val="18"/>
                <w:szCs w:val="18"/>
              </w:rPr>
              <w:t>Վերանորոգված և արդիականացված բժշկական կենտրոնի առկայությունը</w:t>
            </w:r>
          </w:p>
          <w:p w:rsidR="00A21D60" w:rsidRPr="00991710" w:rsidRDefault="00991710" w:rsidP="00991710">
            <w:pPr>
              <w:ind w:firstLine="142"/>
              <w:rPr>
                <w:rFonts w:ascii="GHEA Grapalat" w:hAnsi="GHEA Grapalat"/>
                <w:sz w:val="18"/>
                <w:szCs w:val="18"/>
              </w:rPr>
            </w:pPr>
            <w:r w:rsidRPr="00991710">
              <w:rPr>
                <w:rFonts w:ascii="GHEA Grapalat" w:hAnsi="GHEA Grapalat"/>
                <w:sz w:val="18"/>
                <w:szCs w:val="18"/>
              </w:rPr>
              <w:t xml:space="preserve">6. </w:t>
            </w:r>
            <w:r w:rsidR="00A21D60" w:rsidRPr="00991710">
              <w:rPr>
                <w:rFonts w:ascii="GHEA Grapalat" w:hAnsi="GHEA Grapalat"/>
                <w:sz w:val="18"/>
                <w:szCs w:val="18"/>
              </w:rPr>
              <w:t xml:space="preserve"> Արհեստագործական ուսումնարանի առկայությունը</w:t>
            </w:r>
          </w:p>
          <w:p w:rsidR="00A21D60" w:rsidRPr="00991710" w:rsidRDefault="00991710" w:rsidP="00991710">
            <w:pPr>
              <w:ind w:left="426" w:hanging="284"/>
              <w:rPr>
                <w:rFonts w:ascii="GHEA Grapalat" w:hAnsi="GHEA Grapalat"/>
                <w:sz w:val="18"/>
                <w:szCs w:val="18"/>
              </w:rPr>
            </w:pPr>
            <w:r w:rsidRPr="00991710">
              <w:rPr>
                <w:rFonts w:ascii="GHEA Grapalat" w:hAnsi="GHEA Grapalat"/>
                <w:sz w:val="18"/>
                <w:szCs w:val="18"/>
              </w:rPr>
              <w:t xml:space="preserve">7. </w:t>
            </w:r>
            <w:r w:rsidR="00A21D60" w:rsidRPr="00991710">
              <w:rPr>
                <w:rFonts w:ascii="GHEA Grapalat" w:hAnsi="GHEA Grapalat"/>
                <w:sz w:val="18"/>
                <w:szCs w:val="18"/>
              </w:rPr>
              <w:t>Սահմանակցությունը բնության հատուկ պահպանվող տարածքներին</w:t>
            </w:r>
          </w:p>
          <w:p w:rsidR="00A21D60" w:rsidRPr="00991710" w:rsidRDefault="00991710" w:rsidP="00991710">
            <w:pPr>
              <w:ind w:left="142"/>
              <w:rPr>
                <w:rFonts w:ascii="GHEA Grapalat" w:hAnsi="GHEA Grapalat"/>
                <w:sz w:val="18"/>
                <w:szCs w:val="18"/>
              </w:rPr>
            </w:pPr>
            <w:r w:rsidRPr="00991710">
              <w:rPr>
                <w:rFonts w:ascii="GHEA Grapalat" w:hAnsi="GHEA Grapalat"/>
                <w:sz w:val="18"/>
                <w:szCs w:val="18"/>
              </w:rPr>
              <w:t xml:space="preserve">8. </w:t>
            </w:r>
            <w:r w:rsidR="00A21D60" w:rsidRPr="00991710">
              <w:rPr>
                <w:rFonts w:ascii="GHEA Grapalat" w:hAnsi="GHEA Grapalat"/>
                <w:sz w:val="18"/>
                <w:szCs w:val="18"/>
              </w:rPr>
              <w:t>Հարակից գյուղական բնակավայրերի մոտիկություն</w:t>
            </w:r>
          </w:p>
          <w:p w:rsidR="00A21D60" w:rsidRPr="00991710" w:rsidRDefault="00991710" w:rsidP="00991710">
            <w:pPr>
              <w:ind w:left="142"/>
              <w:rPr>
                <w:rFonts w:ascii="GHEA Grapalat" w:hAnsi="GHEA Grapalat"/>
                <w:sz w:val="18"/>
                <w:szCs w:val="18"/>
              </w:rPr>
            </w:pPr>
            <w:r w:rsidRPr="00991710">
              <w:rPr>
                <w:rFonts w:ascii="GHEA Grapalat" w:hAnsi="GHEA Grapalat"/>
                <w:sz w:val="18"/>
                <w:szCs w:val="18"/>
              </w:rPr>
              <w:t xml:space="preserve">9. </w:t>
            </w:r>
            <w:r w:rsidR="00FF4ED8" w:rsidRPr="00991710">
              <w:rPr>
                <w:rFonts w:ascii="GHEA Grapalat" w:hAnsi="GHEA Grapalat"/>
                <w:sz w:val="18"/>
                <w:szCs w:val="18"/>
                <w:lang w:val="en-US"/>
              </w:rPr>
              <w:t>Տարածաշրջանին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F4ED8" w:rsidRPr="00991710">
              <w:rPr>
                <w:rFonts w:ascii="GHEA Grapalat" w:hAnsi="GHEA Grapalat"/>
                <w:sz w:val="18"/>
                <w:szCs w:val="18"/>
                <w:lang w:val="en-US"/>
              </w:rPr>
              <w:t>առնչվող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F4ED8" w:rsidRPr="00991710">
              <w:rPr>
                <w:rFonts w:ascii="GHEA Grapalat" w:hAnsi="GHEA Grapalat"/>
                <w:sz w:val="18"/>
                <w:szCs w:val="18"/>
                <w:lang w:val="en-US"/>
              </w:rPr>
              <w:t>պետական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F4ED8" w:rsidRPr="00991710">
              <w:rPr>
                <w:rFonts w:ascii="GHEA Grapalat" w:hAnsi="GHEA Grapalat"/>
                <w:sz w:val="18"/>
                <w:szCs w:val="18"/>
                <w:lang w:val="en-US"/>
              </w:rPr>
              <w:t>խոշոր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F4ED8" w:rsidRPr="00991710">
              <w:rPr>
                <w:rFonts w:ascii="GHEA Grapalat" w:hAnsi="GHEA Grapalat"/>
                <w:sz w:val="18"/>
                <w:szCs w:val="18"/>
                <w:lang w:val="en-US"/>
              </w:rPr>
              <w:t>ծրագրերի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F4ED8" w:rsidRPr="00991710">
              <w:rPr>
                <w:rFonts w:ascii="GHEA Grapalat" w:hAnsi="GHEA Grapalat"/>
                <w:sz w:val="18"/>
                <w:szCs w:val="18"/>
                <w:lang w:val="en-US"/>
              </w:rPr>
              <w:t>առկայությունը</w:t>
            </w:r>
          </w:p>
          <w:p w:rsidR="00FF4ED8" w:rsidRPr="00991710" w:rsidRDefault="00991710" w:rsidP="00991710">
            <w:pPr>
              <w:ind w:left="142"/>
              <w:rPr>
                <w:rFonts w:ascii="GHEA Grapalat" w:hAnsi="GHEA Grapalat"/>
                <w:sz w:val="18"/>
                <w:szCs w:val="18"/>
              </w:rPr>
            </w:pPr>
            <w:r w:rsidRPr="00991710">
              <w:rPr>
                <w:rFonts w:ascii="GHEA Grapalat" w:hAnsi="GHEA Grapalat"/>
                <w:sz w:val="18"/>
                <w:szCs w:val="18"/>
              </w:rPr>
              <w:t xml:space="preserve">10. </w:t>
            </w:r>
            <w:r w:rsidR="00FF4ED8" w:rsidRPr="00991710">
              <w:rPr>
                <w:rFonts w:ascii="GHEA Grapalat" w:hAnsi="GHEA Grapalat"/>
                <w:sz w:val="18"/>
                <w:szCs w:val="18"/>
                <w:lang w:val="en-US"/>
              </w:rPr>
              <w:t>Տարածքում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F4ED8" w:rsidRPr="00991710">
              <w:rPr>
                <w:rFonts w:ascii="GHEA Grapalat" w:hAnsi="GHEA Grapalat"/>
                <w:sz w:val="18"/>
                <w:szCs w:val="18"/>
                <w:lang w:val="en-US"/>
              </w:rPr>
              <w:t>բնության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F4ED8" w:rsidRPr="00991710">
              <w:rPr>
                <w:rFonts w:ascii="GHEA Grapalat" w:hAnsi="GHEA Grapalat"/>
                <w:sz w:val="18"/>
                <w:szCs w:val="18"/>
                <w:lang w:val="en-US"/>
              </w:rPr>
              <w:t>և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F4ED8" w:rsidRPr="00991710">
              <w:rPr>
                <w:rFonts w:ascii="GHEA Grapalat" w:hAnsi="GHEA Grapalat"/>
                <w:sz w:val="18"/>
                <w:szCs w:val="18"/>
                <w:lang w:val="en-US"/>
              </w:rPr>
              <w:t>պատմական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F4ED8" w:rsidRPr="00991710">
              <w:rPr>
                <w:rFonts w:ascii="GHEA Grapalat" w:hAnsi="GHEA Grapalat"/>
                <w:sz w:val="18"/>
                <w:szCs w:val="18"/>
                <w:lang w:val="en-US"/>
              </w:rPr>
              <w:t>հուշարձանների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F4ED8" w:rsidRPr="00991710">
              <w:rPr>
                <w:rFonts w:ascii="GHEA Grapalat" w:hAnsi="GHEA Grapalat"/>
                <w:sz w:val="18"/>
                <w:szCs w:val="18"/>
                <w:lang w:val="en-US"/>
              </w:rPr>
              <w:t>առկայությունը</w:t>
            </w:r>
          </w:p>
          <w:p w:rsidR="00991710" w:rsidRPr="00991710" w:rsidRDefault="00991710" w:rsidP="00991710">
            <w:pPr>
              <w:ind w:left="142"/>
              <w:rPr>
                <w:rFonts w:ascii="GHEA Grapalat" w:hAnsi="GHEA Grapalat"/>
                <w:sz w:val="18"/>
                <w:szCs w:val="18"/>
              </w:rPr>
            </w:pPr>
            <w:r w:rsidRPr="00991710">
              <w:rPr>
                <w:rFonts w:ascii="GHEA Grapalat" w:hAnsi="GHEA Grapalat"/>
                <w:sz w:val="18"/>
                <w:szCs w:val="18"/>
              </w:rPr>
              <w:t xml:space="preserve">11. </w:t>
            </w: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Հարկային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արտոնությունները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կապված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լեռնային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և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սահմանամերձ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դիրքի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հետ</w:t>
            </w:r>
          </w:p>
          <w:p w:rsidR="00991710" w:rsidRPr="00751E6D" w:rsidRDefault="00991710" w:rsidP="00991710">
            <w:pPr>
              <w:ind w:left="142"/>
              <w:rPr>
                <w:rFonts w:ascii="GHEA Grapalat" w:hAnsi="GHEA Grapalat"/>
                <w:sz w:val="18"/>
                <w:szCs w:val="18"/>
              </w:rPr>
            </w:pPr>
            <w:r w:rsidRPr="00751E6D">
              <w:rPr>
                <w:rFonts w:ascii="GHEA Grapalat" w:hAnsi="GHEA Grapalat"/>
                <w:sz w:val="18"/>
                <w:szCs w:val="18"/>
              </w:rPr>
              <w:t xml:space="preserve">12. </w:t>
            </w: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Մարզկենտրոնի</w:t>
            </w:r>
            <w:r w:rsidR="00CC4F78" w:rsidRPr="00352EF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91710">
              <w:rPr>
                <w:rFonts w:ascii="GHEA Grapalat" w:hAnsi="GHEA Grapalat"/>
                <w:sz w:val="18"/>
                <w:szCs w:val="18"/>
                <w:lang w:val="en-US"/>
              </w:rPr>
              <w:t>մոտիկությունը</w:t>
            </w:r>
          </w:p>
          <w:p w:rsidR="006537BE" w:rsidRPr="00991710" w:rsidRDefault="006537BE" w:rsidP="006537BE">
            <w:pPr>
              <w:ind w:left="142"/>
              <w:rPr>
                <w:rFonts w:ascii="GHEA Grapalat" w:hAnsi="GHEA Grapalat"/>
                <w:sz w:val="18"/>
                <w:szCs w:val="18"/>
              </w:rPr>
            </w:pPr>
            <w:r w:rsidRPr="00751E6D">
              <w:rPr>
                <w:rFonts w:ascii="GHEA Grapalat" w:hAnsi="GHEA Grapalat"/>
                <w:sz w:val="18"/>
                <w:szCs w:val="18"/>
              </w:rPr>
              <w:t xml:space="preserve">13.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Բնության</w:t>
            </w:r>
            <w:r w:rsidRPr="00751E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և</w:t>
            </w:r>
            <w:r w:rsidRPr="00751E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պատմական</w:t>
            </w:r>
            <w:r w:rsidRPr="00751E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բազմաթիվ</w:t>
            </w:r>
            <w:r w:rsidRPr="00751E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հուշարձանների</w:t>
            </w:r>
            <w:r w:rsidRPr="00751E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առկայությունը</w:t>
            </w:r>
          </w:p>
        </w:tc>
        <w:tc>
          <w:tcPr>
            <w:tcW w:w="5953" w:type="dxa"/>
            <w:vAlign w:val="center"/>
          </w:tcPr>
          <w:p w:rsidR="00FF4ED8" w:rsidRPr="00991710" w:rsidRDefault="00A21D60" w:rsidP="00991710">
            <w:pPr>
              <w:ind w:left="360"/>
              <w:rPr>
                <w:rFonts w:ascii="GHEA Grapalat" w:hAnsi="GHEA Grapalat"/>
                <w:sz w:val="18"/>
                <w:szCs w:val="18"/>
              </w:rPr>
            </w:pPr>
            <w:r w:rsidRPr="00A21D60">
              <w:rPr>
                <w:rFonts w:ascii="GHEA Grapalat" w:hAnsi="GHEA Grapalat"/>
                <w:sz w:val="18"/>
                <w:szCs w:val="18"/>
              </w:rPr>
              <w:t>1. Համայնքի տնտեսությ</w:t>
            </w:r>
            <w:r w:rsidR="00FF4ED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A21D60">
              <w:rPr>
                <w:rFonts w:ascii="GHEA Grapalat" w:hAnsi="GHEA Grapalat"/>
                <w:sz w:val="18"/>
                <w:szCs w:val="18"/>
              </w:rPr>
              <w:t>ն</w:t>
            </w:r>
            <w:r w:rsidR="00FF4ED8">
              <w:rPr>
                <w:rFonts w:ascii="GHEA Grapalat" w:hAnsi="GHEA Grapalat"/>
                <w:sz w:val="18"/>
                <w:szCs w:val="18"/>
                <w:lang w:val="en-US"/>
              </w:rPr>
              <w:t>միաբևեռությունը</w:t>
            </w:r>
          </w:p>
          <w:p w:rsidR="00A21D60" w:rsidRPr="002A0B2D" w:rsidRDefault="00A21D60" w:rsidP="00991710">
            <w:pPr>
              <w:ind w:left="360"/>
              <w:rPr>
                <w:rFonts w:ascii="GHEA Grapalat" w:hAnsi="GHEA Grapalat"/>
                <w:sz w:val="18"/>
                <w:szCs w:val="18"/>
              </w:rPr>
            </w:pPr>
            <w:r w:rsidRPr="00991710">
              <w:rPr>
                <w:rFonts w:ascii="GHEA Grapalat" w:hAnsi="GHEA Grapalat"/>
                <w:sz w:val="18"/>
                <w:szCs w:val="18"/>
              </w:rPr>
              <w:t xml:space="preserve">2. </w:t>
            </w:r>
            <w:r w:rsidRPr="00A21D60">
              <w:rPr>
                <w:rFonts w:ascii="GHEA Grapalat" w:hAnsi="GHEA Grapalat"/>
                <w:sz w:val="18"/>
                <w:szCs w:val="18"/>
              </w:rPr>
              <w:t>Համայնքի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21D60">
              <w:rPr>
                <w:rFonts w:ascii="GHEA Grapalat" w:hAnsi="GHEA Grapalat"/>
                <w:sz w:val="18"/>
                <w:szCs w:val="18"/>
              </w:rPr>
              <w:t>տնտեսության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21D60">
              <w:rPr>
                <w:rFonts w:ascii="GHEA Grapalat" w:hAnsi="GHEA Grapalat"/>
                <w:sz w:val="18"/>
                <w:szCs w:val="18"/>
              </w:rPr>
              <w:t>մեջ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21D60">
              <w:rPr>
                <w:rFonts w:ascii="GHEA Grapalat" w:hAnsi="GHEA Grapalat"/>
                <w:sz w:val="18"/>
                <w:szCs w:val="18"/>
              </w:rPr>
              <w:t>մեկ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21D60">
              <w:rPr>
                <w:rFonts w:ascii="GHEA Grapalat" w:hAnsi="GHEA Grapalat"/>
                <w:sz w:val="18"/>
                <w:szCs w:val="18"/>
              </w:rPr>
              <w:t>խոշոր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21D60">
              <w:rPr>
                <w:rFonts w:ascii="GHEA Grapalat" w:hAnsi="GHEA Grapalat"/>
                <w:sz w:val="18"/>
                <w:szCs w:val="18"/>
              </w:rPr>
              <w:t>ձեռնարկության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21D60">
              <w:rPr>
                <w:rFonts w:ascii="GHEA Grapalat" w:hAnsi="GHEA Grapalat"/>
                <w:sz w:val="18"/>
                <w:szCs w:val="18"/>
              </w:rPr>
              <w:t>գերակա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21D60">
              <w:rPr>
                <w:rFonts w:ascii="GHEA Grapalat" w:hAnsi="GHEA Grapalat"/>
                <w:sz w:val="18"/>
                <w:szCs w:val="18"/>
              </w:rPr>
              <w:t>դիրքը</w:t>
            </w:r>
          </w:p>
          <w:p w:rsidR="00FF4ED8" w:rsidRPr="002A0B2D" w:rsidRDefault="00FF4ED8" w:rsidP="00991710">
            <w:pPr>
              <w:ind w:left="360"/>
              <w:rPr>
                <w:rFonts w:ascii="GHEA Grapalat" w:hAnsi="GHEA Grapalat"/>
                <w:sz w:val="18"/>
                <w:szCs w:val="18"/>
              </w:rPr>
            </w:pPr>
            <w:r w:rsidRPr="002A0B2D">
              <w:rPr>
                <w:rFonts w:ascii="GHEA Grapalat" w:hAnsi="GHEA Grapalat"/>
                <w:sz w:val="18"/>
                <w:szCs w:val="18"/>
              </w:rPr>
              <w:t xml:space="preserve">3.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ԶՊՄԿ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991710">
              <w:rPr>
                <w:rFonts w:ascii="GHEA Grapalat" w:hAnsi="GHEA Grapalat"/>
                <w:sz w:val="18"/>
                <w:szCs w:val="18"/>
                <w:lang w:val="en-US"/>
              </w:rPr>
              <w:t>գործունեության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բացասական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ազդեցությունը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շրջակա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միջավայրի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վրա</w:t>
            </w:r>
          </w:p>
          <w:p w:rsidR="00A21D60" w:rsidRPr="002A0B2D" w:rsidRDefault="00991710" w:rsidP="00991710">
            <w:pPr>
              <w:ind w:left="360"/>
              <w:rPr>
                <w:rFonts w:ascii="GHEA Grapalat" w:hAnsi="GHEA Grapalat"/>
                <w:sz w:val="18"/>
                <w:szCs w:val="18"/>
              </w:rPr>
            </w:pPr>
            <w:r w:rsidRPr="002A0B2D">
              <w:rPr>
                <w:rFonts w:ascii="GHEA Grapalat" w:hAnsi="GHEA Grapalat"/>
                <w:sz w:val="18"/>
                <w:szCs w:val="18"/>
              </w:rPr>
              <w:t>4</w:t>
            </w:r>
            <w:r w:rsidR="00A21D60" w:rsidRPr="002A0B2D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Լեռնայինբարդ</w:t>
            </w:r>
            <w:r w:rsidR="00A21D60" w:rsidRPr="002A0B2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կտրտված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ռելիեֆը</w:t>
            </w:r>
            <w:r w:rsidR="00FF4ED8" w:rsidRPr="002A0B2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="00FF4ED8">
              <w:rPr>
                <w:rFonts w:ascii="GHEA Grapalat" w:hAnsi="GHEA Grapalat"/>
                <w:sz w:val="18"/>
                <w:szCs w:val="18"/>
                <w:lang w:val="en-US"/>
              </w:rPr>
              <w:t>կլիմայական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F4ED8">
              <w:rPr>
                <w:rFonts w:ascii="GHEA Grapalat" w:hAnsi="GHEA Grapalat"/>
                <w:sz w:val="18"/>
                <w:szCs w:val="18"/>
                <w:lang w:val="en-US"/>
              </w:rPr>
              <w:t>անբարենպաստ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F4ED8">
              <w:rPr>
                <w:rFonts w:ascii="GHEA Grapalat" w:hAnsi="GHEA Grapalat"/>
                <w:sz w:val="18"/>
                <w:szCs w:val="18"/>
                <w:lang w:val="en-US"/>
              </w:rPr>
              <w:t>պայմանները</w:t>
            </w:r>
          </w:p>
          <w:p w:rsidR="00A21D60" w:rsidRPr="002A0B2D" w:rsidRDefault="00991710" w:rsidP="00991710">
            <w:pPr>
              <w:ind w:left="360"/>
              <w:rPr>
                <w:rFonts w:ascii="GHEA Grapalat" w:hAnsi="GHEA Grapalat"/>
                <w:sz w:val="18"/>
                <w:szCs w:val="18"/>
              </w:rPr>
            </w:pPr>
            <w:r w:rsidRPr="002A0B2D">
              <w:rPr>
                <w:rFonts w:ascii="GHEA Grapalat" w:hAnsi="GHEA Grapalat"/>
                <w:sz w:val="18"/>
                <w:szCs w:val="18"/>
              </w:rPr>
              <w:t>5</w:t>
            </w:r>
            <w:r w:rsidR="00A21D60" w:rsidRPr="002A0B2D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Բնակավայրի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ծավալման</w:t>
            </w:r>
            <w:r w:rsidR="00A21D60" w:rsidRPr="002A0B2D">
              <w:rPr>
                <w:rFonts w:ascii="GHEA Grapalat" w:hAnsi="GHEA Grapalat"/>
                <w:sz w:val="18"/>
                <w:szCs w:val="18"/>
              </w:rPr>
              <w:t>/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ընդարձակման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համար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հարմար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տարածքի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բացակայություն</w:t>
            </w:r>
          </w:p>
          <w:p w:rsidR="00393A97" w:rsidRDefault="00991710" w:rsidP="00991710">
            <w:pPr>
              <w:ind w:left="360"/>
              <w:rPr>
                <w:rFonts w:ascii="GHEA Grapalat" w:hAnsi="GHEA Grapalat"/>
                <w:sz w:val="18"/>
                <w:szCs w:val="18"/>
              </w:rPr>
            </w:pPr>
            <w:r w:rsidRPr="002A0B2D">
              <w:rPr>
                <w:rFonts w:ascii="GHEA Grapalat" w:hAnsi="GHEA Grapalat"/>
                <w:sz w:val="18"/>
                <w:szCs w:val="18"/>
              </w:rPr>
              <w:t>6</w:t>
            </w:r>
            <w:r w:rsidR="00A21D60" w:rsidRPr="002A0B2D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Բնականաղետներիռիսկերիբարձրմակար</w:t>
            </w:r>
            <w:r w:rsidR="00FF4ED8">
              <w:rPr>
                <w:rFonts w:ascii="GHEA Grapalat" w:hAnsi="GHEA Grapalat"/>
                <w:sz w:val="18"/>
                <w:szCs w:val="18"/>
              </w:rPr>
              <w:t>դակը</w:t>
            </w:r>
            <w:r w:rsidR="00FF4ED8" w:rsidRPr="002A0B2D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="00FF4ED8">
              <w:rPr>
                <w:rFonts w:ascii="GHEA Grapalat" w:hAnsi="GHEA Grapalat"/>
                <w:sz w:val="18"/>
                <w:szCs w:val="18"/>
              </w:rPr>
              <w:t>երկրաշարժ</w:t>
            </w:r>
            <w:r w:rsidR="00FF4ED8" w:rsidRPr="002A0B2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="00FF4ED8">
              <w:rPr>
                <w:rFonts w:ascii="GHEA Grapalat" w:hAnsi="GHEA Grapalat"/>
                <w:sz w:val="18"/>
                <w:szCs w:val="18"/>
              </w:rPr>
              <w:t>սողանք</w:t>
            </w:r>
            <w:r w:rsidR="00FF4ED8" w:rsidRPr="002A0B2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="00FF4ED8">
              <w:rPr>
                <w:rFonts w:ascii="GHEA Grapalat" w:hAnsi="GHEA Grapalat"/>
                <w:sz w:val="18"/>
                <w:szCs w:val="18"/>
              </w:rPr>
              <w:t>սելավ</w:t>
            </w:r>
            <w:r w:rsidR="00FF4ED8" w:rsidRPr="002A0B2D">
              <w:rPr>
                <w:rFonts w:ascii="GHEA Grapalat" w:hAnsi="GHEA Grapalat"/>
                <w:sz w:val="18"/>
                <w:szCs w:val="18"/>
              </w:rPr>
              <w:t>,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ուժեղքամի</w:t>
            </w:r>
            <w:r w:rsidR="00A21D60" w:rsidRPr="002A0B2D">
              <w:rPr>
                <w:rFonts w:ascii="GHEA Grapalat" w:hAnsi="GHEA Grapalat"/>
                <w:sz w:val="18"/>
                <w:szCs w:val="18"/>
              </w:rPr>
              <w:t xml:space="preserve">, </w:t>
            </w:r>
          </w:p>
          <w:p w:rsidR="00A21D60" w:rsidRPr="002A0B2D" w:rsidRDefault="00991710" w:rsidP="00991710">
            <w:pPr>
              <w:ind w:left="360"/>
              <w:rPr>
                <w:rFonts w:ascii="GHEA Grapalat" w:hAnsi="GHEA Grapalat"/>
                <w:sz w:val="18"/>
                <w:szCs w:val="18"/>
              </w:rPr>
            </w:pPr>
            <w:r w:rsidRPr="002A0B2D">
              <w:rPr>
                <w:rFonts w:ascii="GHEA Grapalat" w:hAnsi="GHEA Grapalat"/>
                <w:sz w:val="18"/>
                <w:szCs w:val="18"/>
              </w:rPr>
              <w:t>7</w:t>
            </w:r>
            <w:r w:rsidR="00A21D60" w:rsidRPr="002A0B2D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Համայնքի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հիմնական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արդյունաբերական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արտադրանքի՝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մոլիբդենի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և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պղնձի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խտանյութի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գների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տատանողականությունը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միջազգային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շուկայում</w:t>
            </w:r>
          </w:p>
          <w:p w:rsidR="00A21D60" w:rsidRPr="002A0B2D" w:rsidRDefault="00991710" w:rsidP="00991710">
            <w:pPr>
              <w:ind w:left="360"/>
              <w:rPr>
                <w:rFonts w:ascii="GHEA Grapalat" w:hAnsi="GHEA Grapalat"/>
                <w:sz w:val="18"/>
                <w:szCs w:val="18"/>
              </w:rPr>
            </w:pPr>
            <w:r w:rsidRPr="002A0B2D">
              <w:rPr>
                <w:rFonts w:ascii="GHEA Grapalat" w:hAnsi="GHEA Grapalat"/>
                <w:sz w:val="18"/>
                <w:szCs w:val="18"/>
              </w:rPr>
              <w:t>8</w:t>
            </w:r>
            <w:r w:rsidR="00A21D60" w:rsidRPr="002A0B2D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Էկոլոգիական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ռիսկերի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բարձր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մակարդակ</w:t>
            </w:r>
            <w:r w:rsidR="00FF4ED8">
              <w:rPr>
                <w:rFonts w:ascii="GHEA Grapalat" w:hAnsi="GHEA Grapalat"/>
                <w:sz w:val="18"/>
                <w:szCs w:val="18"/>
                <w:lang w:val="en-US"/>
              </w:rPr>
              <w:t>ը</w:t>
            </w:r>
          </w:p>
          <w:p w:rsidR="00FF4ED8" w:rsidRPr="002A0B2D" w:rsidRDefault="00991710" w:rsidP="00991710">
            <w:pPr>
              <w:ind w:left="360"/>
              <w:rPr>
                <w:rFonts w:ascii="GHEA Grapalat" w:hAnsi="GHEA Grapalat"/>
                <w:sz w:val="18"/>
                <w:szCs w:val="18"/>
              </w:rPr>
            </w:pPr>
            <w:r w:rsidRPr="002A0B2D">
              <w:rPr>
                <w:rFonts w:ascii="GHEA Grapalat" w:hAnsi="GHEA Grapalat"/>
                <w:sz w:val="18"/>
                <w:szCs w:val="18"/>
              </w:rPr>
              <w:t>9</w:t>
            </w:r>
            <w:r w:rsidR="00A21D60" w:rsidRPr="002A0B2D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Համայնքաստեղծ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ձեռնարկության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փակվելը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կամ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գործունեությունը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ժամանակավորապես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21D60" w:rsidRPr="00A21D60">
              <w:rPr>
                <w:rFonts w:ascii="GHEA Grapalat" w:hAnsi="GHEA Grapalat"/>
                <w:sz w:val="18"/>
                <w:szCs w:val="18"/>
              </w:rPr>
              <w:t>դադարեցնելը</w:t>
            </w:r>
          </w:p>
          <w:p w:rsidR="00FF4ED8" w:rsidRPr="002A0B2D" w:rsidRDefault="00991710" w:rsidP="00991710">
            <w:pPr>
              <w:ind w:left="360"/>
              <w:rPr>
                <w:rFonts w:ascii="GHEA Grapalat" w:hAnsi="GHEA Grapalat"/>
                <w:sz w:val="18"/>
                <w:szCs w:val="18"/>
              </w:rPr>
            </w:pPr>
            <w:r w:rsidRPr="002A0B2D">
              <w:rPr>
                <w:rFonts w:ascii="GHEA Grapalat" w:hAnsi="GHEA Grapalat"/>
                <w:sz w:val="18"/>
                <w:szCs w:val="18"/>
              </w:rPr>
              <w:t>10</w:t>
            </w:r>
            <w:r w:rsidR="00FF4ED8" w:rsidRPr="002A0B2D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="00FF4ED8">
              <w:rPr>
                <w:rFonts w:ascii="GHEA Grapalat" w:hAnsi="GHEA Grapalat"/>
                <w:sz w:val="18"/>
                <w:szCs w:val="18"/>
                <w:lang w:val="en-US"/>
              </w:rPr>
              <w:t>Բնակչության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F4ED8">
              <w:rPr>
                <w:rFonts w:ascii="GHEA Grapalat" w:hAnsi="GHEA Grapalat"/>
                <w:sz w:val="18"/>
                <w:szCs w:val="18"/>
                <w:lang w:val="en-US"/>
              </w:rPr>
              <w:t>արտագաղթը</w:t>
            </w:r>
          </w:p>
          <w:p w:rsidR="00FF4ED8" w:rsidRPr="002A0B2D" w:rsidRDefault="00991710" w:rsidP="00991710">
            <w:pPr>
              <w:ind w:left="360"/>
              <w:rPr>
                <w:rFonts w:ascii="GHEA Grapalat" w:hAnsi="GHEA Grapalat"/>
                <w:sz w:val="18"/>
                <w:szCs w:val="18"/>
              </w:rPr>
            </w:pPr>
            <w:r w:rsidRPr="002A0B2D">
              <w:rPr>
                <w:rFonts w:ascii="GHEA Grapalat" w:hAnsi="GHEA Grapalat"/>
                <w:sz w:val="18"/>
                <w:szCs w:val="18"/>
              </w:rPr>
              <w:t>11</w:t>
            </w:r>
            <w:r w:rsidR="00FF4ED8" w:rsidRPr="002A0B2D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="00FF4ED8">
              <w:rPr>
                <w:rFonts w:ascii="GHEA Grapalat" w:hAnsi="GHEA Grapalat"/>
                <w:sz w:val="18"/>
                <w:szCs w:val="18"/>
                <w:lang w:val="en-US"/>
              </w:rPr>
              <w:t>Օրենքների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F4ED8">
              <w:rPr>
                <w:rFonts w:ascii="GHEA Grapalat" w:hAnsi="GHEA Grapalat"/>
                <w:sz w:val="18"/>
                <w:szCs w:val="18"/>
                <w:lang w:val="en-US"/>
              </w:rPr>
              <w:t>հաճախակի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F4ED8">
              <w:rPr>
                <w:rFonts w:ascii="GHEA Grapalat" w:hAnsi="GHEA Grapalat"/>
                <w:sz w:val="18"/>
                <w:szCs w:val="18"/>
                <w:lang w:val="en-US"/>
              </w:rPr>
              <w:t>փոփոխությունները</w:t>
            </w:r>
          </w:p>
          <w:p w:rsidR="00FF4ED8" w:rsidRPr="002A0B2D" w:rsidRDefault="00991710" w:rsidP="00991710">
            <w:pPr>
              <w:ind w:left="360"/>
              <w:rPr>
                <w:rFonts w:ascii="GHEA Grapalat" w:hAnsi="GHEA Grapalat"/>
                <w:sz w:val="18"/>
                <w:szCs w:val="18"/>
              </w:rPr>
            </w:pPr>
            <w:r w:rsidRPr="002A0B2D">
              <w:rPr>
                <w:rFonts w:ascii="GHEA Grapalat" w:hAnsi="GHEA Grapalat"/>
                <w:sz w:val="18"/>
                <w:szCs w:val="18"/>
              </w:rPr>
              <w:t>12</w:t>
            </w:r>
            <w:r w:rsidR="00FF4ED8" w:rsidRPr="002A0B2D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="00FF4ED8">
              <w:rPr>
                <w:rFonts w:ascii="GHEA Grapalat" w:hAnsi="GHEA Grapalat"/>
                <w:sz w:val="18"/>
                <w:szCs w:val="18"/>
                <w:lang w:val="en-US"/>
              </w:rPr>
              <w:t>ՏԻՄ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F4ED8">
              <w:rPr>
                <w:rFonts w:ascii="GHEA Grapalat" w:hAnsi="GHEA Grapalat"/>
                <w:sz w:val="18"/>
                <w:szCs w:val="18"/>
                <w:lang w:val="en-US"/>
              </w:rPr>
              <w:t>լիազոորությունների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F4ED8">
              <w:rPr>
                <w:rFonts w:ascii="GHEA Grapalat" w:hAnsi="GHEA Grapalat"/>
                <w:sz w:val="18"/>
                <w:szCs w:val="18"/>
                <w:lang w:val="en-US"/>
              </w:rPr>
              <w:t>անբավարարությունը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F4ED8">
              <w:rPr>
                <w:rFonts w:ascii="GHEA Grapalat" w:hAnsi="GHEA Grapalat"/>
                <w:sz w:val="18"/>
                <w:szCs w:val="18"/>
                <w:lang w:val="en-US"/>
              </w:rPr>
              <w:t>խնդիրների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F4ED8">
              <w:rPr>
                <w:rFonts w:ascii="GHEA Grapalat" w:hAnsi="GHEA Grapalat"/>
                <w:sz w:val="18"/>
                <w:szCs w:val="18"/>
                <w:lang w:val="en-US"/>
              </w:rPr>
              <w:t>լուծման</w:t>
            </w:r>
            <w:r w:rsidR="00CC4F78" w:rsidRPr="00CC4F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FF4ED8">
              <w:rPr>
                <w:rFonts w:ascii="GHEA Grapalat" w:hAnsi="GHEA Grapalat"/>
                <w:sz w:val="18"/>
                <w:szCs w:val="18"/>
                <w:lang w:val="en-US"/>
              </w:rPr>
              <w:t>համար</w:t>
            </w:r>
          </w:p>
          <w:p w:rsidR="00991710" w:rsidRPr="00751E6D" w:rsidRDefault="006537BE" w:rsidP="00991710">
            <w:pPr>
              <w:ind w:left="360"/>
              <w:rPr>
                <w:rFonts w:ascii="GHEA Grapalat" w:hAnsi="GHEA Grapalat"/>
                <w:sz w:val="18"/>
                <w:szCs w:val="18"/>
              </w:rPr>
            </w:pPr>
            <w:r w:rsidRPr="00751E6D">
              <w:rPr>
                <w:rFonts w:ascii="GHEA Grapalat" w:hAnsi="GHEA Grapalat"/>
                <w:sz w:val="18"/>
                <w:szCs w:val="18"/>
              </w:rPr>
              <w:t xml:space="preserve">13.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Քաջարան</w:t>
            </w:r>
            <w:r w:rsidRPr="00751E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քաղաքի</w:t>
            </w:r>
            <w:r w:rsidRPr="00751E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կառուց</w:t>
            </w:r>
            <w:r w:rsidR="00991710">
              <w:rPr>
                <w:rFonts w:ascii="GHEA Grapalat" w:hAnsi="GHEA Grapalat"/>
                <w:sz w:val="18"/>
                <w:szCs w:val="18"/>
                <w:lang w:val="en-US"/>
              </w:rPr>
              <w:t>ապատվածության</w:t>
            </w:r>
            <w:r w:rsidR="00991710" w:rsidRPr="00751E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991710">
              <w:rPr>
                <w:rFonts w:ascii="GHEA Grapalat" w:hAnsi="GHEA Grapalat"/>
                <w:sz w:val="18"/>
                <w:szCs w:val="18"/>
                <w:lang w:val="en-US"/>
              </w:rPr>
              <w:t>խտությունը</w:t>
            </w:r>
          </w:p>
          <w:p w:rsidR="006537BE" w:rsidRPr="00751E6D" w:rsidRDefault="006537BE" w:rsidP="00991710">
            <w:pPr>
              <w:ind w:left="360"/>
              <w:rPr>
                <w:rFonts w:ascii="GHEA Grapalat" w:hAnsi="GHEA Grapalat"/>
                <w:sz w:val="18"/>
                <w:szCs w:val="18"/>
              </w:rPr>
            </w:pPr>
            <w:r w:rsidRPr="00751E6D">
              <w:rPr>
                <w:rFonts w:ascii="GHEA Grapalat" w:hAnsi="GHEA Grapalat"/>
                <w:sz w:val="18"/>
                <w:szCs w:val="18"/>
              </w:rPr>
              <w:t xml:space="preserve">13.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Գյուղական</w:t>
            </w:r>
            <w:r w:rsidRPr="00751E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բնակավայրերի</w:t>
            </w:r>
            <w:r w:rsidRPr="00751E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թույլ</w:t>
            </w:r>
            <w:r w:rsidRPr="00751E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բնակվածությունը</w:t>
            </w:r>
          </w:p>
          <w:p w:rsidR="00A21D60" w:rsidRPr="00751E6D" w:rsidRDefault="00A21D60" w:rsidP="00991710">
            <w:pPr>
              <w:ind w:left="360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A21D60" w:rsidRPr="00751E6D" w:rsidRDefault="00A21D60" w:rsidP="000726BA">
      <w:pPr>
        <w:tabs>
          <w:tab w:val="left" w:pos="3814"/>
        </w:tabs>
        <w:rPr>
          <w:rFonts w:ascii="GHEA Grapalat" w:hAnsi="GHEA Grapalat"/>
          <w:b/>
          <w:noProof/>
          <w:sz w:val="22"/>
          <w:szCs w:val="22"/>
        </w:rPr>
      </w:pPr>
    </w:p>
    <w:p w:rsidR="00FF4ED8" w:rsidRPr="00751E6D" w:rsidRDefault="00FF4ED8" w:rsidP="000726BA">
      <w:pPr>
        <w:tabs>
          <w:tab w:val="left" w:pos="3814"/>
        </w:tabs>
        <w:rPr>
          <w:rFonts w:ascii="GHEA Grapalat" w:hAnsi="GHEA Grapalat"/>
          <w:b/>
          <w:noProof/>
          <w:sz w:val="22"/>
          <w:szCs w:val="22"/>
        </w:rPr>
      </w:pPr>
    </w:p>
    <w:p w:rsidR="00FF4ED8" w:rsidRPr="00751E6D" w:rsidRDefault="00FF4ED8" w:rsidP="000726BA">
      <w:pPr>
        <w:tabs>
          <w:tab w:val="left" w:pos="3814"/>
        </w:tabs>
        <w:rPr>
          <w:rFonts w:ascii="GHEA Grapalat" w:hAnsi="GHEA Grapalat"/>
          <w:b/>
          <w:noProof/>
          <w:sz w:val="22"/>
          <w:szCs w:val="22"/>
        </w:rPr>
      </w:pPr>
    </w:p>
    <w:p w:rsidR="00FF4ED8" w:rsidRPr="00751E6D" w:rsidRDefault="00FF4ED8" w:rsidP="000726BA">
      <w:pPr>
        <w:tabs>
          <w:tab w:val="left" w:pos="3814"/>
        </w:tabs>
        <w:rPr>
          <w:rFonts w:ascii="GHEA Grapalat" w:hAnsi="GHEA Grapalat"/>
          <w:b/>
          <w:noProof/>
          <w:sz w:val="22"/>
          <w:szCs w:val="22"/>
        </w:rPr>
      </w:pPr>
    </w:p>
    <w:p w:rsidR="00FF4ED8" w:rsidRPr="00751E6D" w:rsidRDefault="00991710" w:rsidP="00393A97">
      <w:pPr>
        <w:pStyle w:val="ListParagraph"/>
        <w:numPr>
          <w:ilvl w:val="0"/>
          <w:numId w:val="5"/>
        </w:numPr>
        <w:tabs>
          <w:tab w:val="left" w:pos="3814"/>
        </w:tabs>
        <w:rPr>
          <w:rFonts w:ascii="GHEA Grapalat" w:hAnsi="GHEA Grapalat"/>
          <w:b/>
          <w:noProof/>
          <w:sz w:val="22"/>
          <w:szCs w:val="22"/>
        </w:rPr>
      </w:pPr>
      <w:r w:rsidRPr="00393A97">
        <w:rPr>
          <w:rFonts w:ascii="GHEA Grapalat" w:hAnsi="GHEA Grapalat"/>
          <w:b/>
          <w:noProof/>
          <w:sz w:val="22"/>
          <w:szCs w:val="22"/>
          <w:lang w:val="en-US"/>
        </w:rPr>
        <w:t>ՀԱՄԱՅՆՔԻ</w:t>
      </w:r>
      <w:r w:rsidRPr="00751E6D">
        <w:rPr>
          <w:rFonts w:ascii="GHEA Grapalat" w:hAnsi="GHEA Grapalat"/>
          <w:b/>
          <w:noProof/>
          <w:sz w:val="22"/>
          <w:szCs w:val="22"/>
        </w:rPr>
        <w:t xml:space="preserve"> </w:t>
      </w:r>
      <w:r w:rsidRPr="00393A97">
        <w:rPr>
          <w:rFonts w:ascii="GHEA Grapalat" w:hAnsi="GHEA Grapalat"/>
          <w:b/>
          <w:noProof/>
          <w:sz w:val="22"/>
          <w:szCs w:val="22"/>
          <w:lang w:val="en-US"/>
        </w:rPr>
        <w:t>ՍՈՑԻԱԼ</w:t>
      </w:r>
      <w:r w:rsidRPr="00751E6D">
        <w:rPr>
          <w:rFonts w:ascii="GHEA Grapalat" w:hAnsi="GHEA Grapalat"/>
          <w:b/>
          <w:noProof/>
          <w:sz w:val="22"/>
          <w:szCs w:val="22"/>
        </w:rPr>
        <w:t>-</w:t>
      </w:r>
      <w:r w:rsidRPr="00393A97">
        <w:rPr>
          <w:rFonts w:ascii="GHEA Grapalat" w:hAnsi="GHEA Grapalat"/>
          <w:b/>
          <w:noProof/>
          <w:sz w:val="22"/>
          <w:szCs w:val="22"/>
          <w:lang w:val="en-US"/>
        </w:rPr>
        <w:t>ՏՆՏԵՍԱԿԱՆ</w:t>
      </w:r>
      <w:r w:rsidRPr="00751E6D">
        <w:rPr>
          <w:rFonts w:ascii="GHEA Grapalat" w:hAnsi="GHEA Grapalat"/>
          <w:b/>
          <w:noProof/>
          <w:sz w:val="22"/>
          <w:szCs w:val="22"/>
        </w:rPr>
        <w:t xml:space="preserve"> </w:t>
      </w:r>
      <w:r w:rsidRPr="00393A97">
        <w:rPr>
          <w:rFonts w:ascii="GHEA Grapalat" w:hAnsi="GHEA Grapalat"/>
          <w:b/>
          <w:noProof/>
          <w:sz w:val="22"/>
          <w:szCs w:val="22"/>
          <w:lang w:val="en-US"/>
        </w:rPr>
        <w:t>ԶԱՐԳԱՑՈՒՄԸ</w:t>
      </w:r>
      <w:r w:rsidRPr="00751E6D">
        <w:rPr>
          <w:rFonts w:ascii="GHEA Grapalat" w:hAnsi="GHEA Grapalat"/>
          <w:b/>
          <w:noProof/>
          <w:sz w:val="22"/>
          <w:szCs w:val="22"/>
        </w:rPr>
        <w:t xml:space="preserve"> </w:t>
      </w:r>
      <w:r w:rsidRPr="00393A97">
        <w:rPr>
          <w:rFonts w:ascii="GHEA Grapalat" w:hAnsi="GHEA Grapalat"/>
          <w:b/>
          <w:noProof/>
          <w:sz w:val="22"/>
          <w:szCs w:val="22"/>
          <w:lang w:val="en-US"/>
        </w:rPr>
        <w:t>ԽՈՉԸՆԴՈՏՈՂ</w:t>
      </w:r>
      <w:r w:rsidRPr="00751E6D">
        <w:rPr>
          <w:rFonts w:ascii="GHEA Grapalat" w:hAnsi="GHEA Grapalat"/>
          <w:b/>
          <w:noProof/>
          <w:sz w:val="22"/>
          <w:szCs w:val="22"/>
        </w:rPr>
        <w:t xml:space="preserve"> </w:t>
      </w:r>
      <w:r w:rsidRPr="00393A97">
        <w:rPr>
          <w:rFonts w:ascii="GHEA Grapalat" w:hAnsi="GHEA Grapalat"/>
          <w:b/>
          <w:noProof/>
          <w:sz w:val="22"/>
          <w:szCs w:val="22"/>
          <w:lang w:val="en-US"/>
        </w:rPr>
        <w:t>ԳՈՐԾՈՆՆԵՐ</w:t>
      </w:r>
    </w:p>
    <w:p w:rsidR="00393A97" w:rsidRPr="00751E6D" w:rsidRDefault="00393A97" w:rsidP="00393A97">
      <w:pPr>
        <w:tabs>
          <w:tab w:val="left" w:pos="3814"/>
        </w:tabs>
        <w:ind w:left="360"/>
        <w:rPr>
          <w:rFonts w:ascii="GHEA Grapalat" w:hAnsi="GHEA Grapalat"/>
          <w:b/>
          <w:noProof/>
          <w:sz w:val="22"/>
          <w:szCs w:val="22"/>
        </w:rPr>
      </w:pPr>
    </w:p>
    <w:p w:rsidR="00FF4ED8" w:rsidRPr="00751E6D" w:rsidRDefault="00FF4ED8" w:rsidP="000726BA">
      <w:pPr>
        <w:tabs>
          <w:tab w:val="left" w:pos="3814"/>
        </w:tabs>
        <w:rPr>
          <w:rFonts w:ascii="GHEA Grapalat" w:hAnsi="GHEA Grapalat"/>
          <w:b/>
          <w:noProof/>
          <w:sz w:val="22"/>
          <w:szCs w:val="22"/>
        </w:rPr>
      </w:pPr>
    </w:p>
    <w:p w:rsidR="00FF4ED8" w:rsidRPr="00751E6D" w:rsidRDefault="00FF4ED8" w:rsidP="000726BA">
      <w:pPr>
        <w:tabs>
          <w:tab w:val="left" w:pos="3814"/>
        </w:tabs>
        <w:rPr>
          <w:rFonts w:ascii="GHEA Grapalat" w:hAnsi="GHEA Grapalat"/>
          <w:b/>
          <w:noProof/>
          <w:sz w:val="22"/>
          <w:szCs w:val="22"/>
        </w:rPr>
      </w:pPr>
    </w:p>
    <w:p w:rsidR="00FF4ED8" w:rsidRPr="00751E6D" w:rsidRDefault="00FF4ED8" w:rsidP="000726BA">
      <w:pPr>
        <w:tabs>
          <w:tab w:val="left" w:pos="3814"/>
        </w:tabs>
        <w:rPr>
          <w:rFonts w:ascii="GHEA Grapalat" w:hAnsi="GHEA Grapalat"/>
          <w:b/>
          <w:noProof/>
          <w:sz w:val="22"/>
          <w:szCs w:val="22"/>
        </w:rPr>
      </w:pPr>
    </w:p>
    <w:p w:rsidR="00FF4ED8" w:rsidRPr="00751E6D" w:rsidRDefault="00826023" w:rsidP="000726BA">
      <w:pPr>
        <w:tabs>
          <w:tab w:val="left" w:pos="3814"/>
        </w:tabs>
        <w:rPr>
          <w:rFonts w:ascii="GHEA Grapalat" w:hAnsi="GHEA Grapalat"/>
          <w:b/>
          <w:noProof/>
          <w:sz w:val="22"/>
          <w:szCs w:val="22"/>
        </w:rPr>
      </w:pPr>
      <w:r>
        <w:rPr>
          <w:rFonts w:ascii="GHEA Grapalat" w:hAnsi="GHEA Grapalat"/>
          <w:b/>
          <w:noProof/>
          <w:sz w:val="22"/>
          <w:szCs w:val="22"/>
          <w:lang w:val="en-US"/>
        </w:rPr>
        <w:pict>
          <v:roundrect id="AutoShape 120" o:spid="_x0000_s1034" style="position:absolute;margin-left:41.6pt;margin-top:.8pt;width:122.1pt;height:51pt;z-index:2516500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" fillcolor="#c9c9c9 [1942]" stroked="f">
            <v:textbox style="mso-next-textbox:#AutoShape 120" inset="0,0,0,0">
              <w:txbxContent>
                <w:p w:rsidR="009D56AD" w:rsidRPr="00B10D5A" w:rsidRDefault="009D56AD" w:rsidP="00B51056">
                  <w:pPr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B10D5A"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  <w:t>ՀԱՄԱՅՆՔԻ ԳՈՒՅՔԻ ԿԱՌԱՎԱՐՈՒՄ</w:t>
                  </w:r>
                </w:p>
              </w:txbxContent>
            </v:textbox>
          </v:roundrect>
        </w:pict>
      </w:r>
      <w:bookmarkStart w:id="0" w:name="_GoBack"/>
      <w:r>
        <w:rPr>
          <w:rFonts w:ascii="GHEA Grapalat" w:hAnsi="GHEA Grapalat"/>
          <w:b/>
          <w:noProof/>
          <w:sz w:val="22"/>
          <w:szCs w:val="22"/>
          <w:lang w:val="en-US"/>
        </w:rPr>
        <w:pict>
          <v:group id="Group 379" o:spid="_x0000_s1035" style="position:absolute;margin-left:279.15pt;margin-top:7.1pt;width:210.8pt;height:579.1pt;z-index:251670528" coordorigin="6991,1226" coordsize="4216,11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">
            <v:roundrect id="AutoShape 129" o:spid="_x0000_s1036" style="position:absolute;left:7152;top:1226;width:3679;height:12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xzG8kA&#10;AADcAAAADwAAAGRycy9kb3ducmV2LnhtbESPS2vDMBCE74X+B7GF3hq5D+LgRjZNSKGHQomT9HFb&#10;rK3txFoZSU3c/voqEMhtl5lvdnZaDKYTe3K+tazgdpSAIK6sbrlWsF4930xA+ICssbNMCn7JQ5Ff&#10;Xkwx0/bAS9qXoRYxhH2GCpoQ+kxKXzVk0I9sTxy1b+sMhri6WmqHhxhuOnmXJGNpsOV4ocGe5g1V&#10;u/LHxBrb2cfr3+fCfb0Ni1V5v23fNw9zpa6vhqdHEIGGcDaf6BcduTSF4zNxApn/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A7xzG8kAAADcAAAADwAAAAAAAAAAAAAAAACYAgAA&#10;ZHJzL2Rvd25yZXYueG1sUEsFBgAAAAAEAAQA9QAAAI4DAAAAAA==&#10;" fillcolor="#c9c9c9 [1942]" stroked="f">
              <v:textbox style="mso-next-textbox:#AutoShape 129" inset="0,0,0,0">
                <w:txbxContent>
                  <w:p w:rsidR="009D56AD" w:rsidRPr="00B10D5A" w:rsidRDefault="009D56AD" w:rsidP="00EE3770">
                    <w:pPr>
                      <w:jc w:val="center"/>
                      <w:rPr>
                        <w:rFonts w:ascii="GHEA Grapalat" w:hAnsi="GHEA Grapalat"/>
                        <w:b/>
                        <w:sz w:val="18"/>
                        <w:szCs w:val="18"/>
                        <w:lang w:val="en-US"/>
                      </w:rPr>
                    </w:pPr>
                    <w:r w:rsidRPr="00B10D5A">
                      <w:rPr>
                        <w:rFonts w:ascii="GHEA Grapalat" w:hAnsi="GHEA Grapalat"/>
                        <w:b/>
                        <w:sz w:val="18"/>
                        <w:szCs w:val="18"/>
                        <w:lang w:val="en-US"/>
                      </w:rPr>
                      <w:t>ՀԱՄԱՅՆՔԻ ՍԱՆԻՏԱՐԱԿԱՆ ՄԱՔՐՈՒՄ, ԱՂԲԱՀԱՆՈՒԹՅՈՒՆ, ԿՈՄՈՒՆԱԼ ՏՆՏԵՍՈՒԹՅԱՆ ԱՇԽԱՏԱՆՔՆԵՐԻ ԱՊԱՀՈՎՈՒՄ</w:t>
                    </w:r>
                  </w:p>
                </w:txbxContent>
              </v:textbox>
            </v:roundrect>
            <v:shapetype id="_x0000_t80" coordsize="21600,21600" o:spt="80" adj="14400,5400,18000,8100" path="m,l21600,,21600@0@5@0@5@2@4@2,10800,21600@1@2@3@2@3@0,0@0xe">
              <v:stroke joinstyle="miter"/>
              <v:formulas>
                <v:f eqn="val #0"/>
                <v:f eqn="val #1"/>
                <v:f eqn="val #2"/>
                <v:f eqn="val #3"/>
                <v:f eqn="sum 21600 0 #1"/>
                <v:f eqn="sum 21600 0 #3"/>
                <v:f eqn="prod #0 1 2"/>
              </v:formulas>
              <v:path o:connecttype="custom" o:connectlocs="10800,0;0,@6;10800,21600;21600,@6" o:connectangles="270,180,90,0" textboxrect="0,0,21600,@0"/>
              <v:handles>
                <v:h position="topLeft,#0" yrange="0,@2"/>
                <v:h position="#1,bottomRight" xrange="0,@3"/>
                <v:h position="#3,#2" xrange="@1,10800" yrange="@0,21600"/>
              </v:handles>
            </v:shapetype>
            <v:shape id="AutoShape 130" o:spid="_x0000_s1037" type="#_x0000_t80" style="position:absolute;left:7562;top:5296;width:3300;height:7512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HHgcYA&#10;AADcAAAADwAAAGRycy9kb3ducmV2LnhtbESPQWvCQBCF70L/wzIFL1I3tcXa1FWkoEhvRsXrNDsm&#10;odnZmF1j+u87h4K3Gd6b976ZL3tXq47aUHk28DxOQBHn3lZcGDjs108zUCEiW6w9k4FfCrBcPAzm&#10;mFp/4x11WSyUhHBI0UAZY5NqHfKSHIaxb4hFO/vWYZS1LbRt8SbhrtaTJJlqhxVLQ4kNfZaU/2RX&#10;Z6B5/T6/vG9X+9m6u5zy3eiyOWZfxgwf+9UHqEh9vJv/r7dW8N+EVp6RCf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2HHgcYAAADcAAAADwAAAAAAAAAAAAAAAACYAgAAZHJz&#10;L2Rvd25yZXYueG1sUEsFBgAAAAAEAAQA9QAAAIsDAAAAAA==&#10;" adj=",8451,18540,9633">
              <v:textbox style="mso-next-textbox:#AutoShape 130">
                <w:txbxContent>
                  <w:p w:rsidR="009D56AD" w:rsidRDefault="009D56AD" w:rsidP="00E57CE1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 w:rsidRPr="00B214E4">
                      <w:rPr>
                        <w:sz w:val="16"/>
                        <w:szCs w:val="16"/>
                        <w:lang w:val="en-US"/>
                      </w:rPr>
                      <w:t xml:space="preserve">1. 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Բնակչության անտարբեր վերա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բեր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մունքը շրջակայքի մաքրու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թյան նկատ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մաբ:</w:t>
                    </w:r>
                  </w:p>
                  <w:p w:rsidR="009D56AD" w:rsidRDefault="009D56AD" w:rsidP="00E57CE1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2. Բնապահպանական մշակույթի և մտա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ծելակերպի բացակայություն:</w:t>
                    </w:r>
                  </w:p>
                  <w:p w:rsidR="009D56AD" w:rsidRDefault="009D56AD" w:rsidP="00E57CE1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3. Սանիտարական մաքրման աշխա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տանքների մեքենայացման ցածր մա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կար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դակ:</w:t>
                    </w:r>
                  </w:p>
                  <w:p w:rsidR="009D56AD" w:rsidRDefault="009D56AD" w:rsidP="00E57CE1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4. Կենցաղային թափոնների կառա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վար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ման ծրագրի բացակայություն:</w:t>
                    </w:r>
                  </w:p>
                  <w:p w:rsidR="009D56AD" w:rsidRDefault="009D56AD" w:rsidP="00E57CE1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5. Մասնագիտացված աղբատար մեքե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նա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ների մաշվածություն:</w:t>
                    </w:r>
                  </w:p>
                  <w:p w:rsidR="009D56AD" w:rsidRDefault="009D56AD" w:rsidP="00E57CE1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6. Հավաքարարի աշխատանքի նկատ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մամբ բացասական կարծրատիպը:</w:t>
                    </w:r>
                  </w:p>
                  <w:p w:rsidR="009D56AD" w:rsidRDefault="009D56AD" w:rsidP="00E57CE1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7. Խիտ և անկանոն կառու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ցա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պատվա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ծությունը:</w:t>
                    </w:r>
                  </w:p>
                  <w:p w:rsidR="009D56AD" w:rsidRDefault="009D56AD" w:rsidP="00E57CE1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8. Ցածր վարձավճարները:</w:t>
                    </w:r>
                  </w:p>
                  <w:p w:rsidR="009D56AD" w:rsidRDefault="009D56AD" w:rsidP="00E57CE1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9. Ֆինանսական ներդրումների բացա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կա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յությունը:</w:t>
                    </w:r>
                  </w:p>
                  <w:p w:rsidR="009D56AD" w:rsidRDefault="009D56AD" w:rsidP="00E57CE1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10. Կոմունալ ենթակառուցվածքների մաշ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վածությունը:</w:t>
                    </w:r>
                  </w:p>
                  <w:p w:rsidR="009D56AD" w:rsidRDefault="009D56AD" w:rsidP="00E57CE1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 xml:space="preserve">11. Կոմունալ ծառայությունների ցածր տեխնիկական ապահովվածությունը: </w:t>
                    </w:r>
                  </w:p>
                  <w:p w:rsidR="009D56AD" w:rsidRPr="00E54AD1" w:rsidRDefault="009D56AD" w:rsidP="00E57CE1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</v:shape>
            <v:roundrect id="AutoShape 135" o:spid="_x0000_s1038" style="position:absolute;left:6991;top:4532;width:1957;height:6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5OsMQA&#10;AADcAAAADwAAAGRycy9kb3ducmV2LnhtbERPO0/DMBDekfgP1iF1ow4d+gh1KwRFpcrUlAG2k32N&#10;o8bnKDZN4NfjSpW63afvecv14Bpxpi7UnhU8jTMQxNqbmisFn4f3xzmIEJENNp5JwS8FWK/u75aY&#10;G9/zns5lrEQK4ZCjAhtjm0sZtCWHYexb4sQdfecwJthV0nTYp3DXyEmWTaXDmlODxZZeLelT+eMU&#10;fLm/7VbrN7spim8uZn1b+v1OqdHD8PIMItIQb+Kr+8Ok+bMFXJ5JF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uTrDEAAAA3AAAAA8AAAAAAAAAAAAAAAAAmAIAAGRycy9k&#10;b3ducmV2LnhtbFBLBQYAAAAABAAEAPUAAACJAwAAAAA=&#10;">
              <v:textbox style="mso-next-textbox:#AutoShape 135" inset="0,0,0,0">
                <w:txbxContent>
                  <w:p w:rsidR="009D56AD" w:rsidRPr="004855D8" w:rsidRDefault="009D56AD" w:rsidP="002A0B2D">
                    <w:pPr>
                      <w:jc w:val="center"/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</w:pPr>
                    <w:r w:rsidRPr="004855D8"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  <w:t xml:space="preserve">Մատուցվող </w:t>
                    </w:r>
                    <w:r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  <w:t xml:space="preserve"> կոմունալ </w:t>
                    </w:r>
                    <w:r w:rsidRPr="004855D8"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  <w:t>ծառայությունների որակի անբավարարություն</w:t>
                    </w:r>
                  </w:p>
                </w:txbxContent>
              </v:textbox>
            </v:roundrect>
            <v:roundrect id="AutoShape 136" o:spid="_x0000_s1039" style="position:absolute;left:9250;top:4532;width:1957;height:6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GXCsUA&#10;AADcAAAADwAAAGRycy9kb3ducmV2LnhtbESPQU/DMAyF70j7D5GRuLEUDjCVZRNioIF6WrfDuFmJ&#10;11RrnKoJa+HX4wMSN1vv+b3Py/UUOnWhIbWRDdzNC1DENrqWGwOH/dvtAlTKyA67yGTgmxKsV7Or&#10;JZYujryjS50bJSGcSjTgc+5LrZP1FDDNY08s2ikOAbOsQ6PdgKOEh07fF8WDDtiyNHjs6cWTPddf&#10;wcAx/Gy31m78a1V9cvU49nXcfRhzcz09P4HKNOV/89/1uxP8heDLMzKB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AZcKxQAAANwAAAAPAAAAAAAAAAAAAAAAAJgCAABkcnMv&#10;ZG93bnJldi54bWxQSwUGAAAAAAQABAD1AAAAigMAAAAA&#10;">
              <v:textbox style="mso-next-textbox:#AutoShape 136" inset="0,0,0,0">
                <w:txbxContent>
                  <w:p w:rsidR="009D56AD" w:rsidRPr="004855D8" w:rsidRDefault="009D56AD" w:rsidP="002A0B2D">
                    <w:pPr>
                      <w:jc w:val="center"/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  <w:t>Շրջակա միջավայրի աղտոտում</w:t>
                    </w:r>
                  </w:p>
                </w:txbxContent>
              </v:textbox>
            </v:roundrect>
            <v:roundrect id="AutoShape 137" o:spid="_x0000_s1040" style="position:absolute;left:6991;top:3513;width:1957;height:6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0ykcMA&#10;AADcAAAADwAAAGRycy9kb3ducmV2LnhtbERPPW/CMBDdkfgP1iF1A4cOBaUYVEErqDKRdmi3k32N&#10;o8bnKHZJ6K/HSEhs9/Q+b7UZXCNO1IXas4L5LANBrL2puVLw+fE2XYIIEdlg45kUnCnAZj0erTA3&#10;vucjncpYiRTCIUcFNsY2lzJoSw7DzLfEifvxncOYYFdJ02Gfwl0jH7PsSTqsOTVYbGlrSf+Wf07B&#10;l/vf77Xe2dei+OZi0belP74r9TAZXp5BRBriXXxzH0yav5zD9Zl0gV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0ykcMAAADcAAAADwAAAAAAAAAAAAAAAACYAgAAZHJzL2Rv&#10;d25yZXYueG1sUEsFBgAAAAAEAAQA9QAAAIgDAAAAAA==&#10;">
              <v:textbox style="mso-next-textbox:#AutoShape 137" inset="0,0,0,0">
                <w:txbxContent>
                  <w:p w:rsidR="009D56AD" w:rsidRPr="004855D8" w:rsidRDefault="009D56AD" w:rsidP="002A0B2D">
                    <w:pPr>
                      <w:jc w:val="center"/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  <w:t>Սան.մաքրման աշխատանքների անբավարար մակարդակ</w:t>
                    </w:r>
                  </w:p>
                </w:txbxContent>
              </v:textbox>
            </v:roundrect>
            <v:roundrect id="AutoShape 138" o:spid="_x0000_s1041" style="position:absolute;left:9146;top:3398;width:2061;height:9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+s5sMA&#10;AADcAAAADwAAAGRycy9kb3ducmV2LnhtbERPO2/CMBDekfgP1iF1A6cMBaUYVPUhijIRGNrtZF/j&#10;qPE5il2S8usxEhLbffqet9oMrhEn6kLtWcHjLANBrL2puVJwPHxMlyBCRDbYeCYF/xRgsx6PVpgb&#10;3/OeTmWsRArhkKMCG2ObSxm0JYdh5lvixP34zmFMsKuk6bBP4a6R8yx7kg5rTg0WW3q1pH/LP6fg&#10;y523W63f7HtRfHOx6NvS73dKPUyGl2cQkYZ4F9/cnybNX87h+ky6QK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+s5sMAAADcAAAADwAAAAAAAAAAAAAAAACYAgAAZHJzL2Rv&#10;d25yZXYueG1sUEsFBgAAAAAEAAQA9QAAAIgDAAAAAA==&#10;">
              <v:textbox style="mso-next-textbox:#AutoShape 138" inset="0,0,0,0">
                <w:txbxContent>
                  <w:p w:rsidR="009D56AD" w:rsidRPr="004855D8" w:rsidRDefault="009D56AD" w:rsidP="002A0B2D">
                    <w:pPr>
                      <w:jc w:val="center"/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  <w:t>Կոմունալ ծառայություններում համապատասխան կադրերի բացակայություն</w:t>
                    </w:r>
                  </w:p>
                </w:txbxContent>
              </v:textbox>
            </v:roundrect>
            <v:rect id="Rectangle 152" o:spid="_x0000_s1042" style="position:absolute;left:7152;top:8596;width:467;height:4039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K5B8UA&#10;AADcAAAADwAAAGRycy9kb3ducmV2LnhtbERP22rCQBB9L/Qflin0rW60IJK6CVoRrFjxBrZvQ3ZM&#10;QrOzIbtqmq/vCkLf5nCuM05bU4kLNa60rKDfi0AQZ1aXnCs47OcvIxDOI2usLJOCX3KQJo8PY4y1&#10;vfKWLjufixDCLkYFhfd1LKXLCjLoerYmDtzJNgZ9gE0udYPXEG4qOYiioTRYcmgosKb3grKf3dko&#10;2HQfy8/D9/b8RYtVN50fZ91adko9P7WTNxCeWv8vvrsXOswfvcLtmXCBT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8rkHxQAAANwAAAAPAAAAAAAAAAAAAAAAAJgCAABkcnMv&#10;ZG93bnJldi54bWxQSwUGAAAAAAQABAD1AAAAigMAAAAA&#10;" filled="f" fillcolor="#bdd6ee [1300]" stroked="f">
              <v:textbox style="layout-flow:vertical;mso-layout-flow-alt:bottom-to-top;mso-next-textbox:#Rectangle 152">
                <w:txbxContent>
                  <w:p w:rsidR="009D56AD" w:rsidRPr="006F6EF0" w:rsidRDefault="009D56AD" w:rsidP="002A0B2D">
                    <w:pPr>
                      <w:jc w:val="center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 w:rsidRPr="006F6EF0"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ԽՈՉՆԴՈՏՆԵՐ   ԵՎ   ԴԺՎԱՐՈՒԹՅՈՒՆՆԵՐ</w:t>
                    </w:r>
                  </w:p>
                </w:txbxContent>
              </v:textbox>
            </v:rect>
            <v:shape id="Text Box 223" o:spid="_x0000_s1043" type="#_x0000_t202" style="position:absolute;left:8591;top:2518;width:748;height:2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7IL8A&#10;AADcAAAADwAAAGRycy9kb3ducmV2LnhtbERPTWvCQBC9F/wPywje6sYqItFVqqTgtSqeh+yYTc3M&#10;huyq8d+7hUJv83ifs9r03Kg7daH2YmAyzkCRlN7WUhk4Hb/eF6BCRLHYeCEDTwqwWQ/eVphb/5Bv&#10;uh9ipVKIhBwNuBjbXOtQOmIMY9+SJO7iO8aYYFdp2+EjhXOjP7JsrhlrSQ0OW9o5Kq+HGxsows9l&#10;Nin2POX6jJrd1d62hTGjYf+5BBWpj//iP/fepvmLGfw+ky7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VHsgvwAAANwAAAAPAAAAAAAAAAAAAAAAAJgCAABkcnMvZG93bnJl&#10;di54bWxQSwUGAAAAAAQABAD1AAAAhAMAAAAA&#10;" stroked="f">
              <v:textbox style="mso-next-textbox:#Text Box 223" inset=".5mm,.3mm,.5mm,.3mm">
                <w:txbxContent>
                  <w:p w:rsidR="009D56AD" w:rsidRPr="00B10D5A" w:rsidRDefault="009D56AD" w:rsidP="00B1525E">
                    <w:pPr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B10D5A"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>ԽՆԴԻՐ</w:t>
                    </w:r>
                  </w:p>
                </w:txbxContent>
              </v:textbox>
            </v:shape>
            <v:shapetype id="_x0000_t93" coordsize="21600,21600" o:spt="93" adj="16200,5400" path="m@0,l@0@1,3375@1,3375@2@0@2@0,21600,21600,10800xem1350@1l1350@2,2700@2,2700@1xem0@1l0@2,675@2,675@1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3375,@1,@6,@2"/>
              <v:handles>
                <v:h position="#0,#1" xrange="3375,21600" yrange="0,10800"/>
              </v:handles>
            </v:shapetype>
            <v:shape id="AutoShape 224" o:spid="_x0000_s1044" type="#_x0000_t93" style="position:absolute;left:8725;top:2767;width:517;height:532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Vq18YA&#10;AADcAAAADwAAAGRycy9kb3ducmV2LnhtbESPQWvCQBCF70L/wzKFXqRuKighZpVSiHgqrQZab9Ps&#10;mIRkZ8Puqum/dwtCbzO8N+97k29G04sLOd9aVvAyS0AQV1a3XCsoD8VzCsIHZI29ZVLwSx4264dJ&#10;jpm2V/6kyz7UIoawz1BBE8KQSemrhgz6mR2Io3ayzmCIq6uldniN4aaX8yRZSoMtR0KDA701VHX7&#10;s4mQNnxI+36a4rH4Kl1XfW9/Dlapp8fxdQUi0Bj+zffrnY710wX8PRMnkO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Vq18YAAADcAAAADwAAAAAAAAAAAAAAAACYAgAAZHJz&#10;L2Rvd25yZXYueG1sUEsFBgAAAAAEAAQA9QAAAIsDAAAAAA==&#10;" adj="16168,7267"/>
          </v:group>
        </w:pict>
      </w:r>
      <w:bookmarkEnd w:id="0"/>
    </w:p>
    <w:p w:rsidR="00FF4ED8" w:rsidRPr="00751E6D" w:rsidRDefault="00FF4ED8" w:rsidP="000726BA">
      <w:pPr>
        <w:tabs>
          <w:tab w:val="left" w:pos="3814"/>
        </w:tabs>
        <w:rPr>
          <w:rFonts w:ascii="GHEA Grapalat" w:hAnsi="GHEA Grapalat"/>
          <w:b/>
          <w:noProof/>
          <w:sz w:val="22"/>
          <w:szCs w:val="22"/>
        </w:rPr>
      </w:pPr>
    </w:p>
    <w:p w:rsidR="002A0B2D" w:rsidRPr="00751E6D" w:rsidRDefault="002A0B2D" w:rsidP="000726BA">
      <w:pPr>
        <w:tabs>
          <w:tab w:val="left" w:pos="3814"/>
        </w:tabs>
        <w:rPr>
          <w:rFonts w:ascii="GHEA Grapalat" w:hAnsi="GHEA Grapalat"/>
          <w:b/>
          <w:sz w:val="22"/>
          <w:szCs w:val="22"/>
          <w:lang w:eastAsia="ru-RU"/>
        </w:rPr>
      </w:pPr>
    </w:p>
    <w:p w:rsidR="002A0B2D" w:rsidRPr="00751E6D" w:rsidRDefault="00826023" w:rsidP="002A0B2D">
      <w:pPr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shape id="AutoShape 127" o:spid="_x0000_s1195" type="#_x0000_t93" style="position:absolute;margin-left:93.6pt;margin-top:10.35pt;width:26.75pt;height:26.6pt;rotation:-9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" adj="16197,6658"/>
        </w:pict>
      </w: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826023" w:rsidP="002A0B2D">
      <w:pPr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21" o:spid="_x0000_s1045" style="position:absolute;margin-left:1.6pt;margin-top:15.15pt;width:97.85pt;height:33pt;z-index:2516510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">
            <v:textbox style="mso-next-textbox:#AutoShape 121" inset="0,0,0,0">
              <w:txbxContent>
                <w:p w:rsidR="009D56AD" w:rsidRPr="004855D8" w:rsidRDefault="009D56AD" w:rsidP="00E316A0">
                  <w:pPr>
                    <w:jc w:val="center"/>
                    <w:rPr>
                      <w:rFonts w:ascii="Sylfaen" w:hAnsi="Sylfaen"/>
                      <w:sz w:val="14"/>
                      <w:szCs w:val="14"/>
                      <w:lang w:val="en-US"/>
                    </w:rPr>
                  </w:pPr>
                  <w:r w:rsidRPr="004855D8">
                    <w:rPr>
                      <w:rFonts w:ascii="Sylfaen" w:hAnsi="Sylfaen"/>
                      <w:sz w:val="14"/>
                      <w:szCs w:val="14"/>
                      <w:lang w:val="en-US"/>
                    </w:rPr>
                    <w:t>Մատուցվող ծառայությունների որակի անբավարարություն</w:t>
                  </w:r>
                </w:p>
              </w:txbxContent>
            </v:textbox>
          </v:round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23" o:spid="_x0000_s1046" style="position:absolute;margin-left:115.9pt;margin-top:15.15pt;width:104.15pt;height:29.05pt;z-index:251652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">
            <v:textbox style="mso-next-textbox:#AutoShape 123" inset="0,0,0,0">
              <w:txbxContent>
                <w:p w:rsidR="009D56AD" w:rsidRPr="004855D8" w:rsidRDefault="009D56AD" w:rsidP="00E316A0">
                  <w:pPr>
                    <w:jc w:val="center"/>
                    <w:rPr>
                      <w:rFonts w:ascii="Sylfaen" w:hAnsi="Sylfaen"/>
                      <w:sz w:val="14"/>
                      <w:szCs w:val="14"/>
                      <w:lang w:val="en-US"/>
                    </w:rPr>
                  </w:pPr>
                  <w:r w:rsidRPr="004855D8">
                    <w:rPr>
                      <w:rFonts w:ascii="Sylfaen" w:hAnsi="Sylfaen"/>
                      <w:sz w:val="14"/>
                      <w:szCs w:val="14"/>
                      <w:lang w:val="en-US"/>
                    </w:rPr>
                    <w:t>Բյուջեից  կատարվող սուբսիդավորման հետագա</w:t>
                  </w:r>
                  <w:r>
                    <w:rPr>
                      <w:rFonts w:ascii="Sylfaen" w:hAnsi="Sylfaen"/>
                      <w:sz w:val="14"/>
                      <w:szCs w:val="14"/>
                      <w:lang w:val="en-US"/>
                    </w:rPr>
                    <w:t xml:space="preserve"> աճ</w:t>
                  </w:r>
                  <w:r w:rsidRPr="004855D8">
                    <w:rPr>
                      <w:rFonts w:ascii="Sylfaen" w:hAnsi="Sylfaen"/>
                      <w:sz w:val="14"/>
                      <w:szCs w:val="14"/>
                      <w:lang w:val="en-US"/>
                    </w:rPr>
                    <w:t xml:space="preserve"> մեծացում</w:t>
                  </w:r>
                </w:p>
              </w:txbxContent>
            </v:textbox>
          </v:roundrect>
        </w:pict>
      </w: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826023" w:rsidP="002A0B2D">
      <w:pPr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22" o:spid="_x0000_s1047" style="position:absolute;margin-left:.05pt;margin-top:11.6pt;width:99.4pt;height:27.45pt;z-index: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">
            <v:textbox style="mso-next-textbox:#AutoShape 122" inset="0,0,0,0">
              <w:txbxContent>
                <w:p w:rsidR="009D56AD" w:rsidRPr="004855D8" w:rsidRDefault="009D56AD" w:rsidP="004855D8">
                  <w:pPr>
                    <w:jc w:val="center"/>
                    <w:rPr>
                      <w:rFonts w:ascii="Sylfaen" w:hAnsi="Sylfaen"/>
                      <w:sz w:val="14"/>
                      <w:szCs w:val="14"/>
                      <w:lang w:val="en-US"/>
                    </w:rPr>
                  </w:pPr>
                  <w:r w:rsidRPr="004855D8">
                    <w:rPr>
                      <w:rFonts w:ascii="Sylfaen" w:hAnsi="Sylfaen"/>
                      <w:sz w:val="14"/>
                      <w:szCs w:val="14"/>
                      <w:lang w:val="en-US"/>
                    </w:rPr>
                    <w:t>Գույքի մաշվածության ավելի խորացում</w:t>
                  </w:r>
                </w:p>
              </w:txbxContent>
            </v:textbox>
          </v:round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25" o:spid="_x0000_s1048" style="position:absolute;margin-left:115.9pt;margin-top:10.4pt;width:105.7pt;height:41.25pt;z-index:251655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">
            <v:textbox style="mso-next-textbox:#AutoShape 125" inset="0,0,0,0">
              <w:txbxContent>
                <w:p w:rsidR="009D56AD" w:rsidRPr="004855D8" w:rsidRDefault="009D56AD" w:rsidP="004855D8">
                  <w:pPr>
                    <w:jc w:val="center"/>
                    <w:rPr>
                      <w:rFonts w:ascii="Sylfaen" w:hAnsi="Sylfaen"/>
                      <w:sz w:val="14"/>
                      <w:szCs w:val="14"/>
                      <w:lang w:val="en-US"/>
                    </w:rPr>
                  </w:pPr>
                  <w:r w:rsidRPr="004855D8">
                    <w:rPr>
                      <w:rFonts w:ascii="Sylfaen" w:hAnsi="Sylfaen"/>
                      <w:sz w:val="14"/>
                      <w:szCs w:val="14"/>
                      <w:lang w:val="en-US"/>
                    </w:rPr>
                    <w:t>Ենթակառուցվածքների  և գույքի շահագործումից ստացվող եկամուտների ցածր մակարդակ</w:t>
                  </w:r>
                </w:p>
              </w:txbxContent>
            </v:textbox>
          </v:roundrect>
        </w:pict>
      </w: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826023" w:rsidP="002A0B2D">
      <w:pPr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24" o:spid="_x0000_s1049" style="position:absolute;margin-left:.05pt;margin-top:7.4pt;width:100.2pt;height:43.1pt;z-index:251656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">
            <v:textbox style="mso-next-textbox:#AutoShape 124" inset="0,0,0,0">
              <w:txbxContent>
                <w:p w:rsidR="009D56AD" w:rsidRPr="004855D8" w:rsidRDefault="009D56AD" w:rsidP="004855D8">
                  <w:pPr>
                    <w:jc w:val="center"/>
                    <w:rPr>
                      <w:rFonts w:ascii="Sylfaen" w:hAnsi="Sylfaen"/>
                      <w:sz w:val="14"/>
                      <w:szCs w:val="14"/>
                      <w:lang w:val="en-US"/>
                    </w:rPr>
                  </w:pPr>
                  <w:r w:rsidRPr="004855D8">
                    <w:rPr>
                      <w:rFonts w:ascii="Sylfaen" w:hAnsi="Sylfaen"/>
                      <w:sz w:val="14"/>
                      <w:szCs w:val="14"/>
                      <w:lang w:val="en-US"/>
                    </w:rPr>
                    <w:t>Նոր ծառայությունների ստեղծման պայմանների և հնարավորությունների բացակայություն</w:t>
                  </w:r>
                </w:p>
              </w:txbxContent>
            </v:textbox>
          </v:round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28" o:spid="_x0000_s1050" style="position:absolute;margin-left:117.45pt;margin-top:14.9pt;width:107.25pt;height:35.6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">
            <v:textbox style="mso-next-textbox:#AutoShape 128">
              <w:txbxContent>
                <w:p w:rsidR="009D56AD" w:rsidRPr="00B51056" w:rsidRDefault="009D56AD" w:rsidP="00B10D5A">
                  <w:pPr>
                    <w:jc w:val="center"/>
                    <w:rPr>
                      <w:rFonts w:ascii="Sylfaen" w:hAnsi="Sylfaen"/>
                      <w:sz w:val="14"/>
                      <w:szCs w:val="14"/>
                      <w:lang w:val="en-US"/>
                    </w:rPr>
                  </w:pPr>
                  <w:r w:rsidRPr="00B51056">
                    <w:rPr>
                      <w:rFonts w:ascii="Sylfaen" w:hAnsi="Sylfaen"/>
                      <w:sz w:val="14"/>
                      <w:szCs w:val="14"/>
                      <w:lang w:val="en-US"/>
                    </w:rPr>
                    <w:t xml:space="preserve">Գործարար միջավայրի </w:t>
                  </w:r>
                  <w:r>
                    <w:rPr>
                      <w:rFonts w:ascii="Sylfaen" w:hAnsi="Sylfaen"/>
                      <w:sz w:val="14"/>
                      <w:szCs w:val="14"/>
                      <w:lang w:val="en-US"/>
                    </w:rPr>
                    <w:t>պասսիվություն</w:t>
                  </w:r>
                </w:p>
              </w:txbxContent>
            </v:textbox>
          </v:roundrect>
        </w:pict>
      </w: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826023" w:rsidP="002A0B2D">
      <w:pPr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shape id="AutoShape 119" o:spid="_x0000_s1051" type="#_x0000_t80" style="position:absolute;margin-left:25.75pt;margin-top:4.15pt;width:165.1pt;height:388.65pt;rotation:18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" adj=",8451,18729,9432">
            <v:textbox style="mso-next-textbox:#AutoShape 119">
              <w:txbxContent>
                <w:p w:rsidR="009D56AD" w:rsidRPr="00B214E4" w:rsidRDefault="009D56AD" w:rsidP="00B214E4">
                  <w:pP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214E4">
                    <w:rPr>
                      <w:sz w:val="16"/>
                      <w:szCs w:val="16"/>
                      <w:lang w:val="en-US"/>
                    </w:rPr>
                    <w:t xml:space="preserve">1. </w:t>
                  </w: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Համայնքային ենթակառուցվծքների, գույք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ի ֆիզիկա</w:t>
                  </w: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կ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ա</w:t>
                  </w: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ն և բարոյական մաշ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</w: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վա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</w: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ծություն</w:t>
                  </w:r>
                </w:p>
                <w:p w:rsidR="009D56AD" w:rsidRPr="00B214E4" w:rsidRDefault="009D56AD" w:rsidP="00B214E4">
                  <w:pP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2. Գույքը կառավարող կադրերի ցածր պատ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</w: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րաստվածություն</w:t>
                  </w:r>
                </w:p>
                <w:p w:rsidR="009D56AD" w:rsidRPr="00B214E4" w:rsidRDefault="009D56AD" w:rsidP="00B214E4">
                  <w:pP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3. Ընթացիկ և կապիտալ ֆինանսական ներդրումների բացակայություն</w:t>
                  </w:r>
                </w:p>
                <w:p w:rsidR="009D56AD" w:rsidRPr="00B214E4" w:rsidRDefault="009D56AD" w:rsidP="00B214E4">
                  <w:pP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4. Հանրային գույքի նկատմամբ բնակիչ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</w: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ների կարծրացած կրավորական վերա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</w: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բե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</w: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րմունքը</w:t>
                  </w:r>
                </w:p>
                <w:p w:rsidR="009D56AD" w:rsidRPr="00B214E4" w:rsidRDefault="009D56AD" w:rsidP="00B214E4">
                  <w:pP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5. Տեղական որոշումների կայացմանը բնակչության մասնակցության ցածր մակարդակը</w:t>
                  </w:r>
                </w:p>
                <w:p w:rsidR="009D56AD" w:rsidRPr="00B214E4" w:rsidRDefault="009D56AD" w:rsidP="00B214E4">
                  <w:pP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6. Գույքի մի մասը հանձնված է անհա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</w: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տույց օգտագործման</w:t>
                  </w:r>
                </w:p>
                <w:p w:rsidR="009D56AD" w:rsidRPr="00B214E4" w:rsidRDefault="009D56AD" w:rsidP="00B214E4">
                  <w:pP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7. Կառավարման մոդելի անկատ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</w: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արու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</w: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թյու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</w: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նը</w:t>
                  </w:r>
                </w:p>
                <w:p w:rsidR="009D56AD" w:rsidRDefault="009D56AD" w:rsidP="00B214E4">
                  <w:pP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 xml:space="preserve">8. 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Արդյունավետ և արդիական համակարգերի բացակայությունը</w:t>
                  </w:r>
                </w:p>
                <w:p w:rsidR="009D56AD" w:rsidRDefault="009D56AD" w:rsidP="00B214E4">
                  <w:pP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9. Համայնքի կողմից կատարվող սուբսիդավորման բարձր մակարդակը</w:t>
                  </w:r>
                </w:p>
                <w:p w:rsidR="009D56AD" w:rsidRPr="00B214E4" w:rsidRDefault="009D56AD" w:rsidP="00B214E4">
                  <w:pP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10. Մատուցվող ծառայությունների դիմաց գանձվող վճարների ցածր նիշը</w:t>
                  </w:r>
                </w:p>
              </w:txbxContent>
            </v:textbox>
          </v:shape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134" o:spid="_x0000_s1052" style="position:absolute;margin-left:94.1pt;margin-top:14.2pt;width:23.35pt;height:92pt;z-index:25165926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" filled="f" fillcolor="#bdd6ee [1300]" stroked="f">
            <v:textbox style="layout-flow:vertical;mso-layout-flow-alt:bottom-to-top;mso-next-textbox:#Rectangle 134">
              <w:txbxContent>
                <w:p w:rsidR="009D56AD" w:rsidRPr="006F6EF0" w:rsidRDefault="009D56AD" w:rsidP="002A0B2D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ՀԵՏԵՎԱՆՔՆԵՐ</w:t>
                  </w:r>
                </w:p>
              </w:txbxContent>
            </v:textbox>
          </v: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153" o:spid="_x0000_s1053" style="position:absolute;margin-left:381.45pt;margin-top:8.4pt;width:23.35pt;height:88.9pt;z-index:25167155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" filled="f" fillcolor="#bdd6ee [1300]" stroked="f">
            <v:textbox style="layout-flow:vertical;mso-layout-flow-alt:bottom-to-top;mso-next-textbox:#Rectangle 153">
              <w:txbxContent>
                <w:p w:rsidR="009D56AD" w:rsidRPr="006F6EF0" w:rsidRDefault="009D56AD" w:rsidP="002A0B2D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ՀԵՏԵՎԱՆՔՆԵՐ</w:t>
                  </w:r>
                </w:p>
              </w:txbxContent>
            </v:textbox>
          </v:rect>
        </w:pict>
      </w: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826023" w:rsidP="002A0B2D">
      <w:pPr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131" o:spid="_x0000_s1054" style="position:absolute;margin-left:6.7pt;margin-top:8.7pt;width:23.35pt;height:201.95pt;z-index:25164902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" filled="f" fillcolor="#bdd6ee [1300]" stroked="f">
            <v:textbox style="layout-flow:vertical;mso-layout-flow-alt:bottom-to-top;mso-next-textbox:#Rectangle 131">
              <w:txbxContent>
                <w:p w:rsidR="009D56AD" w:rsidRPr="006F6EF0" w:rsidRDefault="009D56AD" w:rsidP="006F6EF0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6F6EF0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ԽՈՉՆԴՈՏՆԵՐ   ԵՎ   ԴԺՎԱՐՈՒԹՅՈՒՆՆԵՐ</w:t>
                  </w:r>
                </w:p>
              </w:txbxContent>
            </v:textbox>
          </v:rect>
        </w:pict>
      </w: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rPr>
          <w:rFonts w:ascii="GHEA Grapalat" w:hAnsi="GHEA Grapalat"/>
          <w:sz w:val="22"/>
          <w:szCs w:val="22"/>
          <w:lang w:eastAsia="ru-RU"/>
        </w:rPr>
      </w:pPr>
    </w:p>
    <w:p w:rsidR="00FF4ED8" w:rsidRPr="00751E6D" w:rsidRDefault="00FF4ED8" w:rsidP="002A0B2D">
      <w:pPr>
        <w:jc w:val="right"/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jc w:val="right"/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jc w:val="right"/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jc w:val="right"/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jc w:val="right"/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jc w:val="right"/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jc w:val="right"/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jc w:val="right"/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jc w:val="right"/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jc w:val="right"/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jc w:val="right"/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jc w:val="right"/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2A0B2D" w:rsidP="002A0B2D">
      <w:pPr>
        <w:jc w:val="right"/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826023" w:rsidP="002A0B2D">
      <w:pPr>
        <w:jc w:val="right"/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group id="Group 380" o:spid="_x0000_s1055" style="position:absolute;left:0;text-align:left;margin-left:10.35pt;margin-top:9.65pt;width:223.1pt;height:611.15pt;z-index:251646976" coordorigin="1100,707" coordsize="4462,122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">
            <v:shape id="AutoShape 141" o:spid="_x0000_s1056" type="#_x0000_t80" style="position:absolute;left:1689;top:5350;width:3302;height:758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BE/MIA&#10;AADcAAAADwAAAGRycy9kb3ducmV2LnhtbERP32vCMBB+H/g/hBvsbaZ2bNNqFFEcvs5t6OPZnE1Z&#10;cylN1mb/vRkMfLuP7+ctVtE2oqfO144VTMYZCOLS6ZorBZ8fu8cpCB+QNTaOScEveVgtR3cLLLQb&#10;+J36Q6hECmFfoAITQltI6UtDFv3YtcSJu7jOYkiwq6TucEjhtpF5lr1IizWnBoMtbQyV34cfq2DI&#10;33axN6/b4yyS7M9Pk5O/fCn1cB/XcxCBYriJ/917neY/5/D3TLpAL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T8wgAAANwAAAAPAAAAAAAAAAAAAAAAAJgCAABkcnMvZG93&#10;bnJldi54bWxQSwUGAAAAAAQABAD1AAAAhwMAAAAA&#10;" adj=",8163,18656,9432">
              <v:textbox style="mso-next-textbox:#AutoShape 141">
                <w:txbxContent>
                  <w:p w:rsidR="009D56AD" w:rsidRPr="00B214E4" w:rsidRDefault="009D56AD" w:rsidP="002A0B2D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 w:rsidRPr="00B214E4">
                      <w:rPr>
                        <w:sz w:val="16"/>
                        <w:szCs w:val="16"/>
                        <w:lang w:val="en-US"/>
                      </w:rPr>
                      <w:t xml:space="preserve">1. 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Գլխավոր հատակագծի բացա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կա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յո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ւթյուն:</w:t>
                    </w:r>
                  </w:p>
                  <w:p w:rsidR="009D56AD" w:rsidRPr="00B214E4" w:rsidRDefault="009D56AD" w:rsidP="002A0B2D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 w:rsidRPr="00B214E4"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 xml:space="preserve">2. 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Քաղաքաշինական կանոնադրության բացակայություն:</w:t>
                    </w:r>
                  </w:p>
                  <w:p w:rsidR="009D56AD" w:rsidRPr="00B214E4" w:rsidRDefault="009D56AD" w:rsidP="002A0B2D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 w:rsidRPr="00B214E4"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3. Ընթացիկ և կապիտալ ֆինանս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ական ներդրումների սակավություն</w:t>
                    </w:r>
                  </w:p>
                  <w:p w:rsidR="009D56AD" w:rsidRPr="00B214E4" w:rsidRDefault="009D56AD" w:rsidP="002A0B2D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 w:rsidRPr="00B214E4"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 xml:space="preserve">4. 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Պատմականորեն ձևավոևված անկա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նոն և խիտ կառուցապատում:</w:t>
                    </w:r>
                  </w:p>
                  <w:p w:rsidR="009D56AD" w:rsidRPr="00B214E4" w:rsidRDefault="009D56AD" w:rsidP="002A0B2D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 w:rsidRPr="00B214E4"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 xml:space="preserve">5. 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Քաղաքի ընդլայնման և զարգացման համար հարմար տարածքների բացա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կայություն:</w:t>
                    </w:r>
                  </w:p>
                  <w:p w:rsidR="009D56AD" w:rsidRPr="00B214E4" w:rsidRDefault="009D56AD" w:rsidP="002A0B2D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 w:rsidRPr="00B214E4"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 xml:space="preserve">6. 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Բարդ ռելիեֆը, բնակլիմայական և էկոլոգիական անբարենպաստ պայման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ներ:</w:t>
                    </w:r>
                  </w:p>
                  <w:p w:rsidR="009D56AD" w:rsidRPr="00B214E4" w:rsidRDefault="009D56AD" w:rsidP="002A0B2D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 w:rsidRPr="00B214E4"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 xml:space="preserve">7. 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 xml:space="preserve">Սխալ ֆունկցիոնալ կանաչապատում: </w:t>
                    </w:r>
                  </w:p>
                  <w:p w:rsidR="009D56AD" w:rsidRDefault="009D56AD" w:rsidP="002A0B2D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 w:rsidRPr="00B214E4"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 xml:space="preserve">8. 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Քաղաքաշիական կադաստրի բացա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կայություն:</w:t>
                    </w:r>
                  </w:p>
                  <w:p w:rsidR="009D56AD" w:rsidRDefault="009D56AD" w:rsidP="002A0B2D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9. Քաղաքաշինական օրենսդրության հա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ճա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խակի փոփոխությունը:</w:t>
                    </w:r>
                  </w:p>
                  <w:p w:rsidR="009D56AD" w:rsidRDefault="009D56AD" w:rsidP="002A0B2D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10. Բնակչության ոչ ճիշտ վերա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բեր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մուն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softHyphen/>
                      <w:t>քը քաղաքաշինական հարցերին:</w:t>
                    </w:r>
                  </w:p>
                  <w:p w:rsidR="009D56AD" w:rsidRPr="00B214E4" w:rsidRDefault="009D56AD" w:rsidP="002A0B2D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11. Ճանապարհների և փողոցների ծանրաբեռնվածություն:</w:t>
                    </w:r>
                  </w:p>
                </w:txbxContent>
              </v:textbox>
            </v:shape>
            <v:roundrect id="AutoShape 142" o:spid="_x0000_s1057" style="position:absolute;left:1571;top:707;width:3465;height:11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IpeMgA&#10;AADcAAAADwAAAGRycy9kb3ducmV2LnhtbESPQWvCQBCF70L/wzIFb2bTWqWkrtKKgodCMbbV3obs&#10;NInNzobdrab99a4geJvhve/Nm8msM404kPO1ZQV3SQqCuLC65lLB+2Y5eAThA7LGxjIp+CMPs+lN&#10;b4KZtkde0yEPpYgh7DNUUIXQZlL6oiKDPrEtcdS+rTMY4upKqR0eY7hp5H2ajqXBmuOFCluaV1T8&#10;5L8m1ti/bF//dwv39dYtNvlwX39+PMyV6t92z08gAnXhar7QKx250RDOz8QJ5PQE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3Mil4yAAAANwAAAAPAAAAAAAAAAAAAAAAAJgCAABk&#10;cnMvZG93bnJldi54bWxQSwUGAAAAAAQABAD1AAAAjQMAAAAA&#10;" fillcolor="#c9c9c9 [1942]" stroked="f">
              <v:textbox style="mso-next-textbox:#AutoShape 142" inset="0,0,0,0">
                <w:txbxContent>
                  <w:p w:rsidR="009D56AD" w:rsidRPr="00E83689" w:rsidRDefault="009D56AD" w:rsidP="002A0B2D">
                    <w:pPr>
                      <w:jc w:val="center"/>
                      <w:rPr>
                        <w:rFonts w:ascii="GHEA Grapalat" w:hAnsi="GHEA Grapalat"/>
                        <w:b/>
                        <w:lang w:val="en-US"/>
                      </w:rPr>
                    </w:pPr>
                    <w:r w:rsidRPr="00E83689">
                      <w:rPr>
                        <w:rFonts w:ascii="GHEA Grapalat" w:hAnsi="GHEA Grapalat"/>
                        <w:b/>
                        <w:sz w:val="18"/>
                        <w:szCs w:val="18"/>
                        <w:lang w:val="en-US"/>
                      </w:rPr>
                      <w:t>ՔԱՂԱՔԻ ԿԱՌՈՒՑԱՊԱՏՈՒՄ,ԲԱՐԵԿԱՐԳՈՒՄ, ԿԱՆԱՉԱՊԱՏՈՒՄ</w:t>
                    </w:r>
                    <w:r>
                      <w:rPr>
                        <w:rFonts w:ascii="GHEA Grapalat" w:hAnsi="GHEA Grapalat"/>
                        <w:b/>
                        <w:sz w:val="18"/>
                        <w:szCs w:val="18"/>
                        <w:lang w:val="en-US"/>
                      </w:rPr>
                      <w:t>, ԿՈՄՈՒՆԱԼ ՏՆՏԵՍՈՒԹՅԱՆ ԱՇԽԱՏԱՆՔՆԵՐԻ ԿԱԶՄԱԿԵՐՊՈՒՄ</w:t>
                    </w:r>
                  </w:p>
                </w:txbxContent>
              </v:textbox>
            </v:roundrect>
            <v:roundrect id="AutoShape 143" o:spid="_x0000_s1058" style="position:absolute;left:1100;top:2827;width:1957;height:6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q9TsQA&#10;AADcAAAADwAAAGRycy9kb3ducmV2LnhtbERPTU8CMRC9m/AfmiHxJl2IglkphKAGyJ5YPeht0o7b&#10;jdvpZlvZlV9vTUi4zcv7nOV6cI04URdqzwqmkwwEsfam5krB+9vr3SOIEJENNp5JwS8FWK9GN0vM&#10;je/5SKcyViKFcMhRgY2xzaUM2pLDMPEtceK+fOcwJthV0nTYp3DXyFmWzaXDmlODxZa2lvR3+eMU&#10;fLjzbqf1s30pik8uFn1b+uNBqdvxsHkCEWmIV/HFvTdp/sM9/D+TLp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avU7EAAAA3AAAAA8AAAAAAAAAAAAAAAAAmAIAAGRycy9k&#10;b3ducmV2LnhtbFBLBQYAAAAABAAEAPUAAACJAwAAAAA=&#10;">
              <v:textbox style="mso-next-textbox:#AutoShape 143" inset="0,0,0,0">
                <w:txbxContent>
                  <w:p w:rsidR="009D56AD" w:rsidRPr="004855D8" w:rsidRDefault="009D56AD" w:rsidP="002A0B2D">
                    <w:pPr>
                      <w:jc w:val="center"/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  <w:t>Անօրինական շինությունների մեծ քանակ</w:t>
                    </w:r>
                  </w:p>
                </w:txbxContent>
              </v:textbox>
            </v:roundrect>
            <v:roundrect id="AutoShape 144" o:spid="_x0000_s1059" style="position:absolute;left:1100;top:3611;width:1988;height:53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YY1cMA&#10;AADcAAAADwAAAGRycy9kb3ducmV2LnhtbERPTWsCMRC9F/wPYQRvNVvBVrZGKa1iy55ce2hvQzLd&#10;LN1Mlk10V3+9KRS8zeN9znI9uEacqAu1ZwUP0wwEsfam5krB52F7vwARIrLBxjMpOFOA9Wp0t8Tc&#10;+J73dCpjJVIIhxwV2BjbXMqgLTkMU98SJ+7Hdw5jgl0lTYd9CneNnGXZo3RYc2qw2NKrJf1bHp2C&#10;L3fZ7bR+s5ui+ObiqW9Lv/9QajIeXp5BRBriTfzvfjdp/nwOf8+kC+Tq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YY1cMAAADcAAAADwAAAAAAAAAAAAAAAACYAgAAZHJzL2Rv&#10;d25yZXYueG1sUEsFBgAAAAAEAAQA9QAAAIgDAAAAAA==&#10;">
              <v:textbox style="mso-next-textbox:#AutoShape 144" inset="0,0,0,0">
                <w:txbxContent>
                  <w:p w:rsidR="009D56AD" w:rsidRPr="004855D8" w:rsidRDefault="009D56AD" w:rsidP="002A0B2D">
                    <w:pPr>
                      <w:jc w:val="center"/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  <w:t>Շենքերի վթարայնության ռիսկի մեծացում</w:t>
                    </w:r>
                  </w:p>
                </w:txbxContent>
              </v:textbox>
            </v:roundrect>
            <v:roundrect id="AutoShape 145" o:spid="_x0000_s1060" style="position:absolute;left:3448;top:2796;width:2083;height:64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SGosQA&#10;AADcAAAADwAAAGRycy9kb3ducmV2LnhtbERPS0sDMRC+C/6HMEJvNmuhD9amRbRSy5669aC3IZlu&#10;lm4myyZ2V3+9KRR6m4/vOcv14Bpxpi7UnhU8jTMQxNqbmisFn4f3xwWIEJENNp5JwS8FWK/u75aY&#10;G9/zns5lrEQK4ZCjAhtjm0sZtCWHYexb4sQdfecwJthV0nTYp3DXyEmWzaTDmlODxZZeLelT+eMU&#10;fLm/7VbrN7spim8u5n1b+v1OqdHD8PIMItIQb+Kr+8Ok+dMZXJ5JF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EhqLEAAAA3AAAAA8AAAAAAAAAAAAAAAAAmAIAAGRycy9k&#10;b3ducmV2LnhtbFBLBQYAAAAABAAEAPUAAACJAwAAAAA=&#10;">
              <v:textbox style="mso-next-textbox:#AutoShape 145" inset="0,0,0,0">
                <w:txbxContent>
                  <w:p w:rsidR="009D56AD" w:rsidRPr="004855D8" w:rsidRDefault="009D56AD" w:rsidP="002A0B2D">
                    <w:pPr>
                      <w:jc w:val="center"/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  <w:t>Բնակարանայի ֆոնդի մաշվածության խորացում</w:t>
                    </w:r>
                  </w:p>
                </w:txbxContent>
              </v:textbox>
            </v:roundrect>
            <v:roundrect id="AutoShape 146" o:spid="_x0000_s1061" style="position:absolute;left:1100;top:4327;width:2004;height:83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gjOcMA&#10;AADcAAAADwAAAGRycy9kb3ducmV2LnhtbERPTWsCMRC9F/ofwhS81WwFq6xGKa3Flj25etDbkIyb&#10;xc1k2aTutr++KRS8zeN9znI9uEZcqQu1ZwVP4wwEsfam5krBYf/+OAcRIrLBxjMp+KYA69X93RJz&#10;43ve0bWMlUghHHJUYGNscymDtuQwjH1LnLiz7xzGBLtKmg77FO4aOcmyZ+mw5tRgsaVXS/pSfjkF&#10;R/ez3Wr9ZjdFceJi1rel330qNXoYXhYgIg3xJv53f5g0fzqDv2fSB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gjOcMAAADcAAAADwAAAAAAAAAAAAAAAACYAgAAZHJzL2Rv&#10;d25yZXYueG1sUEsFBgAAAAAEAAQA9QAAAIgDAAAAAA==&#10;">
              <v:textbox style="mso-next-textbox:#AutoShape 146" inset="0,0,0,0">
                <w:txbxContent>
                  <w:p w:rsidR="009D56AD" w:rsidRPr="004855D8" w:rsidRDefault="009D56AD" w:rsidP="002A0B2D">
                    <w:pPr>
                      <w:jc w:val="center"/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  <w:t>Փողոցների և ճանապարհների ծածկի մաշվածություն</w:t>
                    </w:r>
                  </w:p>
                </w:txbxContent>
              </v:textbox>
            </v:roundrect>
            <v:roundrect id="AutoShape 147" o:spid="_x0000_s1062" style="position:absolute;left:3417;top:3611;width:2114;height:7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3S8YA&#10;AADcAAAADwAAAGRycy9kb3ducmV2LnhtbESPT0/DMAzF70j7DpEncWMpSMDULZsQfzRQT+s4sJuV&#10;mKaicaomrIVPjw9Iu9l6z+/9vN5OoVMnGlIb2cD1ogBFbKNruTHwfni5WoJKGdlhF5kM/FCC7WZ2&#10;scbSxZH3dKpzoySEU4kGfM59qXWyngKmReyJRfuMQ8As69BoN+Ao4aHTN0VxpwO2LA0ee3r0ZL/q&#10;72DgI/zudtY++eeqOnJ1P/Z13L8ZczmfHlagMk35bP6/fnWCfyu08oxMo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xe3S8YAAADcAAAADwAAAAAAAAAAAAAAAACYAgAAZHJz&#10;L2Rvd25yZXYueG1sUEsFBgAAAAAEAAQA9QAAAIsDAAAAAA==&#10;">
              <v:textbox style="mso-next-textbox:#AutoShape 147" inset="0,0,0,0">
                <w:txbxContent>
                  <w:p w:rsidR="009D56AD" w:rsidRPr="004855D8" w:rsidRDefault="009D56AD" w:rsidP="002A0B2D">
                    <w:pPr>
                      <w:jc w:val="center"/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  <w:t>Ըդհանուր օգտագործամ կանաչ տնկարկների սակավություն</w:t>
                    </w:r>
                  </w:p>
                </w:txbxContent>
              </v:textbox>
            </v:roundrect>
            <v:shape id="AutoShape 148" o:spid="_x0000_s1063" type="#_x0000_t93" style="position:absolute;left:2977;top:2271;width:518;height:532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vCecUA&#10;AADcAAAADwAAAGRycy9kb3ducmV2LnhtbERPTWvCQBC9C/6HZQRvZmOtpaZZpRQKCkVQS8HbJDtN&#10;0mZn0+yq0V/vCkJv83ifky46U4sjta6yrGAcxSCIc6srLhR87t5HzyCcR9ZYWyYFZ3KwmPd7KSba&#10;nnhDx60vRAhhl6CC0vsmkdLlJRl0kW2IA/dtW4M+wLaQusVTCDe1fIjjJ2mw4tBQYkNvJeW/24NR&#10;sF59/awfP2a7yf4PV83+ko3lIVNqOOheX0B46vy/+O5e6jB/OoPbM+EC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8J5xQAAANwAAAAPAAAAAAAAAAAAAAAAAJgCAABkcnMv&#10;ZG93bnJldi54bWxQSwUGAAAAAAQABAD1AAAAigMAAAAA&#10;" adj="14969,5968"/>
            <v:roundrect id="AutoShape 149" o:spid="_x0000_s1064" style="position:absolute;left:3417;top:4549;width:2145;height:6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/RrcQA&#10;AADcAAAADwAAAGRycy9kb3ducmV2LnhtbESPQU/DMAyF70j8h8hI3FgCEhN0yyY0aYjbRNmBo9d4&#10;bbXG6ZK0K/v1+IDEzdZ7fu/zcj35To0UUxvYwuPMgCKugmu5trD/2j68gEoZ2WEXmCz8UIL16vZm&#10;iYULF/6kscy1khBOBVpocu4LrVPVkMc0Cz2xaMcQPWZZY61dxIuE+04/GTPXHluWhgZ72jRUncrB&#10;W6icGUz8Hnevh+dcXsfhzPr9bO393fS2AJVpyv/mv+sPJ/hzwZd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v0a3EAAAA3AAAAA8AAAAAAAAAAAAAAAAAmAIAAGRycy9k&#10;b3ducmV2LnhtbFBLBQYAAAAABAAEAPUAAACJAwAAAAA=&#10;">
              <v:textbox style="mso-next-textbox:#AutoShape 149">
                <w:txbxContent>
                  <w:p w:rsidR="009D56AD" w:rsidRPr="00B51056" w:rsidRDefault="009D56AD" w:rsidP="00E83689">
                    <w:pPr>
                      <w:jc w:val="center"/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  <w:t>Քաղաքի արտաքին տեսքի խաթարում</w:t>
                    </w:r>
                  </w:p>
                </w:txbxContent>
              </v:textbox>
            </v:roundrect>
            <v:shape id="Text Box 222" o:spid="_x0000_s1065" type="#_x0000_t202" style="position:absolute;left:2878;top:1981;width:748;height:1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8+Qr8A&#10;AADcAAAADwAAAGRycy9kb3ducmV2LnhtbERPTWvCQBC9F/wPywje6iYqUlJXsSWC19rS85Ads9HM&#10;bMiuGv+9WxB6m8f7nNVm4FZdqQ+NFwP5NANFUnnbSG3g53v3+gYqRBSLrRcycKcAm/XoZYWF9Tf5&#10;oush1iqFSCjQgIuxK7QOlSPGMPUdSeKOvmeMCfa1tj3eUji3epZlS83YSGpw2NGno+p8uLCBMpyO&#10;i7zc85ybX9TszvbyURozGQ/bd1CRhvgvfrr3Ns1f5vD3TLpAr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Lz5CvwAAANwAAAAPAAAAAAAAAAAAAAAAAJgCAABkcnMvZG93bnJl&#10;di54bWxQSwUGAAAAAAQABAD1AAAAhAMAAAAA&#10;" stroked="f">
              <v:textbox style="mso-next-textbox:#Text Box 222" inset=".5mm,.3mm,.5mm,.3mm">
                <w:txbxContent>
                  <w:p w:rsidR="009D56AD" w:rsidRPr="00B10D5A" w:rsidRDefault="009D56AD" w:rsidP="00B1525E">
                    <w:pPr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B10D5A"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>ԽՆԴԻՐ</w:t>
                    </w:r>
                  </w:p>
                </w:txbxContent>
              </v:textbox>
            </v:shape>
          </v:group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58" o:spid="_x0000_s1066" style="position:absolute;left:0;text-align:left;margin-left:300.85pt;margin-top:9.3pt;width:173.25pt;height:56.45pt;z-index:251628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" fillcolor="#c9c9c9 [1942]" stroked="f">
            <v:textbox style="mso-next-textbox:#AutoShape 158" inset="0,0,0,0">
              <w:txbxContent>
                <w:p w:rsidR="009D56AD" w:rsidRPr="00E83689" w:rsidRDefault="009D56AD" w:rsidP="00E83689">
                  <w:pPr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  <w:t>ՇՐՋԱԿԱ ՄԻՋԱՎԱՅՐԻ ՊԱՇՏՊԱՆՈՒԹՅՈՒՆ</w:t>
                  </w:r>
                </w:p>
              </w:txbxContent>
            </v:textbox>
          </v:round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167" o:spid="_x0000_s1067" style="position:absolute;left:0;text-align:left;margin-left:290.4pt;margin-top:407.35pt;width:23.35pt;height:201.95pt;z-index:251637760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" filled="f" fillcolor="#bdd6ee [1300]" stroked="f">
            <v:textbox style="layout-flow:vertical;mso-layout-flow-alt:bottom-to-top;mso-next-textbox:#Rectangle 167">
              <w:txbxContent>
                <w:p w:rsidR="009D56AD" w:rsidRPr="006F6EF0" w:rsidRDefault="009D56AD" w:rsidP="00BA624F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6F6EF0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ԽՈՉՆԴՈՏՆԵՐ   ԵՎ   ԴԺՎԱՐՈՒԹՅՈՒՆՆԵՐ</w:t>
                  </w:r>
                </w:p>
              </w:txbxContent>
            </v:textbox>
          </v: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166" o:spid="_x0000_s1068" style="position:absolute;left:0;text-align:left;margin-left:379.5pt;margin-top:284.7pt;width:23.35pt;height:88.9pt;z-index:25163673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" filled="f" fillcolor="#bdd6ee [1300]" stroked="f">
            <v:textbox style="layout-flow:vertical;mso-layout-flow-alt:bottom-to-top;mso-next-textbox:#Rectangle 166">
              <w:txbxContent>
                <w:p w:rsidR="009D56AD" w:rsidRPr="006F6EF0" w:rsidRDefault="009D56AD" w:rsidP="00BA624F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ՀԵՏԵՎԱՆՔՆԵՐ</w:t>
                  </w:r>
                </w:p>
              </w:txbxContent>
            </v:textbox>
          </v: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65" o:spid="_x0000_s1069" style="position:absolute;left:0;text-align:left;margin-left:401.3pt;margin-top:193pt;width:107.25pt;height:51.9pt;z-index:251635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">
            <v:textbox style="mso-next-textbox:#AutoShape 165">
              <w:txbxContent>
                <w:p w:rsidR="009D56AD" w:rsidRPr="00B51056" w:rsidRDefault="009D56AD" w:rsidP="00E83689">
                  <w:pPr>
                    <w:jc w:val="center"/>
                    <w:rPr>
                      <w:rFonts w:ascii="Sylfaen" w:hAnsi="Sylfaen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en-US"/>
                    </w:rPr>
                    <w:t>Կապիտալ ներդրումների և հիմնավոր ծրագրեր իրականացնելու անհնարինություն</w:t>
                  </w:r>
                </w:p>
              </w:txbxContent>
            </v:textbox>
          </v:round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63" o:spid="_x0000_s1070" style="position:absolute;left:0;text-align:left;margin-left:401.3pt;margin-top:151.8pt;width:105.7pt;height:35.8pt;z-index:2516336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">
            <v:textbox style="mso-next-textbox:#AutoShape 163" inset="0,0,0,0">
              <w:txbxContent>
                <w:p w:rsidR="009D56AD" w:rsidRPr="004855D8" w:rsidRDefault="009D56AD" w:rsidP="00E83689">
                  <w:pPr>
                    <w:jc w:val="center"/>
                    <w:rPr>
                      <w:rFonts w:ascii="Sylfaen" w:hAnsi="Sylfaen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en-US"/>
                    </w:rPr>
                    <w:t>Որոշումների կայացմանը քաղաքացիներիմասնակցության ցածր մակարդակ</w:t>
                  </w:r>
                </w:p>
              </w:txbxContent>
            </v:textbox>
          </v:round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62" o:spid="_x0000_s1071" style="position:absolute;left:0;text-align:left;margin-left:285.45pt;margin-top:187.6pt;width:100.2pt;height:41.65pt;z-index:251632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">
            <v:textbox style="mso-next-textbox:#AutoShape 162" inset="0,0,0,0">
              <w:txbxContent>
                <w:p w:rsidR="009D56AD" w:rsidRPr="004855D8" w:rsidRDefault="009D56AD" w:rsidP="00E83689">
                  <w:pPr>
                    <w:jc w:val="center"/>
                    <w:rPr>
                      <w:rFonts w:ascii="Sylfaen" w:hAnsi="Sylfaen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en-US"/>
                    </w:rPr>
                    <w:t>Շրջակա միջավայրի շարունակական և հարաճուն դեգրադացիա, աղտոտում</w:t>
                  </w:r>
                </w:p>
              </w:txbxContent>
            </v:textbox>
          </v:round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61" o:spid="_x0000_s1072" style="position:absolute;left:0;text-align:left;margin-left:402.85pt;margin-top:111.05pt;width:104.15pt;height:32.05pt;z-index:2516316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">
            <v:textbox style="mso-next-textbox:#AutoShape 161" inset="0,0,0,0">
              <w:txbxContent>
                <w:p w:rsidR="009D56AD" w:rsidRPr="004855D8" w:rsidRDefault="009D56AD" w:rsidP="00E83689">
                  <w:pPr>
                    <w:jc w:val="center"/>
                    <w:rPr>
                      <w:rFonts w:ascii="Sylfaen" w:hAnsi="Sylfaen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en-US"/>
                    </w:rPr>
                    <w:t>Կյանքի որակի իջեցում</w:t>
                  </w:r>
                </w:p>
              </w:txbxContent>
            </v:textbox>
          </v:round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60" o:spid="_x0000_s1073" style="position:absolute;left:0;text-align:left;margin-left:285.45pt;margin-top:151.8pt;width:99.4pt;height:26.55pt;z-index:251630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">
            <v:textbox style="mso-next-textbox:#AutoShape 160" inset="0,0,0,0">
              <w:txbxContent>
                <w:p w:rsidR="009D56AD" w:rsidRPr="004855D8" w:rsidRDefault="009D56AD" w:rsidP="00E83689">
                  <w:pPr>
                    <w:jc w:val="center"/>
                    <w:rPr>
                      <w:rFonts w:ascii="Sylfaen" w:hAnsi="Sylfaen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en-US"/>
                    </w:rPr>
                    <w:t>Բնական պաշարների գերշահագործում</w:t>
                  </w:r>
                </w:p>
              </w:txbxContent>
            </v:textbox>
          </v:round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59" o:spid="_x0000_s1074" style="position:absolute;left:0;text-align:left;margin-left:285.45pt;margin-top:112.6pt;width:97.85pt;height:31.9pt;z-index:2516295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">
            <v:textbox style="mso-next-textbox:#AutoShape 159" inset="0,0,0,0">
              <w:txbxContent>
                <w:p w:rsidR="009D56AD" w:rsidRPr="004855D8" w:rsidRDefault="009D56AD" w:rsidP="00E83689">
                  <w:pPr>
                    <w:jc w:val="center"/>
                    <w:rPr>
                      <w:rFonts w:ascii="Sylfaen" w:hAnsi="Sylfaen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en-US"/>
                    </w:rPr>
                    <w:t>Էկոլոգիական ծառայությունների ցածր մակարդակ</w:t>
                  </w:r>
                </w:p>
              </w:txbxContent>
            </v:textbox>
          </v:round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shape id="AutoShape 157" o:spid="_x0000_s1075" type="#_x0000_t80" style="position:absolute;left:0;text-align:left;margin-left:309pt;margin-top:239.25pt;width:165.1pt;height:375.6pt;rotation:180;z-index: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" adj=",8451,18629,9432">
            <v:textbox style="mso-next-textbox:#AutoShape 157">
              <w:txbxContent>
                <w:p w:rsidR="009D56AD" w:rsidRPr="00B214E4" w:rsidRDefault="009D56AD" w:rsidP="00E83689">
                  <w:pP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214E4">
                    <w:rPr>
                      <w:sz w:val="16"/>
                      <w:szCs w:val="16"/>
                      <w:lang w:val="en-US"/>
                    </w:rPr>
                    <w:t xml:space="preserve">1. 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Բնապահպանական վճարումներից մասհանումների փոքր չափը:</w:t>
                  </w:r>
                </w:p>
                <w:p w:rsidR="009D56AD" w:rsidRPr="00B214E4" w:rsidRDefault="009D56AD" w:rsidP="00E83689">
                  <w:pP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 xml:space="preserve">2. 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Իրավասությունների և լիազո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  <w:t>րո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  <w:t>ւ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  <w:t>թյուն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  <w:t>ների անհամապատասխանու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  <w:t>թյու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  <w:t>նը առկա խնդիրներին</w:t>
                  </w:r>
                </w:p>
                <w:p w:rsidR="009D56AD" w:rsidRPr="00B214E4" w:rsidRDefault="009D56AD" w:rsidP="00E83689">
                  <w:pP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 xml:space="preserve">3. 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ԶՊՄԿ ՓԲԸ ծավալների մեծացումը</w:t>
                  </w:r>
                </w:p>
                <w:p w:rsidR="009D56AD" w:rsidRPr="00B214E4" w:rsidRDefault="009D56AD" w:rsidP="00E83689">
                  <w:pP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 xml:space="preserve">4. 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Էկոլոգիական վիճակի մշտադիտարկ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  <w:t>ման բացակայությունը</w:t>
                  </w:r>
                </w:p>
                <w:p w:rsidR="009D56AD" w:rsidRPr="00B214E4" w:rsidRDefault="009D56AD" w:rsidP="00E83689">
                  <w:pP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5.Հետազոտական աշխատանքների բարձր գները:</w:t>
                  </w:r>
                </w:p>
                <w:p w:rsidR="009D56AD" w:rsidRPr="00B214E4" w:rsidRDefault="009D56AD" w:rsidP="00E83689">
                  <w:pP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 xml:space="preserve">6. 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Բնական պաշարներ նկատմամբ ձևա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  <w:t>վորված սպառողական մտածե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  <w:t>լակերպը:</w:t>
                  </w:r>
                </w:p>
                <w:p w:rsidR="009D56AD" w:rsidRPr="00B214E4" w:rsidRDefault="009D56AD" w:rsidP="00E83689">
                  <w:pP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214E4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 xml:space="preserve">7. 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Էկոլոգիական մտածելակերպի բացա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  <w:t xml:space="preserve">կայությունը: </w:t>
                  </w:r>
                </w:p>
                <w:p w:rsidR="009D56AD" w:rsidRDefault="009D56AD" w:rsidP="00E83689">
                  <w:pP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8.Տեղեկատվության փոխանակման սահ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  <w:t>մա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softHyphen/>
                    <w:t>նափակությունը:</w:t>
                  </w:r>
                </w:p>
              </w:txbxContent>
            </v:textbox>
          </v:shape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151" o:spid="_x0000_s1076" style="position:absolute;left:0;text-align:left;margin-left:106.5pt;margin-top:264.75pt;width:23.35pt;height:88.9pt;z-index:25162649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" filled="f" fillcolor="#bdd6ee [1300]" stroked="f">
            <v:textbox style="layout-flow:vertical;mso-layout-flow-alt:bottom-to-top;mso-next-textbox:#Rectangle 151">
              <w:txbxContent>
                <w:p w:rsidR="009D56AD" w:rsidRPr="006F6EF0" w:rsidRDefault="009D56AD" w:rsidP="002A0B2D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ՀԵՏԵՎԱՆՔՆԵՐ</w:t>
                  </w:r>
                </w:p>
              </w:txbxContent>
            </v:textbox>
          </v: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150" o:spid="_x0000_s1077" style="position:absolute;left:0;text-align:left;margin-left:18.7pt;margin-top:398.7pt;width:23.35pt;height:201.95pt;z-index:25162547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" filled="f" fillcolor="#bdd6ee [1300]" stroked="f">
            <v:textbox style="layout-flow:vertical;mso-layout-flow-alt:bottom-to-top;mso-next-textbox:#Rectangle 150">
              <w:txbxContent>
                <w:p w:rsidR="009D56AD" w:rsidRPr="006F6EF0" w:rsidRDefault="009D56AD" w:rsidP="002A0B2D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6F6EF0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ԽՈՉՆԴՈՏՆԵՐ   ԵՎ   ԴԺՎԱՐՈՒԹՅՈՒՆՆԵՐ</w:t>
                  </w:r>
                </w:p>
              </w:txbxContent>
            </v:textbox>
          </v:rect>
        </w:pict>
      </w: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826023" w:rsidP="00BA624F">
      <w:pPr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shape id="Text Box 221" o:spid="_x0000_s1078" type="#_x0000_t202" style="position:absolute;margin-left:375pt;margin-top:11.75pt;width:37.4pt;height:11.15pt;z-index:251645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" stroked="f">
            <v:textbox style="mso-next-textbox:#Text Box 221" inset=".5mm,.3mm,.5mm,.3mm">
              <w:txbxContent>
                <w:p w:rsidR="009D56AD" w:rsidRPr="00B10D5A" w:rsidRDefault="009D56AD" w:rsidP="00B1525E">
                  <w:pPr>
                    <w:rPr>
                      <w:b/>
                      <w:sz w:val="16"/>
                      <w:szCs w:val="16"/>
                      <w:lang w:val="en-US"/>
                    </w:rPr>
                  </w:pPr>
                  <w:r w:rsidRPr="00B10D5A"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  <w:t>ԽՆԴԻՐ</w:t>
                  </w:r>
                </w:p>
              </w:txbxContent>
            </v:textbox>
          </v:shape>
        </w:pict>
      </w:r>
    </w:p>
    <w:p w:rsidR="00BA624F" w:rsidRPr="00751E6D" w:rsidRDefault="00826023" w:rsidP="00BA624F">
      <w:pPr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shape id="AutoShape 164" o:spid="_x0000_s1194" type="#_x0000_t93" style="position:absolute;margin-left:379.85pt;margin-top:11.05pt;width:25.85pt;height:26.6pt;rotation:-90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" adj="14789,6130"/>
        </w:pict>
      </w: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25610D" w:rsidRPr="00751E6D" w:rsidRDefault="0025610D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826023" w:rsidP="00BA624F">
      <w:pPr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381" o:spid="_x0000_s1079" style="position:absolute;margin-left:104.95pt;margin-top:7.45pt;width:23.35pt;height:88.9pt;z-index:25167257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" filled="f" fillcolor="#bdd6ee [1300]" stroked="f">
            <v:textbox style="layout-flow:vertical;mso-layout-flow-alt:bottom-to-top;mso-next-textbox:#Rectangle 381">
              <w:txbxContent>
                <w:p w:rsidR="009D56AD" w:rsidRPr="006F6EF0" w:rsidRDefault="009D56AD" w:rsidP="004240B2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ՀԵՏԵՎԱՆՔՆԵՐ</w:t>
                  </w:r>
                </w:p>
              </w:txbxContent>
            </v:textbox>
          </v:rect>
        </w:pict>
      </w: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rPr>
          <w:rFonts w:ascii="GHEA Grapalat" w:hAnsi="GHEA Grapalat"/>
          <w:sz w:val="22"/>
          <w:szCs w:val="22"/>
          <w:lang w:eastAsia="ru-RU"/>
        </w:rPr>
      </w:pPr>
    </w:p>
    <w:p w:rsidR="002A0B2D" w:rsidRPr="00751E6D" w:rsidRDefault="00BA624F" w:rsidP="00BA624F">
      <w:pPr>
        <w:tabs>
          <w:tab w:val="left" w:pos="8956"/>
        </w:tabs>
        <w:rPr>
          <w:rFonts w:ascii="GHEA Grapalat" w:hAnsi="GHEA Grapalat"/>
          <w:sz w:val="22"/>
          <w:szCs w:val="22"/>
          <w:lang w:eastAsia="ru-RU"/>
        </w:rPr>
      </w:pPr>
      <w:r w:rsidRPr="00751E6D">
        <w:rPr>
          <w:rFonts w:ascii="GHEA Grapalat" w:hAnsi="GHEA Grapalat"/>
          <w:sz w:val="22"/>
          <w:szCs w:val="22"/>
          <w:lang w:eastAsia="ru-RU"/>
        </w:rPr>
        <w:tab/>
      </w:r>
    </w:p>
    <w:p w:rsidR="00BA624F" w:rsidRPr="00751E6D" w:rsidRDefault="00BA624F" w:rsidP="00BA624F">
      <w:pPr>
        <w:tabs>
          <w:tab w:val="left" w:pos="8956"/>
        </w:tabs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tabs>
          <w:tab w:val="left" w:pos="8956"/>
        </w:tabs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tabs>
          <w:tab w:val="left" w:pos="8956"/>
        </w:tabs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tabs>
          <w:tab w:val="left" w:pos="8956"/>
        </w:tabs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tabs>
          <w:tab w:val="left" w:pos="8956"/>
        </w:tabs>
        <w:rPr>
          <w:rFonts w:ascii="GHEA Grapalat" w:hAnsi="GHEA Grapalat"/>
          <w:sz w:val="22"/>
          <w:szCs w:val="22"/>
          <w:lang w:eastAsia="ru-RU"/>
        </w:rPr>
      </w:pPr>
    </w:p>
    <w:p w:rsidR="00BA624F" w:rsidRPr="00751E6D" w:rsidRDefault="00BA624F" w:rsidP="00BA624F">
      <w:pPr>
        <w:tabs>
          <w:tab w:val="left" w:pos="8956"/>
        </w:tabs>
        <w:rPr>
          <w:rFonts w:ascii="GHEA Grapalat" w:hAnsi="GHEA Grapalat"/>
          <w:sz w:val="22"/>
          <w:szCs w:val="22"/>
          <w:lang w:eastAsia="ru-RU"/>
        </w:rPr>
      </w:pPr>
    </w:p>
    <w:p w:rsidR="00612520" w:rsidRPr="00751E6D" w:rsidRDefault="00612520" w:rsidP="00BA624F">
      <w:pPr>
        <w:tabs>
          <w:tab w:val="left" w:pos="8956"/>
        </w:tabs>
        <w:rPr>
          <w:rFonts w:ascii="GHEA Grapalat" w:hAnsi="GHEA Grapalat"/>
          <w:sz w:val="22"/>
          <w:szCs w:val="22"/>
          <w:lang w:eastAsia="ru-RU"/>
        </w:rPr>
      </w:pPr>
    </w:p>
    <w:p w:rsidR="00612520" w:rsidRPr="00751E6D" w:rsidRDefault="00612520">
      <w:pPr>
        <w:spacing w:after="160" w:line="259" w:lineRule="auto"/>
        <w:rPr>
          <w:rFonts w:ascii="GHEA Grapalat" w:hAnsi="GHEA Grapalat"/>
          <w:sz w:val="22"/>
          <w:szCs w:val="22"/>
          <w:lang w:eastAsia="ru-RU"/>
        </w:rPr>
      </w:pPr>
      <w:r w:rsidRPr="00751E6D">
        <w:rPr>
          <w:rFonts w:ascii="GHEA Grapalat" w:hAnsi="GHEA Grapalat"/>
          <w:sz w:val="22"/>
          <w:szCs w:val="22"/>
          <w:lang w:eastAsia="ru-RU"/>
        </w:rPr>
        <w:br w:type="page"/>
      </w:r>
    </w:p>
    <w:p w:rsidR="00612520" w:rsidRPr="00751E6D" w:rsidRDefault="00612520" w:rsidP="00BA624F">
      <w:pPr>
        <w:tabs>
          <w:tab w:val="left" w:pos="8956"/>
        </w:tabs>
        <w:rPr>
          <w:rFonts w:ascii="GHEA Grapalat" w:hAnsi="GHEA Grapalat"/>
          <w:sz w:val="22"/>
          <w:szCs w:val="22"/>
          <w:lang w:eastAsia="ru-RU"/>
        </w:rPr>
      </w:pPr>
    </w:p>
    <w:p w:rsidR="00612520" w:rsidRPr="00751E6D" w:rsidRDefault="00826023">
      <w:pPr>
        <w:spacing w:after="160" w:line="259" w:lineRule="auto"/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208" o:spid="_x0000_s1080" style="position:absolute;margin-left:293.2pt;margin-top:423.85pt;width:28.3pt;height:201.95pt;z-index:25164185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" filled="f" fillcolor="#bdd6ee [1300]" stroked="f">
            <v:textbox style="layout-flow:vertical;mso-layout-flow-alt:bottom-to-top;mso-next-textbox:#Rectangle 208" inset="0,0,0,0">
              <w:txbxContent>
                <w:p w:rsidR="009D56AD" w:rsidRPr="006F6EF0" w:rsidRDefault="009D56AD" w:rsidP="00B10D5A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6F6EF0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ԽՈՉՆԴՈՏՆԵՐ   ԵՎ   ԴԺՎԱՐՈՒԹՅՈՒՆՆԵՐ</w:t>
                  </w:r>
                </w:p>
              </w:txbxContent>
            </v:textbox>
          </v: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group id="Group 382" o:spid="_x0000_s1081" style="position:absolute;margin-left:304.05pt;margin-top:7.25pt;width:209.4pt;height:666.95pt;z-index:251642880" coordorigin="7024,570" coordsize="4188,133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">
            <v:shape id="AutoShape 209" o:spid="_x0000_s1082" type="#_x0000_t80" style="position:absolute;left:7495;top:6013;width:3302;height:7896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IcpMEA&#10;AADcAAAADwAAAGRycy9kb3ducmV2LnhtbERP24rCMBB9X/Afwgi+ralFZa1GEUFUll3w9j40Y1ts&#10;JqWJbf37jSDs2xzOdRarzpSiodoVlhWMhhEI4tTqgjMFl/P28wuE88gaS8uk4EkOVsvexwITbVs+&#10;UnPymQgh7BJUkHtfJVK6NCeDbmgr4sDdbG3QB1hnUtfYhnBTyjiKptJgwaEhx4o2OaX308MoiNt1&#10;emw235fZ77T9kTg+7K7Xg1KDfreeg/DU+X/x273XYX48gdcz4QK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yHKTBAAAA3AAAAA8AAAAAAAAAAAAAAAAAmAIAAGRycy9kb3du&#10;cmV2LnhtbFBLBQYAAAAABAAEAPUAAACGAwAAAAA=&#10;" adj=",8451,18629,9432">
              <v:textbox style="mso-next-textbox:#AutoShape 209">
                <w:txbxContent>
                  <w:p w:rsidR="009D56AD" w:rsidRPr="00B10D5A" w:rsidRDefault="009D56AD" w:rsidP="00B10D5A">
                    <w:pPr>
                      <w:jc w:val="both"/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</w:pP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 xml:space="preserve">1. 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Իստիտուցիոնալ համապա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տաս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խան համակարգերի բացա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կայու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թյուն</w:t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:</w:t>
                    </w:r>
                  </w:p>
                  <w:p w:rsidR="009D56AD" w:rsidRPr="00B10D5A" w:rsidRDefault="009D56AD" w:rsidP="00B10D5A">
                    <w:pPr>
                      <w:jc w:val="both"/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2.Աղետների ռիսկի նվազեցման բյու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ջեի բացակայություն:</w:t>
                    </w:r>
                  </w:p>
                  <w:p w:rsidR="009D56AD" w:rsidRPr="00B10D5A" w:rsidRDefault="009D56AD" w:rsidP="00B10D5A">
                    <w:pPr>
                      <w:jc w:val="both"/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</w:pP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3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.Աղետների ռիսկի նվազեցման դաշ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տը կարգավորող օրենս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դրու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թ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յան անկատարություն:</w:t>
                    </w:r>
                  </w:p>
                  <w:p w:rsidR="009D56AD" w:rsidRPr="00B10D5A" w:rsidRDefault="009D56AD" w:rsidP="00B10D5A">
                    <w:pPr>
                      <w:jc w:val="both"/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</w:pP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 xml:space="preserve">4. 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Համագործակցային մեխա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նիզմ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նե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րի բացակայություն այլ համայնք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նե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րի, պետական կառույցների, տն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տես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վարող սուբյեկտներիմիջև</w:t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:</w:t>
                    </w:r>
                  </w:p>
                  <w:p w:rsidR="009D56AD" w:rsidRPr="00B10D5A" w:rsidRDefault="009D56AD" w:rsidP="00B10D5A">
                    <w:pPr>
                      <w:jc w:val="both"/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</w:pP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5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.Համապատասխան կադրային հզո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րությունների բացակայություն</w:t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:</w:t>
                    </w:r>
                  </w:p>
                  <w:p w:rsidR="009D56AD" w:rsidRDefault="009D56AD" w:rsidP="00B10D5A">
                    <w:pPr>
                      <w:jc w:val="both"/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</w:pP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6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Աղետների ռիսկերինկատմամբ ոչ համարժեք վերաբերմունքի առկա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յութ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յուն</w:t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 xml:space="preserve">: </w:t>
                    </w:r>
                  </w:p>
                  <w:p w:rsidR="009D56AD" w:rsidRPr="00B10D5A" w:rsidRDefault="009D56AD" w:rsidP="00B10D5A">
                    <w:pPr>
                      <w:jc w:val="both"/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7. Ինֆորմասիայի փոխանակման համակարգի անկատարություն:</w:t>
                    </w:r>
                  </w:p>
                </w:txbxContent>
              </v:textbox>
            </v:shape>
            <v:roundrect id="AutoShape 210" o:spid="_x0000_s1083" style="position:absolute;left:7132;top:570;width:3880;height:156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P5ncgA&#10;AADcAAAADwAAAGRycy9kb3ducmV2LnhtbESPT2sCMRDF74LfIYzQm2a1RWQ1ioqFHgrFtX/0NmzG&#10;3dXNZElS3frpm0LB2wzv/d68mS1aU4sLOV9ZVjAcJCCIc6srLhS87577ExA+IGusLZOCH/KwmHc7&#10;M0y1vfKWLlkoRAxhn6KCMoQmldLnJRn0A9sQR+1oncEQV1dI7fAaw00tR0kylgYrjhdKbGhdUn7O&#10;vk2scVp9vd72G3d4aze77PFUfX48rZV66LXLKYhAbbib/+kXHbnRGP6eiRPI+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/Q/mdyAAAANwAAAAPAAAAAAAAAAAAAAAAAJgCAABk&#10;cnMvZG93bnJldi54bWxQSwUGAAAAAAQABAD1AAAAjQMAAAAA&#10;" fillcolor="#c9c9c9 [1942]" stroked="f">
              <v:textbox style="mso-next-textbox:#AutoShape 210" inset="0,0,0,0">
                <w:txbxContent>
                  <w:p w:rsidR="009D56AD" w:rsidRPr="004240B2" w:rsidRDefault="009D56AD" w:rsidP="004240B2">
                    <w:pPr>
                      <w:tabs>
                        <w:tab w:val="left" w:pos="8956"/>
                      </w:tabs>
                      <w:jc w:val="center"/>
                      <w:rPr>
                        <w:rFonts w:ascii="GHEA Grapalat" w:hAnsi="GHEA Grapalat"/>
                        <w:b/>
                        <w:sz w:val="18"/>
                        <w:szCs w:val="18"/>
                        <w:lang w:val="en-US" w:eastAsia="ru-RU"/>
                      </w:rPr>
                    </w:pPr>
                    <w:r w:rsidRPr="004240B2">
                      <w:rPr>
                        <w:rFonts w:ascii="GHEA Grapalat" w:hAnsi="GHEA Grapalat"/>
                        <w:b/>
                        <w:sz w:val="18"/>
                        <w:szCs w:val="18"/>
                        <w:lang w:val="en-US" w:eastAsia="ru-RU"/>
                      </w:rPr>
                      <w:t>ԱՂԵՏՆԵՐԻ ՌԻՍԿԵՐԻ ՆՎԱԶԵՑՈՒՄ: ԱՐՏԱԿԱՐԳ ԻՐԱՎԻՃԱԿՆԵՐՈՒՄ ԲՆԱԿՉՈՒԹՅԱՆ ՊԱՇՏՊԱՆՈՒԹՅՈՒՆ: ՔԱՂԱՔԱՑԻԱԿԱՆ ՊԱՇՏՊԱՆՈՒԹՅՈՒՆ</w:t>
                    </w:r>
                  </w:p>
                  <w:p w:rsidR="009D56AD" w:rsidRPr="004240B2" w:rsidRDefault="009D56AD" w:rsidP="004240B2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AutoShape 211" o:spid="_x0000_s1084" style="position:absolute;left:9255;top:3130;width:1957;height:8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5QRMMA&#10;AADcAAAADwAAAGRycy9kb3ducmV2LnhtbERPPW/CMBDdK/EfrEPqVpwyFJRiUNUWQZWJwNBuJ/sa&#10;R43PUWxI6K/HSEhs9/Q+b7EaXCNO1IXas4LnSQaCWHtTc6XgsF8/zUGEiGyw8UwKzhRgtRw9LDA3&#10;vucdncpYiRTCIUcFNsY2lzJoSw7DxLfEifv1ncOYYFdJ02Gfwl0jp1n2Ih3WnBostvRuSf+VR6fg&#10;2/1vNlp/2M+i+OFi1rel330p9Tge3l5BRBriXXxzb02aP53B9Zl0gV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5QRMMAAADcAAAADwAAAAAAAAAAAAAAAACYAgAAZHJzL2Rv&#10;d25yZXYueG1sUEsFBgAAAAAEAAQA9QAAAIgDAAAAAA==&#10;">
              <v:textbox style="mso-next-textbox:#AutoShape 211" inset="0,0,0,0">
                <w:txbxContent>
                  <w:p w:rsidR="009D56AD" w:rsidRPr="004855D8" w:rsidRDefault="009D56AD" w:rsidP="00B10D5A">
                    <w:pPr>
                      <w:jc w:val="center"/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  <w:t>Կադրերի վերապատրաստման և հանրային իրազեկման ցածր մակարդակ</w:t>
                    </w:r>
                  </w:p>
                </w:txbxContent>
              </v:textbox>
            </v:roundrect>
            <v:roundrect id="AutoShape 212" o:spid="_x0000_s1085" style="position:absolute;left:7040;top:4103;width:2083;height:87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HENsUA&#10;AADcAAAADwAAAGRycy9kb3ducmV2LnhtbESPQU/DMAyF70j7D5GRuLGUHQCVZRNioIF6WrfDuFmJ&#10;11RrnKoJa+HX4wMSN1vv+b3Py/UUOnWhIbWRDdzNC1DENrqWGwOH/dvtI6iUkR12kcnANyVYr2ZX&#10;SyxdHHlHlzo3SkI4lWjA59yXWifrKWCax55YtFMcAmZZh0a7AUcJD51eFMW9DtiyNHjs6cWTPddf&#10;wcAx/Gy31m78a1V9cvUw9nXcfRhzcz09P4HKNOV/89/1uxP8hdDKMzKB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EcQ2xQAAANwAAAAPAAAAAAAAAAAAAAAAAJgCAABkcnMv&#10;ZG93bnJldi54bWxQSwUGAAAAAAQABAD1AAAAigMAAAAA&#10;">
              <v:textbox style="mso-next-textbox:#AutoShape 212" inset="0,0,0,0">
                <w:txbxContent>
                  <w:p w:rsidR="009D56AD" w:rsidRPr="009654FF" w:rsidRDefault="009D56AD" w:rsidP="00B10D5A">
                    <w:pPr>
                      <w:jc w:val="center"/>
                      <w:rPr>
                        <w:rFonts w:ascii="Sylfaen" w:hAnsi="Sylfaen"/>
                        <w:sz w:val="12"/>
                        <w:szCs w:val="12"/>
                        <w:lang w:val="en-US"/>
                      </w:rPr>
                    </w:pPr>
                    <w:r>
                      <w:rPr>
                        <w:rFonts w:ascii="Sylfaen" w:hAnsi="Sylfaen"/>
                        <w:sz w:val="12"/>
                        <w:szCs w:val="12"/>
                        <w:lang w:val="en-US"/>
                      </w:rPr>
                      <w:t>Գնահատված չեն կենսական նշանակություն ունեցող ենթակառուցվածքների, հաստատությունների դիմակայունության աստիճանը</w:t>
                    </w:r>
                  </w:p>
                </w:txbxContent>
              </v:textbox>
            </v:roundrect>
            <v:roundrect id="AutoShape 213" o:spid="_x0000_s1086" style="position:absolute;left:7024;top:3130;width:2083;height:89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1hrcMA&#10;AADcAAAADwAAAGRycy9kb3ducmV2LnhtbERPO2/CMBDekfofrKvUDZwylJJiUNWHAGUidGi3k33E&#10;EfE5il2S8usxUiW2+/Q9b7EaXCNO1IXas4LHSQaCWHtTc6Xga/85fgYRIrLBxjMp+KMAq+XdaIG5&#10;8T3v6FTGSqQQDjkqsDG2uZRBW3IYJr4lTtzBdw5jgl0lTYd9CneNnGbZk3RYc2qw2NKbJX0sf52C&#10;b3der7V+tx9F8cPFrG9Lv9sq9XA/vL6AiDTEm/jfvTFp/nQO12fSBX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1hrcMAAADcAAAADwAAAAAAAAAAAAAAAACYAgAAZHJzL2Rv&#10;d25yZXYueG1sUEsFBgAAAAAEAAQA9QAAAIgDAAAAAA==&#10;">
              <v:textbox style="mso-next-textbox:#AutoShape 213" inset="0,0,0,0">
                <w:txbxContent>
                  <w:p w:rsidR="009D56AD" w:rsidRPr="00B10D5A" w:rsidRDefault="009D56AD" w:rsidP="00B10D5A">
                    <w:pPr>
                      <w:jc w:val="center"/>
                      <w:rPr>
                        <w:rFonts w:ascii="Sylfaen" w:hAnsi="Sylfaen"/>
                        <w:sz w:val="12"/>
                        <w:szCs w:val="12"/>
                        <w:lang w:val="en-US"/>
                      </w:rPr>
                    </w:pPr>
                    <w:r>
                      <w:rPr>
                        <w:rFonts w:ascii="Sylfaen" w:hAnsi="Sylfaen"/>
                        <w:sz w:val="12"/>
                        <w:szCs w:val="12"/>
                        <w:lang w:val="en-US"/>
                      </w:rPr>
                      <w:t>Համայնքը պատրաստ չէ դիմակայելու առկա բնական, էկոլոգիական, տեխնածին և այլ աղետներին</w:t>
                    </w:r>
                  </w:p>
                </w:txbxContent>
              </v:textbox>
            </v:roundrect>
            <v:roundrect id="AutoShape 214" o:spid="_x0000_s1087" style="position:absolute;left:7024;top:5064;width:2099;height:84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5e7cYA&#10;AADcAAAADwAAAGRycy9kb3ducmV2LnhtbESPT0/DMAzF70j7DpEncWMpIMHULZsQfzRQT+s4sJuV&#10;mKaicaomrIVPjw9Iu9l6z+/9vN5OoVMnGlIb2cD1ogBFbKNruTHwfni5WoJKGdlhF5kM/FCC7WZ2&#10;scbSxZH3dKpzoySEU4kGfM59qXWyngKmReyJRfuMQ8As69BoN+Ao4aHTN0VxpwO2LA0ee3r0ZL/q&#10;72DgI/zudtY++eeqOnJ1P/Z13L8ZczmfHlagMk35bP6/fnWCfyv48oxMo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5e7cYAAADcAAAADwAAAAAAAAAAAAAAAACYAgAAZHJz&#10;L2Rvd25yZXYueG1sUEsFBgAAAAAEAAQA9QAAAIsDAAAAAA==&#10;">
              <v:textbox style="mso-next-textbox:#AutoShape 214" inset="0,0,0,0">
                <w:txbxContent>
                  <w:p w:rsidR="009D56AD" w:rsidRPr="009654FF" w:rsidRDefault="009D56AD" w:rsidP="00B10D5A">
                    <w:pPr>
                      <w:jc w:val="center"/>
                      <w:rPr>
                        <w:rFonts w:ascii="Sylfaen" w:hAnsi="Sylfaen"/>
                        <w:sz w:val="14"/>
                        <w:szCs w:val="14"/>
                      </w:rPr>
                    </w:pPr>
                    <w:r>
                      <w:rPr>
                        <w:rFonts w:ascii="Sylfaen" w:hAnsi="Sylfaen"/>
                        <w:sz w:val="12"/>
                        <w:szCs w:val="12"/>
                        <w:lang w:val="af-ZA"/>
                      </w:rPr>
                      <w:t>Համայնքը չունի աղետների ռիսկերի նվազեցման պլան</w:t>
                    </w:r>
                  </w:p>
                </w:txbxContent>
              </v:textbox>
            </v:roundrect>
            <v:roundrect id="AutoShape 215" o:spid="_x0000_s1088" style="position:absolute;left:9255;top:4121;width:1957;height:7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L7dsMA&#10;AADcAAAADwAAAGRycy9kb3ducmV2LnhtbERPTWsCMRC9C/6HMIXeNKsFW7ZGKdqisie3PbS3IZlu&#10;lm4myyZ1t/56IxS8zeN9znI9uEacqAu1ZwWzaQaCWHtTc6Xg4/1t8gQiRGSDjWdS8EcB1qvxaIm5&#10;8T0f6VTGSqQQDjkqsDG2uZRBW3IYpr4lTty37xzGBLtKmg77FO4aOc+yhXRYc2qw2NLGkv4pf52C&#10;T3fe7bTe2tei+OLisW9LfzwodX83vDyDiDTEm/jfvTdp/sMMrs+kC+Tq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L7dsMAAADcAAAADwAAAAAAAAAAAAAAAACYAgAAZHJzL2Rv&#10;d25yZXYueG1sUEsFBgAAAAAEAAQA9QAAAIgDAAAAAA==&#10;">
              <v:textbox style="mso-next-textbox:#AutoShape 215" inset="0,0,0,0">
                <w:txbxContent>
                  <w:p w:rsidR="009D56AD" w:rsidRPr="00B10D5A" w:rsidRDefault="009D56AD" w:rsidP="00B10D5A">
                    <w:pPr>
                      <w:jc w:val="center"/>
                      <w:rPr>
                        <w:sz w:val="12"/>
                        <w:szCs w:val="12"/>
                      </w:rPr>
                    </w:pPr>
                    <w:r>
                      <w:rPr>
                        <w:rFonts w:ascii="Sylfaen" w:hAnsi="Sylfaen"/>
                        <w:sz w:val="12"/>
                        <w:szCs w:val="12"/>
                        <w:lang w:val="en-US"/>
                      </w:rPr>
                      <w:t>Քաղաքի ապաստարանների ֆիզիկական վիճակն ու կահավորումը անբավարար վիճակում են</w:t>
                    </w:r>
                  </w:p>
                </w:txbxContent>
              </v:textbox>
            </v:roundrect>
            <v:shape id="AutoShape 216" o:spid="_x0000_s1089" type="#_x0000_t93" style="position:absolute;left:8847;top:2477;width:517;height:532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1VB8MA&#10;AADcAAAADwAAAGRycy9kb3ducmV2LnhtbERPS2vCQBC+F/wPywje6sZIi0RXEbHQi+CjirmN2TEJ&#10;ZmdDdjXpv3eFQm/z8T1ntuhMJR7UuNKygtEwAkGcWV1yruDn8PU+AeE8ssbKMin4JQeLee9thom2&#10;Le/osfe5CCHsElRQeF8nUrqsIINuaGviwF1tY9AH2ORSN9iGcFPJOIo+pcGSQ0OBNa0Kym77u1Fw&#10;jtP0tCmPH+nucK/kZbQ9R+tWqUG/W05BeOr8v/jP/a3D/HEMr2fCB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1VB8MAAADcAAAADwAAAAAAAAAAAAAAAACYAgAAZHJzL2Rv&#10;d25yZXYueG1sUEsFBgAAAAAEAAQA9QAAAIgDAAAAAA==&#10;"/>
            <v:roundrect id="AutoShape 217" o:spid="_x0000_s1090" style="position:absolute;left:9255;top:5064;width:1957;height:8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PNKsYA&#10;AADcAAAADwAAAGRycy9kb3ducmV2LnhtbESPT2sCMRDF70K/Q5iCN81WQWQ1Slv8dxFWLaK3YTPd&#10;XbqZLEnUtZ/eFITeZnjv/ebNdN6aWlzJ+cqygrd+AoI4t7riQsHXYdkbg/ABWWNtmRTcycN89tKZ&#10;YqrtjXd03YdCRAj7FBWUITSplD4vyaDv24Y4at/WGQxxdYXUDm8Rbmo5SJKRNFhxvFBiQ58l5T/7&#10;i4kUuz6uV78Lefhw5yzLdtvVKdkq1X1t3ycgArXh3/xMb3SsPxzC3zNxAj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PNKsYAAADcAAAADwAAAAAAAAAAAAAAAACYAgAAZHJz&#10;L2Rvd25yZXYueG1sUEsFBgAAAAAEAAQA9QAAAIsDAAAAAA==&#10;">
              <v:textbox style="mso-next-textbox:#AutoShape 217" inset=".5mm,0,.5mm,0">
                <w:txbxContent>
                  <w:p w:rsidR="009D56AD" w:rsidRPr="00B10D5A" w:rsidRDefault="009D56AD" w:rsidP="00B10D5A">
                    <w:pPr>
                      <w:jc w:val="center"/>
                      <w:rPr>
                        <w:rFonts w:ascii="Sylfaen" w:hAnsi="Sylfaen"/>
                        <w:sz w:val="12"/>
                        <w:szCs w:val="12"/>
                      </w:rPr>
                    </w:pPr>
                    <w:r>
                      <w:rPr>
                        <w:rFonts w:ascii="Sylfaen" w:hAnsi="Sylfaen"/>
                        <w:sz w:val="12"/>
                        <w:szCs w:val="12"/>
                        <w:lang w:val="af-ZA"/>
                      </w:rPr>
                      <w:t>Գնահատված չեն համայնքին սպառնացող ռիսկերի բնույթն ու աստիճանը</w:t>
                    </w:r>
                  </w:p>
                </w:txbxContent>
              </v:textbox>
            </v:roundrect>
            <v:shape id="Text Box 218" o:spid="_x0000_s1091" type="#_x0000_t202" style="position:absolute;left:8753;top:2261;width:748;height:2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uyx78A&#10;AADcAAAADwAAAGRycy9kb3ducmV2LnhtbERPS2vCQBC+C/6HZQq96cYHIqmrVEnBa1U8D9kxm5qZ&#10;DdlV4793C4Xe5uN7zmrTc6Pu1IXai4HJOANFUnpbS2XgdPwaLUGFiGKx8UIGnhRgsx4OVphb/5Bv&#10;uh9ipVKIhBwNuBjbXOtQOmIMY9+SJO7iO8aYYFdp2+EjhXOjp1m20Iy1pAaHLe0cldfDjQ0U4ecy&#10;nxR7nnF9Rs3uam/bwpj3t/7zA1SkPv6L/9x7m+bP5vD7TLpAr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67LHvwAAANwAAAAPAAAAAAAAAAAAAAAAAJgCAABkcnMvZG93bnJl&#10;di54bWxQSwUGAAAAAAQABAD1AAAAhAMAAAAA&#10;" stroked="f">
              <v:textbox style="mso-next-textbox:#Text Box 218" inset=".5mm,.3mm,.5mm,.3mm">
                <w:txbxContent>
                  <w:p w:rsidR="009D56AD" w:rsidRPr="00B10D5A" w:rsidRDefault="009D56AD" w:rsidP="00B10D5A">
                    <w:pPr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B10D5A"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>ԽՆԴԻՐ</w:t>
                    </w:r>
                  </w:p>
                </w:txbxContent>
              </v:textbox>
            </v:shape>
          </v:group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220" o:spid="_x0000_s1092" style="position:absolute;margin-left:402.7pt;margin-top:294.75pt;width:23.35pt;height:88.9pt;z-index:251644928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" filled="f" fillcolor="#bdd6ee [1300]" stroked="f">
            <v:textbox style="layout-flow:vertical;mso-layout-flow-alt:bottom-to-top;mso-next-textbox:#Rectangle 220">
              <w:txbxContent>
                <w:p w:rsidR="009D56AD" w:rsidRPr="006F6EF0" w:rsidRDefault="009D56AD" w:rsidP="00B10D5A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ՀԵՏԵՎԱՆՔՆԵՐ</w:t>
                  </w:r>
                </w:p>
              </w:txbxContent>
            </v:textbox>
          </v: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219" o:spid="_x0000_s1093" style="position:absolute;margin-left:118.5pt;margin-top:302.6pt;width:23.35pt;height:88.9pt;z-index:25164390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" filled="f" fillcolor="#bdd6ee [1300]" stroked="f">
            <v:textbox style="layout-flow:vertical;mso-layout-flow-alt:bottom-to-top;mso-next-textbox:#Rectangle 219">
              <w:txbxContent>
                <w:p w:rsidR="009D56AD" w:rsidRPr="006F6EF0" w:rsidRDefault="009D56AD" w:rsidP="00B10D5A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ՀԵՏԵՎԱՆՔՆԵՐ</w:t>
                  </w:r>
                </w:p>
              </w:txbxContent>
            </v:textbox>
          </v: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group id="Group 206" o:spid="_x0000_s1094" style="position:absolute;margin-left:24.45pt;margin-top:7.25pt;width:209.4pt;height:625.9pt;z-index:251640832" coordorigin="1340,1007" coordsize="4188,12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">
            <v:rect id="Rectangle 203" o:spid="_x0000_s1095" style="position:absolute;left:1448;top:8692;width:467;height:4039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YXbMQA&#10;AADcAAAADwAAAGRycy9kb3ducmV2LnhtbERPS2vCQBC+F/wPywje6iY9lBJdRS2ClVrqA9TbkB2T&#10;YHY2ZFeN+fWuUOhtPr7nDMeNKcWValdYVhD3IxDEqdUFZwp22/nrBwjnkTWWlknBnRyMR52XISba&#10;3nhN143PRAhhl6CC3PsqkdKlORl0fVsRB+5ka4M+wDqTusZbCDelfIuid2mw4NCQY0WznNLz5mIU&#10;/LZfy9XuuL4caPHdTuf7z/ZHtkr1us1kAMJT4//Ff+6FDvPjGJ7PhAvk6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mF2zEAAAA3AAAAA8AAAAAAAAAAAAAAAAAmAIAAGRycy9k&#10;b3ducmV2LnhtbFBLBQYAAAAABAAEAPUAAACJAwAAAAA=&#10;" filled="f" fillcolor="#bdd6ee [1300]" stroked="f">
              <v:textbox style="layout-flow:vertical;mso-layout-flow-alt:bottom-to-top;mso-next-textbox:#Rectangle 203">
                <w:txbxContent>
                  <w:p w:rsidR="009D56AD" w:rsidRPr="006F6EF0" w:rsidRDefault="009D56AD" w:rsidP="00612520">
                    <w:pPr>
                      <w:jc w:val="center"/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</w:pPr>
                    <w:r w:rsidRPr="006F6EF0">
                      <w:rPr>
                        <w:rFonts w:ascii="Sylfaen" w:hAnsi="Sylfaen"/>
                        <w:sz w:val="16"/>
                        <w:szCs w:val="16"/>
                        <w:lang w:val="en-US"/>
                      </w:rPr>
                      <w:t>ԽՈՉՆԴՈՏՆԵՐ   ԵՎ   ԴԺՎԱՐՈՒԹՅՈՒՆՆԵՐ</w:t>
                    </w:r>
                  </w:p>
                </w:txbxContent>
              </v:textbox>
            </v:rect>
            <v:shape id="AutoShape 193" o:spid="_x0000_s1096" type="#_x0000_t80" style="position:absolute;left:1811;top:6013;width:3302;height:7512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dObcAA&#10;AADcAAAADwAAAGRycy9kb3ducmV2LnhtbERPTYvCMBC9L/gfwgje1tQisluNIoKoiAu6eh+asS02&#10;k9LEtv57Iwje5vE+Z7boTCkaql1hWcFoGIEgTq0uOFNw/l9//4BwHlljaZkUPMjBYt77mmGibctH&#10;ak4+EyGEXYIKcu+rREqX5mTQDW1FHLirrQ36AOtM6hrbEG5KGUfRRBosODTkWNEqp/R2uhsFcbtM&#10;j81qf/79m7QHiePd5nLZKTXod8spCE+d/4jf7q0O80cxvJ4JF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vdObcAAAADcAAAADwAAAAAAAAAAAAAAAACYAgAAZHJzL2Rvd25y&#10;ZXYueG1sUEsFBgAAAAAEAAQA9QAAAIUDAAAAAA==&#10;" adj=",8451,18629,9432">
              <v:textbox style="mso-next-textbox:#AutoShape 193">
                <w:txbxContent>
                  <w:p w:rsidR="009D56AD" w:rsidRDefault="009D56AD" w:rsidP="00612520">
                    <w:pPr>
                      <w:jc w:val="both"/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</w:pP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1. Մանկապարտեզի շենքային պայ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ման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նե</w:t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րի անբավարարություն:</w:t>
                    </w:r>
                  </w:p>
                  <w:p w:rsidR="009D56AD" w:rsidRPr="00B10D5A" w:rsidRDefault="009D56AD" w:rsidP="00612520">
                    <w:pPr>
                      <w:jc w:val="both"/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</w:pPr>
                  </w:p>
                  <w:p w:rsidR="009D56AD" w:rsidRDefault="009D56AD" w:rsidP="00612520">
                    <w:pPr>
                      <w:jc w:val="both"/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</w:pP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2. Վարձավճարների ցածր չափ</w:t>
                    </w:r>
                  </w:p>
                  <w:p w:rsidR="009D56AD" w:rsidRPr="00B10D5A" w:rsidRDefault="009D56AD" w:rsidP="00612520">
                    <w:pPr>
                      <w:jc w:val="both"/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</w:pPr>
                  </w:p>
                  <w:p w:rsidR="009D56AD" w:rsidRDefault="009D56AD" w:rsidP="00612520">
                    <w:pPr>
                      <w:jc w:val="both"/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</w:pP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3. Արվեստի դպրոցի շենքի անբա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րե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կարգ վիճակ</w:t>
                    </w:r>
                  </w:p>
                  <w:p w:rsidR="009D56AD" w:rsidRPr="00B10D5A" w:rsidRDefault="009D56AD" w:rsidP="00612520">
                    <w:pPr>
                      <w:jc w:val="both"/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</w:pPr>
                  </w:p>
                  <w:p w:rsidR="009D56AD" w:rsidRDefault="009D56AD" w:rsidP="00612520">
                    <w:pPr>
                      <w:jc w:val="both"/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</w:pP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4. Համայնքի բյուջետային միջոց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նե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րի սղ</w:t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ություն:</w:t>
                    </w:r>
                  </w:p>
                  <w:p w:rsidR="009D56AD" w:rsidRPr="00B10D5A" w:rsidRDefault="009D56AD" w:rsidP="00612520">
                    <w:pPr>
                      <w:jc w:val="both"/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</w:pPr>
                  </w:p>
                  <w:p w:rsidR="009D56AD" w:rsidRDefault="009D56AD" w:rsidP="00612520">
                    <w:pPr>
                      <w:jc w:val="both"/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</w:pP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5. Համայնքի աշխատաշուկայում ման</w:t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կա</w:t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վարժական մասնագիտու</w:t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թյուն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ների ան</w:t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բավարար առաջարկ:</w:t>
                    </w:r>
                  </w:p>
                  <w:p w:rsidR="009D56AD" w:rsidRPr="00B10D5A" w:rsidRDefault="009D56AD" w:rsidP="00612520">
                    <w:pPr>
                      <w:jc w:val="both"/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</w:pPr>
                  </w:p>
                  <w:p w:rsidR="009D56AD" w:rsidRDefault="009D56AD" w:rsidP="00612520">
                    <w:pPr>
                      <w:jc w:val="both"/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</w:pP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6.«Նախադպրոցական կրթություն» մաս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նա</w:t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գիտությամբ մանկա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վարժ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նե</w:t>
                    </w:r>
                    <w:r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t>րի սակա</w:t>
                    </w:r>
                    <w:r w:rsidRPr="00B10D5A"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  <w:softHyphen/>
                      <w:t>վություն:</w:t>
                    </w:r>
                  </w:p>
                  <w:p w:rsidR="009D56AD" w:rsidRPr="00B10D5A" w:rsidRDefault="009D56AD" w:rsidP="00612520">
                    <w:pPr>
                      <w:jc w:val="both"/>
                      <w:rPr>
                        <w:rFonts w:ascii="Sylfaen" w:hAnsi="Sylfaen"/>
                        <w:sz w:val="18"/>
                        <w:szCs w:val="18"/>
                        <w:lang w:val="en-US"/>
                      </w:rPr>
                    </w:pPr>
                  </w:p>
                </w:txbxContent>
              </v:textbox>
            </v:shape>
            <v:roundrect id="AutoShape 194" o:spid="_x0000_s1097" style="position:absolute;left:1648;top:1007;width:3465;height:11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iQuMcA&#10;AADcAAAADwAAAGRycy9kb3ducmV2LnhtbESPT2sCMRDF74V+hzBCbzVrLSKrUaxY6KFQXP/fhs24&#10;u3YzWZJUt/30piB4m+G935s342lranEm5yvLCnrdBARxbnXFhYL16v15CMIHZI21ZVLwSx6mk8eH&#10;MabaXnhJ5ywUIoawT1FBGUKTSunzkgz6rm2Io3a0zmCIqyukdniJ4aaWL0kykAYrjhdKbGheUv6d&#10;/ZhY4/S2+/zbL9zhq12ssv6p2m5e50o9ddrZCESgNtzNN/pDR67Xh/9n4gRyc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FYkLjHAAAA3AAAAA8AAAAAAAAAAAAAAAAAmAIAAGRy&#10;cy9kb3ducmV2LnhtbFBLBQYAAAAABAAEAPUAAACMAwAAAAA=&#10;" fillcolor="#c9c9c9 [1942]" stroked="f">
              <v:textbox style="mso-next-textbox:#AutoShape 194" inset="0,0,0,0">
                <w:txbxContent>
                  <w:p w:rsidR="009D56AD" w:rsidRPr="00E83689" w:rsidRDefault="009D56AD" w:rsidP="00612520">
                    <w:pPr>
                      <w:jc w:val="center"/>
                      <w:rPr>
                        <w:rFonts w:ascii="GHEA Grapalat" w:hAnsi="GHEA Grapalat"/>
                        <w:b/>
                        <w:lang w:val="en-US"/>
                      </w:rPr>
                    </w:pPr>
                    <w:r>
                      <w:rPr>
                        <w:rFonts w:ascii="GHEA Grapalat" w:hAnsi="GHEA Grapalat"/>
                        <w:b/>
                        <w:sz w:val="18"/>
                        <w:szCs w:val="18"/>
                        <w:lang w:val="en-US"/>
                      </w:rPr>
                      <w:t>ՆԱԽԱԴՊՐՈՑԱԿԱՆ ԿՐԹՈՒԹՅԱՆ ԵՎ ԱՐՏԱԴՊՐՈՑԱԿԱՆ ԴԱՍՏԻԱՐԱԿՈՒԹՅԱՆ ԿԱԶՄԱԿԵՐՊՈՒՄ</w:t>
                    </w:r>
                  </w:p>
                </w:txbxContent>
              </v:textbox>
            </v:roundrect>
            <v:roundrect id="AutoShape 195" o:spid="_x0000_s1098" style="position:absolute;left:3571;top:3209;width:1957;height:6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AEjsMA&#10;AADcAAAADwAAAGRycy9kb3ducmV2LnhtbERPTWsCMRC9C/6HMIXeNKsUW7ZGKdqisie3PbS3IZlu&#10;lm4myyZ1t/56IxS8zeN9znI9uEacqAu1ZwWzaQaCWHtTc6Xg4/1t8gQiRGSDjWdS8EcB1qvxaIm5&#10;8T0f6VTGSqQQDjkqsDG2uZRBW3IYpr4lTty37xzGBLtKmg77FO4aOc+yhXRYc2qw2NLGkv4pf52C&#10;T3fe7bTe2tei+OLisW9LfzwodX83vDyDiDTEm/jfvTdp/uwBrs+kC+Tq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AEjsMAAADcAAAADwAAAAAAAAAAAAAAAACYAgAAZHJzL2Rv&#10;d25yZXYueG1sUEsFBgAAAAAEAAQA9QAAAIgDAAAAAA==&#10;">
              <v:textbox style="mso-next-textbox:#AutoShape 195" inset="0,0,0,0">
                <w:txbxContent>
                  <w:p w:rsidR="009D56AD" w:rsidRPr="004855D8" w:rsidRDefault="009D56AD" w:rsidP="00612520">
                    <w:pPr>
                      <w:jc w:val="center"/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ylfaen" w:hAnsi="Sylfaen"/>
                        <w:sz w:val="14"/>
                        <w:szCs w:val="14"/>
                        <w:lang w:val="en-US"/>
                      </w:rPr>
                      <w:t>Արտադպրոցական  կրթական ծառայության ցածր որոկ</w:t>
                    </w:r>
                  </w:p>
                </w:txbxContent>
              </v:textbox>
            </v:roundrect>
            <v:roundrect id="AutoShape 196" o:spid="_x0000_s1099" style="position:absolute;left:1356;top:4209;width:2083;height:62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yhFcMA&#10;AADcAAAADwAAAGRycy9kb3ducmV2LnhtbERPTWsCMRC9C/6HMIXeNKtQW7ZGKdqisie3PbS3IZlu&#10;lm4myyZ1t/56IxS8zeN9znI9uEacqAu1ZwWzaQaCWHtTc6Xg4/1t8gQiRGSDjWdS8EcB1qvxaIm5&#10;8T0f6VTGSqQQDjkqsDG2uZRBW3IYpr4lTty37xzGBLtKmg77FO4aOc+yhXRYc2qw2NLGkv4pf52C&#10;T3fe7bTe2tei+OLisW9LfzwodX83vDyDiDTEm/jfvTdp/uwBrs+kC+Tq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yhFcMAAADcAAAADwAAAAAAAAAAAAAAAACYAgAAZHJzL2Rv&#10;d25yZXYueG1sUEsFBgAAAAAEAAQA9QAAAIgDAAAAAA==&#10;">
              <v:textbox style="mso-next-textbox:#AutoShape 196" inset="0,0,0,0">
                <w:txbxContent>
                  <w:p w:rsidR="009D56AD" w:rsidRPr="009654FF" w:rsidRDefault="009D56AD" w:rsidP="00612520">
                    <w:pPr>
                      <w:jc w:val="center"/>
                      <w:rPr>
                        <w:rFonts w:ascii="Sylfaen" w:hAnsi="Sylfaen"/>
                        <w:sz w:val="12"/>
                        <w:szCs w:val="12"/>
                        <w:lang w:val="en-US"/>
                      </w:rPr>
                    </w:pPr>
                    <w:r w:rsidRPr="009654FF">
                      <w:rPr>
                        <w:rFonts w:ascii="Sylfaen" w:hAnsi="Sylfaen"/>
                        <w:sz w:val="12"/>
                        <w:szCs w:val="12"/>
                        <w:lang w:val="en-US"/>
                      </w:rPr>
                      <w:t>Արտադպրոցական կրթության առարկայական ցանկը սահմանափակ է</w:t>
                    </w:r>
                  </w:p>
                </w:txbxContent>
              </v:textbox>
            </v:roundrect>
            <v:roundrect id="AutoShape 197" o:spid="_x0000_s1100" style="position:absolute;left:1356;top:3209;width:2083;height:89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4/YsMA&#10;AADcAAAADwAAAGRycy9kb3ducmV2LnhtbERPPW/CMBDdK/EfrEPqVhw6QJViEIJWFGUi7VC2k33E&#10;EfE5il2S9tdjpEps9/Q+b7EaXCMu1IXas4LpJANBrL2puVLw9fn+9AIiRGSDjWdS8EsBVsvRwwJz&#10;43s+0KWMlUghHHJUYGNscymDtuQwTHxLnLiT7xzGBLtKmg77FO4a+ZxlM+mw5tRgsaWNJX0uf5yC&#10;b/e322m9tW9FceRi3relP+yVehwP61cQkYZ4F/+7P0yaP53B7Zl0gV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4/YsMAAADcAAAADwAAAAAAAAAAAAAAAACYAgAAZHJzL2Rv&#10;d25yZXYueG1sUEsFBgAAAAAEAAQA9QAAAIgDAAAAAA==&#10;">
              <v:textbox style="mso-next-textbox:#AutoShape 197" inset="0,0,0,0">
                <w:txbxContent>
                  <w:p w:rsidR="009D56AD" w:rsidRPr="00B10D5A" w:rsidRDefault="009D56AD" w:rsidP="00612520">
                    <w:pPr>
                      <w:jc w:val="center"/>
                      <w:rPr>
                        <w:rFonts w:ascii="Sylfaen" w:hAnsi="Sylfaen"/>
                        <w:sz w:val="12"/>
                        <w:szCs w:val="12"/>
                        <w:lang w:val="en-US"/>
                      </w:rPr>
                    </w:pPr>
                    <w:r w:rsidRPr="00B10D5A">
                      <w:rPr>
                        <w:rFonts w:ascii="Sylfaen" w:hAnsi="Sylfaen"/>
                        <w:sz w:val="12"/>
                        <w:szCs w:val="12"/>
                        <w:lang w:val="en-US"/>
                      </w:rPr>
                      <w:t>Արտադպրոցական կրթության հանդեպ հետաքրքրության անկում բնակչության շրջանում</w:t>
                    </w:r>
                  </w:p>
                </w:txbxContent>
              </v:textbox>
            </v:roundrect>
            <v:roundrect id="AutoShape 198" o:spid="_x0000_s1101" style="position:absolute;left:1340;top:4977;width:2004;height:84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Ka+cMA&#10;AADcAAAADwAAAGRycy9kb3ducmV2LnhtbERPPW/CMBDdK/EfrEPqVhwYCkoxqAIqqDKRdmi3k32N&#10;o8bnKHZJ6K/HSEhs9/Q+b7keXCNO1IXas4LpJANBrL2puVLw+fH2tAARIrLBxjMpOFOA9Wr0sMTc&#10;+J6PdCpjJVIIhxwV2BjbXMqgLTkME98SJ+7Hdw5jgl0lTYd9CneNnGXZs3RYc2qw2NLGkv4t/5yC&#10;L/e/32u9tbui+OZi3relP74r9TgeXl9ARBriXXxzH0yaP53D9Zl0gVx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Ka+cMAAADcAAAADwAAAAAAAAAAAAAAAACYAgAAZHJzL2Rv&#10;d25yZXYueG1sUEsFBgAAAAAEAAQA9QAAAIgDAAAAAA==&#10;">
              <v:textbox style="mso-next-textbox:#AutoShape 198" inset="0,0,0,0">
                <w:txbxContent>
                  <w:p w:rsidR="009D56AD" w:rsidRPr="009654FF" w:rsidRDefault="009D56AD" w:rsidP="009654FF">
                    <w:pPr>
                      <w:jc w:val="center"/>
                      <w:rPr>
                        <w:rFonts w:ascii="Sylfaen" w:hAnsi="Sylfaen"/>
                        <w:sz w:val="14"/>
                        <w:szCs w:val="14"/>
                      </w:rPr>
                    </w:pPr>
                    <w:r w:rsidRPr="009654FF">
                      <w:rPr>
                        <w:rFonts w:ascii="Sylfaen" w:hAnsi="Sylfaen"/>
                        <w:sz w:val="12"/>
                        <w:szCs w:val="12"/>
                        <w:lang w:val="af-ZA"/>
                      </w:rPr>
                      <w:t>Մանկապարտեզի շենքային և գույքային պայմանները</w:t>
                    </w:r>
                    <w:r>
                      <w:rPr>
                        <w:rFonts w:ascii="Sylfaen" w:hAnsi="Sylfaen"/>
                        <w:sz w:val="12"/>
                        <w:szCs w:val="12"/>
                        <w:lang w:val="af-ZA"/>
                      </w:rPr>
                      <w:t xml:space="preserve"> չեն</w:t>
                    </w:r>
                    <w:r w:rsidRPr="009654FF">
                      <w:rPr>
                        <w:rFonts w:ascii="Sylfaen" w:hAnsi="Sylfaen"/>
                        <w:sz w:val="12"/>
                        <w:szCs w:val="12"/>
                        <w:lang w:val="af-ZA"/>
                      </w:rPr>
                      <w:t xml:space="preserve"> համապատասխանում սանիտարակննորմերին</w:t>
                    </w:r>
                  </w:p>
                </w:txbxContent>
              </v:textbox>
            </v:roundrect>
            <v:roundrect id="AutoShape 199" o:spid="_x0000_s1102" style="position:absolute;left:3571;top:4024;width:1957;height:7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0Oi8UA&#10;AADcAAAADwAAAGRycy9kb3ducmV2LnhtbESPQU/DMAyF70j8h8hIu7F0HACVZRNiQxvqaR0HuFmJ&#10;11RrnKoJa+HX4wMSN1vv+b3Py/UUOnWhIbWRDSzmBShiG13LjYH34+vtI6iUkR12kcnANyVYr66v&#10;lli6OPKBLnVulIRwKtGAz7kvtU7WU8A0jz2xaKc4BMyyDo12A44SHjp9VxT3OmDL0uCxpxdP9lx/&#10;BQMf4We3s3bjt1X1ydXD2Nfx8GbM7GZ6fgKVacr/5r/rvRP8hdDKMzKB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fQ6LxQAAANwAAAAPAAAAAAAAAAAAAAAAAJgCAABkcnMv&#10;ZG93bnJldi54bWxQSwUGAAAAAAQABAD1AAAAigMAAAAA&#10;">
              <v:textbox style="mso-next-textbox:#AutoShape 199" inset="0,0,0,0">
                <w:txbxContent>
                  <w:p w:rsidR="009D56AD" w:rsidRPr="00B10D5A" w:rsidRDefault="009D56AD" w:rsidP="00B10D5A">
                    <w:pPr>
                      <w:jc w:val="center"/>
                      <w:rPr>
                        <w:sz w:val="12"/>
                        <w:szCs w:val="12"/>
                      </w:rPr>
                    </w:pPr>
                    <w:r w:rsidRPr="00B10D5A">
                      <w:rPr>
                        <w:rFonts w:ascii="Sylfaen" w:hAnsi="Sylfaen"/>
                        <w:sz w:val="12"/>
                        <w:szCs w:val="12"/>
                        <w:lang w:val="en-US"/>
                      </w:rPr>
                      <w:t>Նախադպրոցական և արտա</w:t>
                    </w:r>
                    <w:r w:rsidRPr="00B10D5A">
                      <w:rPr>
                        <w:rFonts w:ascii="Sylfaen" w:hAnsi="Sylfaen"/>
                        <w:sz w:val="12"/>
                        <w:szCs w:val="12"/>
                        <w:lang w:val="en-US"/>
                      </w:rPr>
                      <w:softHyphen/>
                      <w:t>դպրո</w:t>
                    </w:r>
                    <w:r w:rsidRPr="00B10D5A">
                      <w:rPr>
                        <w:rFonts w:ascii="Sylfaen" w:hAnsi="Sylfaen"/>
                        <w:sz w:val="12"/>
                        <w:szCs w:val="12"/>
                        <w:lang w:val="en-US"/>
                      </w:rPr>
                      <w:softHyphen/>
                      <w:t>ցա</w:t>
                    </w:r>
                    <w:r w:rsidRPr="00B10D5A">
                      <w:rPr>
                        <w:rFonts w:ascii="Sylfaen" w:hAnsi="Sylfaen"/>
                        <w:sz w:val="12"/>
                        <w:szCs w:val="12"/>
                        <w:lang w:val="en-US"/>
                      </w:rPr>
                      <w:softHyphen/>
                      <w:t>կան կրթության սուբսիդավորման բարձր մակարդակ:</w:t>
                    </w:r>
                  </w:p>
                </w:txbxContent>
              </v:textbox>
            </v:roundrect>
            <v:shape id="AutoShape 200" o:spid="_x0000_s1103" type="#_x0000_t93" style="position:absolute;left:3163;top:2578;width:517;height:532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bFsMA&#10;AADcAAAADwAAAGRycy9kb3ducmV2LnhtbERPS2vCQBC+F/oflil4azYRFI2uUkoFL4X6xNzG7JiE&#10;ZmdDdjXx33cLgrf5+J4zX/amFjdqXWVZQRLFIIhzqysuFOx3q/cJCOeRNdaWScGdHCwXry9zTLXt&#10;eEO3rS9ECGGXooLS+yaV0uUlGXSRbYgDd7GtQR9gW0jdYhfCTS2HcTyWBisODSU29FlS/ru9GgWn&#10;YZYdv6vDKNvsrrU8Jz+n+KtTavDWf8xAeOr9U/xwr3WYn0zh/5lw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2ybFsMAAADcAAAADwAAAAAAAAAAAAAAAACYAgAAZHJzL2Rv&#10;d25yZXYueG1sUEsFBgAAAAAEAAQA9QAAAIgDAAAAAA==&#10;"/>
            <v:roundrect id="AutoShape 201" o:spid="_x0000_s1104" style="position:absolute;left:3571;top:4977;width:1957;height:8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pedcMA&#10;AADcAAAADwAAAGRycy9kb3ducmV2LnhtbESPQW/CMAyF75P4D5GRdhspCDFUCGgggdhuFH6A1Xht&#10;t8apklC6fz8fkLjZes/vfV5vB9eqnkJsPBuYTjJQxKW3DVcGrpfD2xJUTMgWW89k4I8ibDejlzXm&#10;1t/5TH2RKiUhHHM0UKfU5VrHsiaHceI7YtG+fXCYZA2VtgHvEu5aPcuyhXbYsDTU2NG+pvK3uDkD&#10;Cx129HMqqt0l9MfzvH3/cp/BmNfx8LEClWhIT/Pj+mQFfyb48oxMo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pedcMAAADcAAAADwAAAAAAAAAAAAAAAACYAgAAZHJzL2Rv&#10;d25yZXYueG1sUEsFBgAAAAAEAAQA9QAAAIgDAAAAAA==&#10;">
              <v:textbox style="mso-next-textbox:#AutoShape 201" inset=".5mm,0,.5mm,0">
                <w:txbxContent>
                  <w:p w:rsidR="009D56AD" w:rsidRPr="00B10D5A" w:rsidRDefault="009D56AD" w:rsidP="009654FF">
                    <w:pPr>
                      <w:jc w:val="center"/>
                      <w:rPr>
                        <w:rFonts w:ascii="Sylfaen" w:hAnsi="Sylfaen"/>
                        <w:sz w:val="12"/>
                        <w:szCs w:val="12"/>
                      </w:rPr>
                    </w:pPr>
                    <w:r w:rsidRPr="00B10D5A">
                      <w:rPr>
                        <w:rFonts w:ascii="Sylfaen" w:hAnsi="Sylfaen"/>
                        <w:sz w:val="12"/>
                        <w:szCs w:val="12"/>
                        <w:lang w:val="af-ZA"/>
                      </w:rPr>
                      <w:t>Նախադպրոցական կրթության  որակը չի համապատասխանում պետական նորմերին և չափորոշիչներին</w:t>
                    </w:r>
                  </w:p>
                </w:txbxContent>
              </v:textbox>
            </v:roundrect>
            <v:shape id="Text Box 205" o:spid="_x0000_s1105" type="#_x0000_t202" style="position:absolute;left:3069;top:2261;width:748;height:2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WHgsAA&#10;AADcAAAADwAAAGRycy9kb3ducmV2LnhtbERPTWvCQBC9C/6HZQRvuoktpaSuoS0peK0Vz0N2zKbJ&#10;zIbsqvHfdwuF3ubxPmdbTtyrK42h9WIgX2egSGpvW2kMHL8+Vs+gQkSx2HshA3cKUO7msy0W1t/k&#10;k66H2KgUIqFAAy7GodA61I4Yw9oPJIk7+5ExJjg22o54S+Hc602WPWnGVlKDw4HeHdXd4cIGqvB9&#10;fsyrPT9we0LNrrOXt8qY5WJ6fQEVaYr/4j/33qb5mxx+n0kX6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0WHgsAAAADcAAAADwAAAAAAAAAAAAAAAACYAgAAZHJzL2Rvd25y&#10;ZXYueG1sUEsFBgAAAAAEAAQA9QAAAIUDAAAAAA==&#10;" stroked="f">
              <v:textbox style="mso-next-textbox:#Text Box 205" inset=".5mm,.3mm,.5mm,.3mm">
                <w:txbxContent>
                  <w:p w:rsidR="009D56AD" w:rsidRPr="00B10D5A" w:rsidRDefault="009D56AD">
                    <w:pPr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B10D5A"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>ԽՆԴԻՐ</w:t>
                    </w:r>
                  </w:p>
                </w:txbxContent>
              </v:textbox>
            </v:shape>
          </v:group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204" o:spid="_x0000_s1106" style="position:absolute;margin-left:118.5pt;margin-top:282.9pt;width:23.35pt;height:88.9pt;z-index:251639808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" filled="f" fillcolor="#bdd6ee [1300]" stroked="f">
            <v:textbox style="layout-flow:vertical;mso-layout-flow-alt:bottom-to-top;mso-next-textbox:#Rectangle 204">
              <w:txbxContent>
                <w:p w:rsidR="009D56AD" w:rsidRPr="006F6EF0" w:rsidRDefault="009D56AD" w:rsidP="00B10D5A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ՀԵՏԵՎԱՆՔՆԵՐ</w:t>
                  </w:r>
                </w:p>
              </w:txbxContent>
            </v:textbox>
          </v: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202" o:spid="_x0000_s1107" style="position:absolute;margin-left:118.5pt;margin-top:288.4pt;width:23.35pt;height:88.9pt;z-index:25163878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" filled="f" fillcolor="#bdd6ee [1300]" stroked="f">
            <v:textbox style="layout-flow:vertical;mso-layout-flow-alt:bottom-to-top;mso-next-textbox:#Rectangle 202">
              <w:txbxContent>
                <w:p w:rsidR="009D56AD" w:rsidRPr="006F6EF0" w:rsidRDefault="009D56AD" w:rsidP="00612520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ՀԵՏԵՎԱՆՔՆԵՐ</w:t>
                  </w:r>
                </w:p>
              </w:txbxContent>
            </v:textbox>
          </v:rect>
        </w:pict>
      </w:r>
      <w:r w:rsidR="00612520" w:rsidRPr="00751E6D">
        <w:rPr>
          <w:rFonts w:ascii="GHEA Grapalat" w:hAnsi="GHEA Grapalat"/>
          <w:sz w:val="22"/>
          <w:szCs w:val="22"/>
          <w:lang w:eastAsia="ru-RU"/>
        </w:rPr>
        <w:br w:type="page"/>
      </w:r>
    </w:p>
    <w:p w:rsidR="00A41D20" w:rsidRPr="00751E6D" w:rsidRDefault="00A41D20" w:rsidP="007A239D">
      <w:pPr>
        <w:spacing w:after="160" w:line="259" w:lineRule="auto"/>
        <w:rPr>
          <w:rFonts w:ascii="GHEA Grapalat" w:hAnsi="GHEA Grapalat"/>
          <w:sz w:val="22"/>
          <w:szCs w:val="22"/>
          <w:lang w:eastAsia="ru-RU"/>
        </w:rPr>
        <w:sectPr w:rsidR="00A41D20" w:rsidRPr="00751E6D" w:rsidSect="00A21D60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:rsidR="00FB432C" w:rsidRPr="00751E6D" w:rsidRDefault="00826023" w:rsidP="00FB432C">
      <w:pPr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shape id="Text Box 383" o:spid="_x0000_s1108" type="#_x0000_t202" style="position:absolute;margin-left:183.5pt;margin-top:7.4pt;width:424.45pt;height:23.15pt;z-index:25167360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" stroked="f">
            <v:textbox style="mso-next-textbox:#Text Box 383;mso-fit-shape-to-text:t">
              <w:txbxContent>
                <w:p w:rsidR="009D56AD" w:rsidRPr="004240B2" w:rsidRDefault="009D56AD" w:rsidP="004240B2">
                  <w:pPr>
                    <w:jc w:val="center"/>
                    <w:rPr>
                      <w:rFonts w:ascii="GHEA Grapalat" w:hAnsi="GHEA Grapalat"/>
                      <w:b/>
                      <w:sz w:val="24"/>
                      <w:szCs w:val="24"/>
                      <w:lang w:val="en-US"/>
                    </w:rPr>
                  </w:pPr>
                  <w:r w:rsidRPr="004240B2">
                    <w:rPr>
                      <w:rFonts w:ascii="GHEA Grapalat" w:hAnsi="GHEA Grapalat"/>
                      <w:b/>
                      <w:sz w:val="24"/>
                      <w:szCs w:val="24"/>
                      <w:lang w:val="en-US"/>
                    </w:rPr>
                    <w:t>ՔԱՋԱՐԱՆ ՔԱՂԱՔԱՅԻՆ ՀԱՄԱՅՆՔԻ ԶԱՐԳԱՑՄԱՆ ՏԵՍԼԱԿԱՆ</w:t>
                  </w:r>
                </w:p>
              </w:txbxContent>
            </v:textbox>
          </v:shape>
        </w:pict>
      </w:r>
    </w:p>
    <w:p w:rsidR="00FB432C" w:rsidRPr="00751E6D" w:rsidRDefault="00FB432C" w:rsidP="00FB432C">
      <w:pPr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FB432C" w:rsidP="00FB432C">
      <w:pPr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FB432C" w:rsidP="00FB432C">
      <w:pPr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826023" w:rsidP="00FB432C">
      <w:pPr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68" o:spid="_x0000_s1109" type="#_x0000_t5" style="position:absolute;margin-left:54.25pt;margin-top:14.1pt;width:423.1pt;height:68.3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" fillcolor="#ed7d31 [3205]" stroked="f" strokecolor="#ed7d31 [3205]" strokeweight="10pt">
            <v:fill color2="#fbe4d5 [661]" focusposition=".5,.5" focussize="" focus="100%" type="gradientRadial"/>
            <v:stroke linestyle="thinThin"/>
            <v:shadow color="#868686"/>
            <v:textbox style="mso-next-textbox:#AutoShape 168">
              <w:txbxContent>
                <w:p w:rsidR="009D56AD" w:rsidRPr="006F095E" w:rsidRDefault="009D56AD" w:rsidP="00A41D20">
                  <w:pPr>
                    <w:jc w:val="center"/>
                    <w:rPr>
                      <w:rFonts w:ascii="GHEA Grapalat" w:hAnsi="GHEA Grapalat"/>
                      <w:sz w:val="32"/>
                      <w:szCs w:val="32"/>
                      <w:lang w:val="en-US"/>
                    </w:rPr>
                  </w:pPr>
                  <w:r w:rsidRPr="006F095E">
                    <w:rPr>
                      <w:rFonts w:ascii="GHEA Grapalat" w:hAnsi="GHEA Grapalat"/>
                      <w:sz w:val="32"/>
                      <w:szCs w:val="32"/>
                      <w:lang w:val="en-US"/>
                    </w:rPr>
                    <w:t>ԿԱՅՈՒՆ ԶԱՐԳԱՑՈՒՄ</w:t>
                  </w:r>
                </w:p>
              </w:txbxContent>
            </v:textbox>
          </v:shape>
        </w:pict>
      </w:r>
    </w:p>
    <w:p w:rsidR="00FB432C" w:rsidRPr="00751E6D" w:rsidRDefault="00FB432C" w:rsidP="00FB432C">
      <w:pPr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FB432C" w:rsidP="00FB432C">
      <w:pPr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FB432C" w:rsidP="00FB432C">
      <w:pPr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FB432C" w:rsidP="00FB432C">
      <w:pPr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FB432C" w:rsidP="00FB432C">
      <w:pPr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826023" w:rsidP="00FB432C">
      <w:pPr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172" o:spid="_x0000_s1115" style="position:absolute;margin-left:201pt;margin-top:2.3pt;width:38.1pt;height:153.3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" fillcolor="#a8d08d [1945]" strokecolor="#70ad47 [3209]" strokeweight="1pt">
            <v:fill color2="#70ad47 [3209]" focus="50%" type="gradient"/>
            <v:shadow on="t" color="#375623 [1609]" offset="1pt"/>
            <v:textbox style="layout-flow:vertical;mso-layout-flow-alt:bottom-to-top;mso-next-textbox:#Rectangle 172">
              <w:txbxContent>
                <w:p w:rsidR="009D56AD" w:rsidRPr="004240B2" w:rsidRDefault="009D56AD" w:rsidP="00680E9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</w:pPr>
                  <w:r w:rsidRPr="004240B2"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  <w:t xml:space="preserve">Էկոլոգիապես անվտանգ 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  <w:t>համայնք</w:t>
                  </w:r>
                </w:p>
              </w:txbxContent>
            </v:textbox>
          </v: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352" o:spid="_x0000_s1110" style="position:absolute;margin-left:428pt;margin-top:2.3pt;width:30.8pt;height:153.3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" fillcolor="#a8d08d [1945]" strokecolor="#70ad47 [3209]" strokeweight="1pt">
            <v:fill color2="#70ad47 [3209]" focus="50%" type="gradient"/>
            <v:shadow on="t" color="#375623 [1609]" offset="1pt"/>
            <v:textbox style="layout-flow:vertical;mso-layout-flow-alt:bottom-to-top;mso-next-textbox:#Rectangle 352">
              <w:txbxContent>
                <w:p w:rsidR="009D56AD" w:rsidRPr="004240B2" w:rsidRDefault="009D56AD" w:rsidP="007A239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</w:pPr>
                  <w:r w:rsidRPr="004240B2"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  <w:t xml:space="preserve">Աղքատությունից զերց 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  <w:t>համայնք</w:t>
                  </w:r>
                </w:p>
              </w:txbxContent>
            </v:textbox>
          </v: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351" o:spid="_x0000_s1111" style="position:absolute;margin-left:291.75pt;margin-top:2.3pt;width:30.5pt;height:153.3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" fillcolor="#a8d08d [1945]" strokecolor="#70ad47 [3209]" strokeweight="1pt">
            <v:fill color2="#70ad47 [3209]" focus="50%" type="gradient"/>
            <v:shadow on="t" color="#375623 [1609]" offset="1pt"/>
            <v:textbox style="layout-flow:vertical;mso-layout-flow-alt:bottom-to-top;mso-next-textbox:#Rectangle 351" inset=".5mm,.3mm,.5mm,.3mm">
              <w:txbxContent>
                <w:p w:rsidR="009D56AD" w:rsidRPr="004240B2" w:rsidRDefault="009D56AD" w:rsidP="007A239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</w:pPr>
                  <w:r w:rsidRPr="004240B2"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  <w:t xml:space="preserve">Որակյալ ծառայությունների 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  <w:t>համայնք</w:t>
                  </w:r>
                </w:p>
              </w:txbxContent>
            </v:textbox>
          </v: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175" o:spid="_x0000_s1112" style="position:absolute;margin-left:381.65pt;margin-top:2.3pt;width:30.5pt;height:153.3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" fillcolor="#a8d08d [1945]" strokecolor="#70ad47 [3209]" strokeweight="1pt">
            <v:fill color2="#70ad47 [3209]" focus="50%" type="gradient"/>
            <v:shadow on="t" color="#375623 [1609]" offset="1pt"/>
            <v:textbox style="layout-flow:vertical;mso-layout-flow-alt:bottom-to-top;mso-next-textbox:#Rectangle 175" inset=".5mm,.3mm,.5mm,.3mm">
              <w:txbxContent>
                <w:p w:rsidR="009D56AD" w:rsidRPr="004240B2" w:rsidRDefault="009D56AD" w:rsidP="00680E9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</w:pPr>
                  <w:r w:rsidRPr="004240B2"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  <w:t xml:space="preserve">Կրթության, մշակույթի և սպորտի 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  <w:t>համայնք</w:t>
                  </w:r>
                </w:p>
              </w:txbxContent>
            </v:textbox>
          </v: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174" o:spid="_x0000_s1113" style="position:absolute;margin-left:334.55pt;margin-top:2.3pt;width:32.3pt;height:153.3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" fillcolor="#a8d08d [1945]" strokecolor="#70ad47 [3209]" strokeweight="1pt">
            <v:fill color2="#70ad47 [3209]" focus="50%" type="gradient"/>
            <v:shadow on="t" color="#375623 [1609]" offset="1pt"/>
            <v:textbox style="layout-flow:vertical;mso-layout-flow-alt:bottom-to-top;mso-next-textbox:#Rectangle 174" inset=".5mm,.3mm,.5mm,.3mm">
              <w:txbxContent>
                <w:p w:rsidR="009D56AD" w:rsidRPr="004240B2" w:rsidRDefault="009D56AD" w:rsidP="00680E9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</w:pPr>
                  <w:r w:rsidRPr="004240B2"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  <w:t xml:space="preserve">Ակտիվ  երիտասարդների 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  <w:t>համայնք</w:t>
                  </w:r>
                </w:p>
              </w:txbxContent>
            </v:textbox>
          </v: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173" o:spid="_x0000_s1114" style="position:absolute;margin-left:245.8pt;margin-top:2.3pt;width:28.7pt;height:153.3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" fillcolor="#a8d08d [1945]" strokecolor="#70ad47 [3209]" strokeweight="1pt">
            <v:fill color2="#70ad47 [3209]" focus="50%" type="gradient"/>
            <v:shadow on="t" color="#375623 [1609]" offset="1pt"/>
            <v:textbox style="layout-flow:vertical;mso-layout-flow-alt:bottom-to-top;mso-next-textbox:#Rectangle 173">
              <w:txbxContent>
                <w:p w:rsidR="009D56AD" w:rsidRPr="004240B2" w:rsidRDefault="009D56AD" w:rsidP="00680E9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</w:pPr>
                  <w:r w:rsidRPr="004240B2"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  <w:t xml:space="preserve">Ֆինանսապես կայուն 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  <w:t>համայնք</w:t>
                  </w:r>
                </w:p>
              </w:txbxContent>
            </v:textbox>
          </v: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171" o:spid="_x0000_s1116" style="position:absolute;margin-left:158.4pt;margin-top:2.3pt;width:30.35pt;height:153.3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" fillcolor="#a8d08d [1945]" strokecolor="#70ad47 [3209]" strokeweight="1pt">
            <v:fill color2="#70ad47 [3209]" focus="50%" type="gradient"/>
            <v:shadow on="t" color="#375623 [1609]" offset="1pt"/>
            <v:textbox style="layout-flow:vertical;mso-layout-flow-alt:bottom-to-top;mso-next-textbox:#Rectangle 171" inset="1.5mm,.3mm,1.5mm,.3mm">
              <w:txbxContent>
                <w:p w:rsidR="009D56AD" w:rsidRPr="004240B2" w:rsidRDefault="009D56AD" w:rsidP="00680E9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</w:pPr>
                  <w:r w:rsidRPr="004240B2"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  <w:t xml:space="preserve">Մաքուր, բարեկարգ, ապրելու համար բարենպաստ 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  <w:t>համայնք</w:t>
                  </w:r>
                </w:p>
              </w:txbxContent>
            </v:textbox>
          </v: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170" o:spid="_x0000_s1117" style="position:absolute;margin-left:112.75pt;margin-top:2.3pt;width:28.95pt;height:153.3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" fillcolor="#a8d08d [1945]" strokecolor="#70ad47 [3209]" strokeweight="1pt">
            <v:fill color2="#70ad47 [3209]" focus="50%" type="gradient"/>
            <v:shadow on="t" color="#375623 [1609]" offset="1pt"/>
            <v:textbox style="layout-flow:vertical;mso-layout-flow-alt:bottom-to-top;mso-next-textbox:#Rectangle 170">
              <w:txbxContent>
                <w:p w:rsidR="009D56AD" w:rsidRPr="004240B2" w:rsidRDefault="009D56AD" w:rsidP="00680E9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</w:pPr>
                  <w:r w:rsidRPr="004240B2"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  <w:t xml:space="preserve">Դիմակայուն  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  <w:t>համայնք</w:t>
                  </w:r>
                </w:p>
              </w:txbxContent>
            </v:textbox>
          </v: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ect id="Rectangle 169" o:spid="_x0000_s1118" style="position:absolute;margin-left:67.9pt;margin-top:2.3pt;width:30.45pt;height:153.3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" fillcolor="#a8d08d [1945]" strokecolor="#70ad47 [3209]" strokeweight="1pt">
            <v:fill color2="#70ad47 [3209]" focus="50%" type="gradient"/>
            <v:shadow on="t" color="#375623 [1609]" offset="1pt"/>
            <v:textbox style="layout-flow:vertical;mso-layout-flow-alt:bottom-to-top;mso-next-textbox:#Rectangle 169">
              <w:txbxContent>
                <w:p w:rsidR="009D56AD" w:rsidRPr="004240B2" w:rsidRDefault="009D56AD" w:rsidP="00680E9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</w:pPr>
                  <w:r w:rsidRPr="004240B2"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  <w:t xml:space="preserve">Էներգաարդյունավետ 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en-US"/>
                    </w:rPr>
                    <w:t>համայնք</w:t>
                  </w:r>
                </w:p>
              </w:txbxContent>
            </v:textbox>
          </v:rect>
        </w:pict>
      </w:r>
    </w:p>
    <w:p w:rsidR="00FB432C" w:rsidRPr="00751E6D" w:rsidRDefault="00826023" w:rsidP="00FB432C">
      <w:pPr>
        <w:rPr>
          <w:rFonts w:ascii="GHEA Grapalat" w:hAnsi="GHEA Grapalat"/>
          <w:sz w:val="22"/>
          <w:szCs w:val="22"/>
          <w:lang w:eastAsia="ru-RU"/>
        </w:rPr>
      </w:pPr>
      <w:r w:rsidRPr="00826023">
        <w:rPr>
          <w:rFonts w:ascii="GHEA Grapalat" w:hAnsi="GHEA Grapalat"/>
          <w:noProof/>
          <w:sz w:val="22"/>
          <w:szCs w:val="22"/>
          <w:lang w:eastAsia="zh-TW"/>
        </w:rPr>
        <w:pict>
          <v:shape id="_x0000_s1199" type="#_x0000_t202" style="position:absolute;margin-left:477.35pt;margin-top:2.95pt;width:293.25pt;height:107.15pt;z-index:251698176;mso-width-relative:margin;mso-height-relative:margin">
            <v:textbox>
              <w:txbxContent>
                <w:p w:rsidR="009D56AD" w:rsidRPr="009D56AD" w:rsidRDefault="009D56AD">
                  <w:pPr>
                    <w:rPr>
                      <w:rFonts w:ascii="GHEA Grapalat" w:hAnsi="GHEA Grapalat"/>
                      <w:sz w:val="22"/>
                      <w:szCs w:val="22"/>
                      <w:lang w:val="en-US"/>
                    </w:rPr>
                  </w:pPr>
                  <w:r w:rsidRPr="009D56AD">
                    <w:rPr>
                      <w:rFonts w:ascii="GHEA Grapalat" w:hAnsi="GHEA Grapalat"/>
                      <w:b/>
                      <w:sz w:val="24"/>
                      <w:szCs w:val="26"/>
                    </w:rPr>
                    <w:t>Քաջարանը</w:t>
                  </w:r>
                  <w:r w:rsidRPr="009D56AD">
                    <w:rPr>
                      <w:rFonts w:ascii="GHEA Grapalat" w:hAnsi="GHEA Grapalat"/>
                      <w:b/>
                      <w:sz w:val="24"/>
                      <w:szCs w:val="26"/>
                      <w:lang w:val="en-US"/>
                    </w:rPr>
                    <w:t xml:space="preserve"> </w:t>
                  </w:r>
                  <w:r w:rsidRPr="009D56AD">
                    <w:rPr>
                      <w:rFonts w:ascii="GHEA Grapalat" w:hAnsi="GHEA Grapalat"/>
                      <w:b/>
                      <w:sz w:val="24"/>
                      <w:szCs w:val="26"/>
                    </w:rPr>
                    <w:t>բազմա</w:t>
                  </w:r>
                  <w:r w:rsidRPr="009D56AD">
                    <w:rPr>
                      <w:rFonts w:ascii="GHEA Grapalat" w:hAnsi="GHEA Grapalat" w:cs="Sylfaen"/>
                      <w:b/>
                      <w:sz w:val="24"/>
                      <w:szCs w:val="28"/>
                    </w:rPr>
                    <w:t>բնակավայր,</w:t>
                  </w:r>
                  <w:r w:rsidRPr="009D56AD">
                    <w:rPr>
                      <w:rFonts w:ascii="GHEA Grapalat" w:hAnsi="GHEA Grapalat" w:cs="Sylfaen"/>
                      <w:b/>
                      <w:sz w:val="24"/>
                      <w:szCs w:val="28"/>
                      <w:lang w:val="en-US"/>
                    </w:rPr>
                    <w:t xml:space="preserve"> </w:t>
                  </w:r>
                  <w:r w:rsidRPr="009D56AD">
                    <w:rPr>
                      <w:rFonts w:ascii="GHEA Grapalat" w:hAnsi="GHEA Grapalat" w:cs="Sylfaen"/>
                      <w:b/>
                      <w:sz w:val="24"/>
                      <w:szCs w:val="28"/>
                    </w:rPr>
                    <w:t>զարգացած և արդիական ենթակառուցվածքներով,</w:t>
                  </w:r>
                  <w:r w:rsidRPr="009D56AD">
                    <w:rPr>
                      <w:rFonts w:ascii="GHEA Grapalat" w:hAnsi="GHEA Grapalat" w:cs="Sylfaen"/>
                      <w:b/>
                      <w:sz w:val="24"/>
                      <w:szCs w:val="28"/>
                      <w:lang w:val="en-US"/>
                    </w:rPr>
                    <w:t xml:space="preserve"> </w:t>
                  </w:r>
                  <w:r w:rsidRPr="009D56AD">
                    <w:rPr>
                      <w:rFonts w:ascii="GHEA Grapalat" w:hAnsi="GHEA Grapalat" w:cs="Sylfaen"/>
                      <w:b/>
                      <w:sz w:val="24"/>
                      <w:szCs w:val="28"/>
                    </w:rPr>
                    <w:t>ապրելու համար  բարենպաստ, աշխատելու համար նպաստավոր պայմաններով</w:t>
                  </w:r>
                  <w:r w:rsidRPr="009D56AD">
                    <w:rPr>
                      <w:rFonts w:ascii="GHEA Grapalat" w:hAnsi="GHEA Grapalat" w:cs="Sylfaen"/>
                      <w:b/>
                      <w:sz w:val="24"/>
                      <w:szCs w:val="28"/>
                      <w:lang w:val="en-US"/>
                    </w:rPr>
                    <w:t xml:space="preserve"> </w:t>
                  </w:r>
                  <w:r w:rsidRPr="009D56AD">
                    <w:rPr>
                      <w:rFonts w:ascii="GHEA Grapalat" w:hAnsi="GHEA Grapalat"/>
                      <w:b/>
                      <w:sz w:val="24"/>
                      <w:szCs w:val="26"/>
                    </w:rPr>
                    <w:t>համայնք</w:t>
                  </w:r>
                  <w:r w:rsidRPr="009D56AD">
                    <w:rPr>
                      <w:rFonts w:ascii="GHEA Grapalat" w:hAnsi="GHEA Grapalat" w:cs="Sylfaen"/>
                      <w:b/>
                      <w:sz w:val="24"/>
                      <w:szCs w:val="28"/>
                    </w:rPr>
                    <w:t xml:space="preserve"> է՝ զարգացած</w:t>
                  </w:r>
                  <w:r w:rsidRPr="009D56AD">
                    <w:rPr>
                      <w:rFonts w:ascii="GHEA Grapalat" w:hAnsi="GHEA Grapalat" w:cs="Sylfaen"/>
                      <w:b/>
                      <w:sz w:val="24"/>
                      <w:szCs w:val="28"/>
                      <w:lang w:val="en-US"/>
                    </w:rPr>
                    <w:t xml:space="preserve"> </w:t>
                  </w:r>
                  <w:r w:rsidRPr="009D56AD">
                    <w:rPr>
                      <w:rFonts w:ascii="GHEA Grapalat" w:hAnsi="GHEA Grapalat" w:cs="Sylfaen"/>
                      <w:b/>
                      <w:sz w:val="24"/>
                      <w:szCs w:val="28"/>
                    </w:rPr>
                    <w:t>արդյունաբերությամբ, գյուղատնտեսությամբ, փոքր և միջին ձեռնարկատիրությամբ</w:t>
                  </w:r>
                </w:p>
              </w:txbxContent>
            </v:textbox>
          </v:shape>
        </w:pict>
      </w:r>
    </w:p>
    <w:p w:rsidR="00FB432C" w:rsidRPr="00751E6D" w:rsidRDefault="00FB432C" w:rsidP="00FB432C">
      <w:pPr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FB432C" w:rsidP="00FB432C">
      <w:pPr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FB432C" w:rsidP="00FB432C">
      <w:pPr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FB432C" w:rsidP="00FB432C">
      <w:pPr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FB432C" w:rsidP="00FB432C">
      <w:pPr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FB432C" w:rsidP="00FB432C">
      <w:pPr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FB432C" w:rsidP="00FB432C">
      <w:pPr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FB432C" w:rsidP="00FB432C">
      <w:pPr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FB432C" w:rsidP="00FB432C">
      <w:pPr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826023" w:rsidP="00FB432C">
      <w:pPr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82" o:spid="_x0000_s1119" style="position:absolute;margin-left:405.75pt;margin-top:9.1pt;width:91.9pt;height:37.7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" fillcolor="#ffd966 [1943]" stroked="f" strokeweight="0">
            <v:shadow color="#375623 [1609]" offset="1pt"/>
            <v:textbox style="mso-next-textbox:#AutoShape 182" inset=".5mm,.3mm,.5mm,.3mm">
              <w:txbxContent>
                <w:p w:rsidR="009D56AD" w:rsidRPr="006F095E" w:rsidRDefault="009D56AD" w:rsidP="00A41D20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6F095E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>Քաղաքի բարեկարգում, կառուցապատում կանաչապատում</w:t>
                  </w:r>
                </w:p>
              </w:txbxContent>
            </v:textbox>
          </v:round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85" o:spid="_x0000_s1120" style="position:absolute;margin-left:219.9pt;margin-top:7.05pt;width:81.25pt;height:39.7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" fillcolor="#ffd966 [1943]" strokecolor="#f2f2f2 [3041]" strokeweight="1pt">
            <v:shadow type="perspective" color="#c5e0b3 [1305]" opacity=".5" origin=",.5" offset="0,0" matrix=",-56756f,,.5"/>
            <v:textbox style="mso-next-textbox:#AutoShape 185" inset=".5mm,.3mm,.5mm,.3mm">
              <w:txbxContent>
                <w:p w:rsidR="009D56AD" w:rsidRPr="006F095E" w:rsidRDefault="009D56AD" w:rsidP="00680E95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6F095E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>Համայնքի գույքի կառավարում</w:t>
                  </w:r>
                </w:p>
              </w:txbxContent>
            </v:textbox>
          </v:round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86" o:spid="_x0000_s1121" style="position:absolute;margin-left:306.55pt;margin-top:7.05pt;width:94.85pt;height:39.7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" fillcolor="#ffd966 [1943]" strokecolor="#f2f2f2 [3041]" strokeweight="1pt">
            <v:shadow type="perspective" color="#c5e0b3 [1305]" opacity=".5" origin=",.5" offset="0,0" matrix=",-56756f,,.5"/>
            <v:textbox style="mso-next-textbox:#AutoShape 186" inset=".5mm,.3mm,.5mm,.3mm">
              <w:txbxContent>
                <w:p w:rsidR="009D56AD" w:rsidRPr="006F095E" w:rsidRDefault="009D56AD" w:rsidP="00680E95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6F095E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>Շրջակա միջավայրի պաշտպանություն</w:t>
                  </w:r>
                </w:p>
              </w:txbxContent>
            </v:textbox>
          </v:round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84" o:spid="_x0000_s1122" style="position:absolute;margin-left:127.3pt;margin-top:7.05pt;width:83.95pt;height:39.7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" fillcolor="#ffd966 [1943]" strokecolor="#f2f2f2 [3041]" strokeweight="1pt">
            <v:shadow type="perspective" color="#c5e0b3 [1305]" opacity=".5" origin=",.5" offset="0,0" matrix=",-56756f,,.5"/>
            <v:textbox style="mso-next-textbox:#AutoShape 184" inset=".5mm,.3mm,.5mm,.3mm">
              <w:txbxContent>
                <w:p w:rsidR="009D56AD" w:rsidRPr="006F095E" w:rsidRDefault="009D56AD" w:rsidP="00680E95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6F095E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>Աղետների ռիսկերի նվազեցում</w:t>
                  </w:r>
                </w:p>
              </w:txbxContent>
            </v:textbox>
          </v:round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83" o:spid="_x0000_s1123" style="position:absolute;margin-left:42.95pt;margin-top:7.05pt;width:78.5pt;height:39.7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" fillcolor="#ffd966 [1943]" strokecolor="#f2f2f2 [3041]" strokeweight="1pt">
            <v:shadow type="perspective" color="#c5e0b3 [1305]" opacity=".5" origin=",.5" offset="0,0" matrix=",-56756f,,.5"/>
            <v:textbox style="mso-next-textbox:#AutoShape 183" inset=".5mm,.3mm,.5mm,.3mm">
              <w:txbxContent>
                <w:p w:rsidR="009D56AD" w:rsidRPr="006F095E" w:rsidRDefault="009D56AD" w:rsidP="00680E95">
                  <w:pPr>
                    <w:jc w:val="center"/>
                    <w:rPr>
                      <w:rFonts w:ascii="GHEA Grapalat" w:hAnsi="GHEA Grapalat"/>
                      <w:lang w:val="en-US"/>
                    </w:rPr>
                  </w:pPr>
                  <w:r w:rsidRPr="006F095E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>Սանիտարական մաքրում և աղբահանություն</w:t>
                  </w:r>
                </w:p>
              </w:txbxContent>
            </v:textbox>
          </v:roundrect>
        </w:pict>
      </w:r>
    </w:p>
    <w:p w:rsidR="00BA624F" w:rsidRPr="00751E6D" w:rsidRDefault="00FB432C" w:rsidP="00FB432C">
      <w:pPr>
        <w:tabs>
          <w:tab w:val="left" w:pos="11362"/>
        </w:tabs>
        <w:rPr>
          <w:rFonts w:ascii="GHEA Grapalat" w:hAnsi="GHEA Grapalat"/>
          <w:sz w:val="22"/>
          <w:szCs w:val="22"/>
          <w:lang w:eastAsia="ru-RU"/>
        </w:rPr>
      </w:pPr>
      <w:r w:rsidRPr="00751E6D">
        <w:rPr>
          <w:rFonts w:ascii="GHEA Grapalat" w:hAnsi="GHEA Grapalat"/>
          <w:sz w:val="22"/>
          <w:szCs w:val="22"/>
          <w:lang w:eastAsia="ru-RU"/>
        </w:rPr>
        <w:tab/>
      </w:r>
    </w:p>
    <w:p w:rsidR="00FB432C" w:rsidRPr="00751E6D" w:rsidRDefault="00FB432C" w:rsidP="00FB432C">
      <w:pPr>
        <w:tabs>
          <w:tab w:val="left" w:pos="11362"/>
        </w:tabs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826023" w:rsidP="00FB432C">
      <w:pPr>
        <w:tabs>
          <w:tab w:val="left" w:pos="11362"/>
        </w:tabs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78" o:spid="_x0000_s1124" style="position:absolute;margin-left:447.7pt;margin-top:8.7pt;width:76.45pt;height:32.9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" fillcolor="#ffd966 [1943]" stroked="f" strokeweight="0">
            <v:shadow on="t" color="#375623 [1609]" offset="1pt"/>
            <v:textbox style="mso-next-textbox:#AutoShape 178" inset=".5mm,.3mm,.5mm,.3mm">
              <w:txbxContent>
                <w:p w:rsidR="009D56AD" w:rsidRPr="006F095E" w:rsidRDefault="009D56AD" w:rsidP="00A41D2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</w:pPr>
                  <w:r w:rsidRPr="006F095E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Գործարար միջավայրի բարելավում</w:t>
                  </w:r>
                </w:p>
              </w:txbxContent>
            </v:textbox>
          </v:round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81" o:spid="_x0000_s1125" style="position:absolute;margin-left:358.3pt;margin-top:8.7pt;width:83.3pt;height:32.9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" fillcolor="#ffd966 [1943]" stroked="f" strokeweight="0">
            <v:shadow on="t" color="#375623 [1609]" offset="1pt"/>
            <v:textbox style="mso-next-textbox:#AutoShape 181" inset=".5mm,.3mm,.5mm,.3mm">
              <w:txbxContent>
                <w:p w:rsidR="009D56AD" w:rsidRPr="006F095E" w:rsidRDefault="009D56AD" w:rsidP="00A41D2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</w:pPr>
                  <w:r w:rsidRPr="006F095E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Համայնքի բնակչության սոցիալական պաշտպանություն</w:t>
                  </w:r>
                </w:p>
              </w:txbxContent>
            </v:textbox>
          </v:round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80" o:spid="_x0000_s1126" style="position:absolute;margin-left:274.5pt;margin-top:8.7pt;width:79pt;height:32.9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" fillcolor="#ffd966 [1943]" stroked="f" strokeweight="0">
            <v:shadow on="t" color="#375623 [1609]" offset="1pt"/>
            <v:textbox style="mso-next-textbox:#AutoShape 180" inset=".5mm,.3mm,.5mm,.3mm">
              <w:txbxContent>
                <w:p w:rsidR="009D56AD" w:rsidRPr="006F095E" w:rsidRDefault="009D56AD" w:rsidP="00A41D2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</w:pPr>
                  <w:r w:rsidRPr="006F095E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Ակտիվ մշակութային և մարզական կյանքի ապահովում</w:t>
                  </w:r>
                </w:p>
              </w:txbxContent>
            </v:textbox>
          </v:round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179" o:spid="_x0000_s1127" style="position:absolute;margin-left:184.4pt;margin-top:8.7pt;width:81.25pt;height:32.9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" fillcolor="#ffd966 [1943]" stroked="f" strokeweight="0">
            <v:shadow on="t" color="#375623 [1609]" offset="1pt"/>
            <v:textbox style="mso-next-textbox:#AutoShape 179" inset=".5mm,.3mm,.5mm,.3mm">
              <w:txbxContent>
                <w:p w:rsidR="009D56AD" w:rsidRPr="006F095E" w:rsidRDefault="009D56AD" w:rsidP="00A41D2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</w:pPr>
                  <w:r w:rsidRPr="006F095E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Նախադպրոցական և արտադպրոցական դաստիարակություն</w:t>
                  </w:r>
                </w:p>
              </w:txbxContent>
            </v:textbox>
          </v:round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353" o:spid="_x0000_s1128" style="position:absolute;margin-left:94.85pt;margin-top:8.7pt;width:81.3pt;height:32.95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" fillcolor="#ffd966 [1943]" stroked="f" strokeweight="0">
            <v:shadow on="t" color="#375623 [1609]" offset="1pt"/>
            <o:lock v:ext="edit" aspectratio="t"/>
            <v:textbox style="mso-next-textbox:#AutoShape 353" inset=".5mm,.3mm,.5mm,.3mm">
              <w:txbxContent>
                <w:p w:rsidR="009D56AD" w:rsidRPr="006F095E" w:rsidRDefault="009D56AD" w:rsidP="007837CE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</w:pPr>
                  <w:r w:rsidRPr="006F095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Ֆիզիկական կուլտուրայի և առողջ ապրելակերպի խրախուսում</w:t>
                  </w:r>
                </w:p>
              </w:txbxContent>
            </v:textbox>
          </v:roundrect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roundrect id="AutoShape 354" o:spid="_x0000_s1129" style="position:absolute;margin-left:12.9pt;margin-top:8.7pt;width:76.45pt;height:32.95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" fillcolor="#ffd966 [1943]" stroked="f" strokeweight="0">
            <v:shadow on="t" color="#375623 [1609]" offset="1pt"/>
            <v:textbox style="mso-next-textbox:#AutoShape 354" inset=".5mm,.3mm,.5mm,.3mm">
              <w:txbxContent>
                <w:p w:rsidR="009D56AD" w:rsidRPr="006F095E" w:rsidRDefault="009D56AD" w:rsidP="007837CE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</w:pPr>
                  <w:r w:rsidRPr="006F095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Մատչելի բժշկական սպասարկում</w:t>
                  </w:r>
                </w:p>
              </w:txbxContent>
            </v:textbox>
          </v:roundrect>
        </w:pict>
      </w:r>
    </w:p>
    <w:p w:rsidR="00FB432C" w:rsidRPr="00751E6D" w:rsidRDefault="00FB432C" w:rsidP="00FB432C">
      <w:pPr>
        <w:tabs>
          <w:tab w:val="left" w:pos="11362"/>
        </w:tabs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FB432C" w:rsidP="00FB432C">
      <w:pPr>
        <w:tabs>
          <w:tab w:val="left" w:pos="11362"/>
        </w:tabs>
        <w:rPr>
          <w:rFonts w:ascii="GHEA Grapalat" w:hAnsi="GHEA Grapalat"/>
          <w:sz w:val="22"/>
          <w:szCs w:val="22"/>
          <w:lang w:eastAsia="ru-RU"/>
        </w:rPr>
      </w:pPr>
    </w:p>
    <w:p w:rsidR="004240B2" w:rsidRPr="00751E6D" w:rsidRDefault="004240B2" w:rsidP="00FB432C">
      <w:pPr>
        <w:tabs>
          <w:tab w:val="left" w:pos="11362"/>
        </w:tabs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FB432C" w:rsidP="00FB432C">
      <w:pPr>
        <w:tabs>
          <w:tab w:val="left" w:pos="11362"/>
        </w:tabs>
        <w:rPr>
          <w:rFonts w:ascii="GHEA Grapalat" w:hAnsi="GHEA Grapalat"/>
          <w:sz w:val="22"/>
          <w:szCs w:val="22"/>
          <w:lang w:eastAsia="ru-RU"/>
        </w:rPr>
      </w:pPr>
    </w:p>
    <w:p w:rsidR="004240B2" w:rsidRPr="00751E6D" w:rsidRDefault="004240B2" w:rsidP="00FB432C">
      <w:pPr>
        <w:tabs>
          <w:tab w:val="left" w:pos="11362"/>
        </w:tabs>
        <w:rPr>
          <w:rFonts w:ascii="GHEA Grapalat" w:hAnsi="GHEA Grapalat"/>
          <w:sz w:val="22"/>
          <w:szCs w:val="22"/>
          <w:lang w:eastAsia="ru-RU"/>
        </w:rPr>
      </w:pPr>
    </w:p>
    <w:p w:rsidR="004240B2" w:rsidRPr="00751E6D" w:rsidRDefault="004240B2" w:rsidP="00FB432C">
      <w:pPr>
        <w:tabs>
          <w:tab w:val="left" w:pos="11362"/>
        </w:tabs>
        <w:rPr>
          <w:rFonts w:ascii="GHEA Grapalat" w:hAnsi="GHEA Grapalat"/>
          <w:sz w:val="22"/>
          <w:szCs w:val="22"/>
          <w:lang w:eastAsia="ru-RU"/>
        </w:rPr>
      </w:pPr>
    </w:p>
    <w:p w:rsidR="004240B2" w:rsidRPr="00751E6D" w:rsidRDefault="004240B2" w:rsidP="00FB432C">
      <w:pPr>
        <w:tabs>
          <w:tab w:val="left" w:pos="11362"/>
        </w:tabs>
        <w:rPr>
          <w:rFonts w:ascii="GHEA Grapalat" w:hAnsi="GHEA Grapalat"/>
          <w:sz w:val="22"/>
          <w:szCs w:val="22"/>
          <w:lang w:eastAsia="ru-RU"/>
        </w:rPr>
      </w:pPr>
    </w:p>
    <w:p w:rsidR="004240B2" w:rsidRPr="00751E6D" w:rsidRDefault="004240B2" w:rsidP="00FB432C">
      <w:pPr>
        <w:tabs>
          <w:tab w:val="left" w:pos="11362"/>
        </w:tabs>
        <w:rPr>
          <w:rFonts w:ascii="GHEA Grapalat" w:hAnsi="GHEA Grapalat"/>
          <w:sz w:val="22"/>
          <w:szCs w:val="22"/>
          <w:lang w:eastAsia="ru-RU"/>
        </w:rPr>
      </w:pPr>
    </w:p>
    <w:p w:rsidR="00B12D02" w:rsidRPr="00751E6D" w:rsidRDefault="00B12D02" w:rsidP="00FB432C">
      <w:pPr>
        <w:tabs>
          <w:tab w:val="left" w:pos="11362"/>
        </w:tabs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FB432C" w:rsidP="00FB432C">
      <w:pPr>
        <w:tabs>
          <w:tab w:val="left" w:pos="11362"/>
        </w:tabs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826023" w:rsidP="00FB432C">
      <w:pPr>
        <w:tabs>
          <w:tab w:val="left" w:pos="11362"/>
        </w:tabs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shape id="Text Box 433" o:spid="_x0000_s1130" type="#_x0000_t202" style="position:absolute;margin-left:-6.15pt;margin-top:-4.85pt;width:477.65pt;height:21.8pt;z-index:2516961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" stroked="f">
            <v:textbox style="mso-next-textbox:#Text Box 433;mso-fit-shape-to-text:t">
              <w:txbxContent>
                <w:p w:rsidR="009D56AD" w:rsidRPr="00374A1D" w:rsidRDefault="009D56AD">
                  <w:pPr>
                    <w:rPr>
                      <w:rFonts w:ascii="GHEA Grapalat" w:hAnsi="GHEA Grapalat"/>
                      <w:b/>
                      <w:sz w:val="22"/>
                      <w:szCs w:val="22"/>
                      <w:lang w:val="en-US"/>
                    </w:rPr>
                  </w:pPr>
                  <w:r w:rsidRPr="00374A1D">
                    <w:rPr>
                      <w:rFonts w:ascii="GHEA Grapalat" w:hAnsi="GHEA Grapalat"/>
                      <w:b/>
                      <w:sz w:val="22"/>
                      <w:szCs w:val="22"/>
                      <w:lang w:val="en-US"/>
                    </w:rPr>
                    <w:t>ՆՊԱՏԱԿՆԵՐԻ, ԽՆԴԻՐՆԵՐԻ ԵՎ ԳՈՐԾՈՂՈՒԹՅՈՒՆՆԵՐԻ ՍԱՀՄԱՆՈՒՄ</w:t>
                  </w:r>
                </w:p>
              </w:txbxContent>
            </v:textbox>
          </v:shape>
        </w:pict>
      </w:r>
    </w:p>
    <w:p w:rsidR="00F63656" w:rsidRPr="00751E6D" w:rsidRDefault="00826023" w:rsidP="00FB432C">
      <w:pPr>
        <w:tabs>
          <w:tab w:val="left" w:pos="11362"/>
        </w:tabs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group id="Group 435" o:spid="_x0000_s1131" style="position:absolute;margin-left:366.25pt;margin-top:2.2pt;width:436.4pt;height:517pt;z-index:251661312" coordorigin="7892,1190" coordsize="8728,1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">
            <v:shape id="AutoShape 270" o:spid="_x0000_s1132" type="#_x0000_t93" style="position:absolute;left:9369;top:3666;width:340;height:255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aJwsMA&#10;AADbAAAADwAAAGRycy9kb3ducmV2LnhtbESPQYvCMBSE74L/IbyFvYim7qFot6mIInrwotX7a/O2&#10;Ldu8lCZq/fdmYcHjMDPfMOlqMK24U+8aywrmswgEcWl1w5WCS76bLkA4j6yxtUwKnuRglY1HKSba&#10;PvhE97OvRICwS1BB7X2XSOnKmgy6me2Ig/dje4M+yL6SusdHgJtWfkVRLA02HBZq7GhTU/l7vhkF&#10;22VeDPuiXGNx3UfLbnu0t8lCqc+PYf0NwtPg3+H/9kEriGP4+xJ+gM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NaJwsMAAADbAAAADwAAAAAAAAAAAAAAAACYAgAAZHJzL2Rv&#10;d25yZXYueG1sUEsFBgAAAAAEAAQA9QAAAIgDAAAAAA==&#10;" fillcolor="#00b050" stroked="f"/>
  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  <v:formulas>
                <v:f eqn="val #0"/>
                <v:f eqn="val width"/>
                <v:f eqn="val height"/>
                <v:f eqn="prod width 1 2"/>
                <v:f eqn="prod height 1 2"/>
                <v:f eqn="sum width 0 #0"/>
                <v:f eqn="sum height 0 #0"/>
                <v:f eqn="sum @4 0 #0"/>
                <v:f eqn="sum @4 #0 0"/>
                <v:f eqn="prod #0 2 1"/>
                <v:f eqn="sum width 0 @9"/>
                <v:f eqn="prod #0 9598 32768"/>
                <v:f eqn="sum height 0 @11"/>
                <v:f eqn="sum @11 #0 0"/>
                <v:f eqn="sum width 0 @13"/>
              </v:formulas>
              <v:path o:extrusionok="f" limo="10800,10800" o:connecttype="custom" o:connectlocs="@3,0;0,@4;@3,@2;@1,@4" textboxrect="@13,@11,@14,@12"/>
              <v:handles>
                <v:h position="topLeft,#0" switch="" yrange="0,5400"/>
              </v:handles>
            </v:shapetype>
            <v:shape id="AutoShape 271" o:spid="_x0000_s1133" type="#_x0000_t186" style="position:absolute;left:8610;top:1190;width:7623;height:2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pmXcEA&#10;AADbAAAADwAAAGRycy9kb3ducmV2LnhtbESPQYvCMBSE7wv+h/AEb2uqSFeqUUSwerUren00z7bY&#10;vNQmav33RhA8DjPzDTNfdqYWd2pdZVnBaBiBIM6trrhQcPjf/E5BOI+ssbZMCp7kYLno/cwx0fbB&#10;e7pnvhABwi5BBaX3TSKly0sy6Ia2IQ7e2bYGfZBtIXWLjwA3tRxHUSwNVhwWSmxoXVJ+yW5GQZqe&#10;RvH2mGbXUzRZN+ebyY+rsVKDfreagfDU+W/4095pBfEfvL+EH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qZl3BAAAA2wAAAA8AAAAAAAAAAAAAAAAAmAIAAGRycy9kb3du&#10;cmV2LnhtbFBLBQYAAAAABAAEAPUAAACGAwAAAAA=&#10;" filled="t" fillcolor="#00b050" strokecolor="#009a46">
              <v:fill color2="#ccefdc" focus="100%" type="gradient"/>
              <v:textbox style="mso-next-textbox:#AutoShape 271" inset=".5mm,.3mm,.5mm,.3mm">
                <w:txbxContent>
                  <w:p w:rsidR="009D56AD" w:rsidRPr="004240B2" w:rsidRDefault="009D56AD" w:rsidP="0006584A">
                    <w:pPr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</w:pPr>
                    <w:r w:rsidRPr="004240B2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t>1. Ընդլայնել քաղաքի ընդհանուր օգտագործման կանաչ տնկարկների մակերեսը:</w:t>
                    </w:r>
                  </w:p>
                  <w:p w:rsidR="009D56AD" w:rsidRPr="004240B2" w:rsidRDefault="009D56AD" w:rsidP="0006584A">
                    <w:pPr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</w:pPr>
                    <w:r w:rsidRPr="004240B2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t xml:space="preserve">2. Ստեղծել  կյանքի և կենսագործունեության համար բարենպաստ, ներառական պայմաններով քաղաքային միջավայր </w:t>
                    </w:r>
                  </w:p>
                  <w:p w:rsidR="009D56AD" w:rsidRPr="004240B2" w:rsidRDefault="009D56AD" w:rsidP="0006584A">
                    <w:pPr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</w:pPr>
                    <w:r w:rsidRPr="004240B2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t>3. Ընդլայնել կոմունալ և կենցաղային ծառայությունների շրջանակն ու ծավալները, բարելավել դրանց որակը:</w:t>
                    </w:r>
                  </w:p>
                  <w:p w:rsidR="009D56AD" w:rsidRPr="004240B2" w:rsidRDefault="009D56AD" w:rsidP="0006584A">
                    <w:pPr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</w:pPr>
                    <w:r w:rsidRPr="004240B2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t>4. Խաղահրապարակները դարձնել  ցանկալի  հանգստի, ժամանցի, զբաղվածության վայրեր քաղաքի երեխաների համար</w:t>
                    </w:r>
                  </w:p>
                  <w:p w:rsidR="009D56AD" w:rsidRPr="004240B2" w:rsidRDefault="009D56AD" w:rsidP="0006584A">
                    <w:pPr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</w:pPr>
                    <w:r w:rsidRPr="004240B2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t>5. Համայնքի  պուրակներն ու զբոսայգիները դարձնել  ցանկալի հանգստի վայրեր բնակչության համար:</w:t>
                    </w:r>
                  </w:p>
                  <w:p w:rsidR="009D56AD" w:rsidRPr="004240B2" w:rsidRDefault="009D56AD" w:rsidP="0006584A">
                    <w:pPr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</w:pPr>
                    <w:r w:rsidRPr="004240B2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t>6. Նպաստել համատիրության գործունեության արդյունավետության բարձրացմանը</w:t>
                    </w:r>
                  </w:p>
                </w:txbxContent>
              </v:textbox>
            </v:shape>
            <v:roundrect id="AutoShape 272" o:spid="_x0000_s1134" style="position:absolute;left:8025;top:3984;width:5449;height:9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YFLMAA&#10;AADbAAAADwAAAGRycy9kb3ducmV2LnhtbERPzYrCMBC+L/gOYQQvi6aKiFRjkYLixWVXfYChGdto&#10;M6lN1OrTbw4Le/z4/pdZZ2vxoNYbxwrGowQEceG04VLB6bgZzkH4gKyxdkwKXuQhW/U+lphq9+Qf&#10;ehxCKWII+xQVVCE0qZS+qMiiH7mGOHJn11oMEbal1C0+Y7it5SRJZtKi4dhQYUN5RcX1cLcKvjjf&#10;vqeN2U+3Y/tZ3r7fxicXpQb9br0AEagL/+I/904rmMWx8Uv8AXL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YFLMAAAADbAAAADwAAAAAAAAAAAAAAAACYAgAAZHJzL2Rvd25y&#10;ZXYueG1sUEsFBgAAAAAEAAQA9QAAAIUDAAAAAA==&#10;" fillcolor="#5b9bd5" stroked="f">
              <v:fill color2="#deebf7" focus="100%" type="gradient"/>
              <v:textbox style="mso-next-textbox:#AutoShape 272" inset="1.5mm,.3mm,1.5mm,.3mm">
                <w:txbxContent>
                  <w:p w:rsidR="009D56AD" w:rsidRPr="0029760B" w:rsidRDefault="009D56AD" w:rsidP="0006584A">
                    <w:pPr>
                      <w:jc w:val="center"/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</w:pPr>
                    <w:r w:rsidRPr="0029760B"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>ՔԱՂԱՔԻ ԿԱՌՈՒՑԱՊԱՏՈՒՄ, ԲԱՐԵԿԱՐԳՈՒՄ, ԿԱՆԱՉԱՊԱՏՈՒՄ,</w:t>
                    </w:r>
                    <w:r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 xml:space="preserve"> ԱՂԲԱՀԱՆՈՒԹՅՈՒՆ ԵՎ ՍԱՆԻՏԱՐԱԿԱՆ ՄԱՔՐՈՒՄ,</w:t>
                    </w:r>
                    <w:r w:rsidRPr="0029760B"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 xml:space="preserve"> ԿՈՄՈՒՆԱԼ ՏՆՏԵՍՈՒԹՅԱՆ ԱՇԽԱՏԱՆՔՆԵՐԻ ԿԱԶՄԱԿԵՐՊՈՒՄ</w:t>
                    </w:r>
                    <w:r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>, ԳՈՒՅՔԻ ԿԱՌԱՎԱՐՈՒՄ</w:t>
                    </w:r>
                  </w:p>
                  <w:p w:rsidR="009D56AD" w:rsidRPr="0029760B" w:rsidRDefault="009D56AD" w:rsidP="0006584A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74" o:spid="_x0000_s1135" style="position:absolute;left:12435;top:5482;width:2366;height:85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A8u8cA&#10;AADbAAAADwAAAGRycy9kb3ducmV2LnhtbESPT2sCMRTE7wW/Q3iCl1KzFSq6NUqRlkqp4L9Lb4/N&#10;6+7q5mVJopv66U2h0OMwM79hZotoGnEh52vLCh6HGQjiwuqaSwWH/dvDBIQPyBoby6Tghzws5r27&#10;Gebadrylyy6UIkHY56igCqHNpfRFRQb90LbEyfu2zmBI0pVSO+wS3DRylGVjabDmtFBhS8uKitPu&#10;bBTE9+PX5v5zv/pYPmX1+np+7Vw8KDXox5dnEIFi+A//tVdawXgKv1/SD5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APLvHAAAA2wAAAA8AAAAAAAAAAAAAAAAAmAIAAGRy&#10;cy9kb3ducmV2LnhtbFBLBQYAAAAABAAEAPUAAACMAwAAAAA=&#10;" fillcolor="#f4b083 [1941]" stroked="f">
              <v:fill color2="#f4b083 [1941]" focus="100%" type="gradient"/>
              <v:textbox style="mso-next-textbox:#AutoShape 274" inset=".5mm,.3mm,.5mm,.3mm">
                <w:txbxContent>
                  <w:p w:rsidR="009D56AD" w:rsidRPr="00752DC2" w:rsidRDefault="009D56AD" w:rsidP="005F5F60">
                    <w:pPr>
                      <w:jc w:val="center"/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</w:pPr>
                    <w:r w:rsidRPr="00752DC2"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>Կոմունալ տնեսության կառավարման բարելավում, հզորացում և զարգացում</w:t>
                    </w:r>
                  </w:p>
                </w:txbxContent>
              </v:textbox>
            </v:roundre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AutoShape 275" o:spid="_x0000_s1136" type="#_x0000_t185" style="position:absolute;left:9997;top:6937;width:2438;height:4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mZFb8A&#10;AADbAAAADwAAAGRycy9kb3ducmV2LnhtbERPTYvCMBC9L/gfwgje1lTBXalGUUHwJGxXEG9DM7bF&#10;ZFKTaOu/N4eFPT7e93LdWyOe5EPjWMFknIEgLp1uuFJw+t1/zkGEiKzROCYFLwqwXg0+lphr1/EP&#10;PYtYiRTCIUcFdYxtLmUoa7IYxq4lTtzVeYsxQV9J7bFL4dbIaZZ9SYsNp4YaW9rVVN6Kh1VgJtc7&#10;Tc/bndz707Y4XmadKWdKjYb9ZgEiUh//xX/ug1bwndanL+kH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OZkVvwAAANsAAAAPAAAAAAAAAAAAAAAAAJgCAABkcnMvZG93bnJl&#10;di54bWxQSwUGAAAAAAQABAD1AAAAhAMAAAAA&#10;" filled="t" fillcolor="#ffc000" stroked="f">
              <v:fill color2="#fff2cc" focus="100%" type="gradient"/>
              <o:lock v:ext="edit" aspectratio="t"/>
              <v:textbox style="mso-next-textbox:#AutoShape 275" inset=".5mm,.3mm,.5mm,.3mm">
                <w:txbxContent>
                  <w:p w:rsidR="009D56AD" w:rsidRPr="00891DA0" w:rsidRDefault="009D56AD" w:rsidP="0006584A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1. Զոհված ազատամարտիկների հուշահամալիրի բարեկարգում</w:t>
                    </w:r>
                  </w:p>
                  <w:p w:rsidR="009D56AD" w:rsidRPr="00891DA0" w:rsidRDefault="009D56AD" w:rsidP="0006584A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2. Մանկական խաղահրապարակների վերանորոգում և կահավորում</w:t>
                    </w:r>
                  </w:p>
                  <w:p w:rsidR="009D56AD" w:rsidRPr="00891DA0" w:rsidRDefault="009D56AD" w:rsidP="0006584A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3. Հայրենական պատերազմի հուշահամալիրի բարեկարգում</w:t>
                    </w:r>
                  </w:p>
                  <w:p w:rsidR="009D56AD" w:rsidRPr="00891DA0" w:rsidRDefault="009D56AD" w:rsidP="004D3F80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մեքենայացում</w:t>
                    </w:r>
                  </w:p>
                  <w:p w:rsidR="009D56AD" w:rsidRPr="00891DA0" w:rsidRDefault="009D56AD" w:rsidP="004D3F80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4.Սիզամարգերի խոտածածկի վերականգնում</w:t>
                    </w:r>
                  </w:p>
                  <w:p w:rsidR="009D56AD" w:rsidRPr="00891DA0" w:rsidRDefault="009D56AD" w:rsidP="004D3F80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5. Նոր կանաչ տնկարկների ստեղծում</w:t>
                    </w:r>
                  </w:p>
                  <w:p w:rsidR="009D56AD" w:rsidRPr="00891DA0" w:rsidRDefault="009D56AD" w:rsidP="004D3F80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6. Քաղաքային զբոսայգու հիմնանորոգում</w:t>
                    </w:r>
                  </w:p>
                  <w:p w:rsidR="009D56AD" w:rsidRPr="00891DA0" w:rsidRDefault="009D56AD" w:rsidP="004D3F80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7. Պուրակների բարեկարգում և կահավորում</w:t>
                    </w:r>
                  </w:p>
                  <w:p w:rsidR="009D56AD" w:rsidRPr="00891DA0" w:rsidRDefault="009D56AD" w:rsidP="004D3F80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8. Թեքահարթակների կառուցում</w:t>
                    </w:r>
                  </w:p>
                  <w:p w:rsidR="009D56AD" w:rsidRPr="00891DA0" w:rsidRDefault="009D56AD" w:rsidP="004D3F80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9. Հասարակական զուգարանների կառուցում</w:t>
                    </w:r>
                  </w:p>
                  <w:p w:rsidR="009D56AD" w:rsidRPr="00891DA0" w:rsidRDefault="009D56AD" w:rsidP="0006584A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10. Բարձրահարկ շենքերի վերելակների վերանորոգում</w:t>
                    </w:r>
                  </w:p>
                </w:txbxContent>
              </v:textbox>
            </v:shape>
            <v:shape id="AutoShape 277" o:spid="_x0000_s1137" type="#_x0000_t185" style="position:absolute;left:14654;top:6870;width:1966;height:41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U8jsMA&#10;AADbAAAADwAAAGRycy9kb3ducmV2LnhtbESPQWsCMRSE74L/ITzBm2ZXsC1bo1RB8CR0K5TeHpvn&#10;7tLkZU2iu/77piB4HGbmG2a1GawRN/Khdawgn2cgiCunW64VnL72szcQISJrNI5JwZ0CbNbj0QoL&#10;7Xr+pFsZa5EgHApU0MTYFVKGqiGLYe464uSdnbcYk/S11B77BLdGLrLsRVpsOS002NGuoeq3vFoF&#10;Jj9faPG93cm9P23L48+yN9VSqelk+HgHEWmIz/CjfdAKXnP4/5J+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U8jsMAAADbAAAADwAAAAAAAAAAAAAAAACYAgAAZHJzL2Rv&#10;d25yZXYueG1sUEsFBgAAAAAEAAQA9QAAAIgDAAAAAA==&#10;" filled="t" fillcolor="#ffc000" stroked="f">
              <v:fill color2="#fff2cc" focus="100%" type="gradient"/>
              <v:textbox style="mso-next-textbox:#AutoShape 277" inset=".5mm,.3mm,.5mm,.3mm">
                <w:txbxContent>
                  <w:p w:rsidR="009D56AD" w:rsidRPr="00891DA0" w:rsidRDefault="009D56AD" w:rsidP="0006584A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1.Համայնքի գլխավոր հատակագծի մշակում</w:t>
                    </w:r>
                  </w:p>
                  <w:p w:rsidR="009D56AD" w:rsidRPr="00891DA0" w:rsidRDefault="009D56AD" w:rsidP="0006584A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2. Ք</w:t>
                    </w: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աղաքաշինական կանոնադրության կազմում</w:t>
                    </w:r>
                  </w:p>
                  <w:p w:rsidR="009D56AD" w:rsidRPr="00891DA0" w:rsidRDefault="009D56AD" w:rsidP="0006584A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3. Քաղաքաշինական կադաստրի վարում</w:t>
                    </w:r>
                  </w:p>
                  <w:p w:rsidR="009D56AD" w:rsidRPr="00891DA0" w:rsidRDefault="009D56AD" w:rsidP="00B926B5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4.Քաղաքի սանիտարական մաքրման սխեմայի կազմում</w:t>
                    </w:r>
                  </w:p>
                  <w:p w:rsidR="009D56AD" w:rsidRPr="00891DA0" w:rsidRDefault="009D56AD" w:rsidP="0046207C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 xml:space="preserve">5. Կենցաղային թափոնների կառավարման ծրագրի մշակում </w:t>
                    </w:r>
                  </w:p>
                  <w:p w:rsidR="009D56AD" w:rsidRPr="00891DA0" w:rsidRDefault="009D56AD" w:rsidP="0046207C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6. Քաղաքի ֆունկցիոնալ կանաչապատման ծրագրի մշակում</w:t>
                    </w:r>
                  </w:p>
                  <w:p w:rsidR="009D56AD" w:rsidRPr="00891DA0" w:rsidRDefault="009D56AD" w:rsidP="0046207C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 xml:space="preserve">7. Ոլորտում աշխատող կադրերի վերապատրաստում </w:t>
                    </w:r>
                  </w:p>
                  <w:p w:rsidR="009D56AD" w:rsidRPr="00891DA0" w:rsidRDefault="009D56AD" w:rsidP="0006584A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</w:p>
                </w:txbxContent>
              </v:textbox>
            </v:shape>
            <v:roundrect id="AutoShape 283" o:spid="_x0000_s1138" style="position:absolute;left:10189;top:5482;width:2156;height:78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rqPMUA&#10;AADbAAAADwAAAGRycy9kb3ducmV2LnhtbESP3WrCQBSE7wt9h+UUvKubWvwhuoraKgW9sLEPcMge&#10;k9js2bC7mvTt3YLg5TAz3zCzRWdqcSXnK8sK3voJCOLc6ooLBT/HzesEhA/IGmvLpOCPPCzmz08z&#10;TLVt+ZuuWShEhLBPUUEZQpNK6fOSDPq+bYijd7LOYIjSFVI7bCPc1HKQJCNpsOK4UGJD65Ly3+xi&#10;FOyH7cfhc3+s3fvuPNkMl9Vptc2U6r10yymIQF14hO/tL61gPID/L/EH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uo8xQAAANsAAAAPAAAAAAAAAAAAAAAAAJgCAABkcnMv&#10;ZG93bnJldi54bWxQSwUGAAAAAAQABAD1AAAAigMAAAAA&#10;" fillcolor="#f4b083 [1941]" stroked="f">
              <v:fill color2="#f4b083 [1941]" focus="100%" type="gradient"/>
              <v:textbox style="mso-next-textbox:#AutoShape 283" inset=".5mm,.3mm,.5mm,.3mm">
                <w:txbxContent>
                  <w:p w:rsidR="009D56AD" w:rsidRPr="00752DC2" w:rsidRDefault="009D56AD" w:rsidP="0046207C">
                    <w:pPr>
                      <w:jc w:val="center"/>
                      <w:rPr>
                        <w:rFonts w:ascii="GHEA Grapalat" w:hAnsi="GHEA Grapalat"/>
                        <w:b/>
                        <w:sz w:val="14"/>
                        <w:szCs w:val="14"/>
                        <w:lang w:val="en-US"/>
                      </w:rPr>
                    </w:pPr>
                    <w:r w:rsidRPr="00752DC2"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>Քաղաքային միջավայրի բարեկարգում, կյանքի պայմանների բարելավում</w:t>
                    </w:r>
                  </w:p>
                  <w:p w:rsidR="009D56AD" w:rsidRPr="00752DC2" w:rsidRDefault="009D56AD" w:rsidP="005F5F60">
                    <w:pPr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</v:roundrect>
            <v:shape id="AutoShape 286" o:spid="_x0000_s1139" type="#_x0000_t185" style="position:absolute;left:12599;top:7156;width:1950;height:29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HYsMA&#10;AADbAAAADwAAAGRycy9kb3ducmV2LnhtbESPQWsCMRSE7wX/Q3hCbzWrxVpWo6gg9CS4CtLbY/Pc&#10;XUxe1iR1t/++EYQeh5n5hlmsemvEnXxoHCsYjzIQxKXTDVcKTsfd2yeIEJE1Gsek4JcCrJaDlwXm&#10;2nV8oHsRK5EgHHJUUMfY5lKGsiaLYeRa4uRdnLcYk/SV1B67BLdGTrLsQ1psOC3U2NK2pvJa/FgF&#10;Zny50eS82cqdP22K/fe0M+VUqddhv56DiNTH//Cz/aUVzN7h8SX9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sHYsMAAADbAAAADwAAAAAAAAAAAAAAAACYAgAAZHJzL2Rv&#10;d25yZXYueG1sUEsFBgAAAAAEAAQA9QAAAIgDAAAAAA==&#10;" filled="t" fillcolor="#ffc000" stroked="f">
              <v:fill color2="#fff2cc" focus="100%" type="gradient"/>
              <v:textbox style="mso-next-textbox:#AutoShape 286" inset=".5mm,.3mm,.5mm,.3mm">
                <w:txbxContent>
                  <w:p w:rsidR="009D56AD" w:rsidRPr="00891DA0" w:rsidRDefault="009D56AD" w:rsidP="0046207C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1. Սանիտարական մաքրման աշխատանքների մեքենայացում</w:t>
                    </w:r>
                  </w:p>
                  <w:p w:rsidR="009D56AD" w:rsidRPr="00891DA0" w:rsidRDefault="009D56AD" w:rsidP="0046207C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2. Աղբահարթակների կառուցում և կահավորում</w:t>
                    </w:r>
                  </w:p>
                  <w:p w:rsidR="009D56AD" w:rsidRPr="00891DA0" w:rsidRDefault="009D56AD" w:rsidP="0046207C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3. Մասնագիտացված կոմունալ և կենցաղային նոր ծառայությունների ստեղծում</w:t>
                    </w:r>
                  </w:p>
                  <w:p w:rsidR="009D56AD" w:rsidRPr="00891DA0" w:rsidRDefault="009D56AD" w:rsidP="0046207C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4. Նոր գերեզմանատան տարածքի կազմակերպում</w:t>
                    </w:r>
                  </w:p>
                  <w:p w:rsidR="009D56AD" w:rsidRPr="00891DA0" w:rsidRDefault="009D56AD" w:rsidP="005F5F60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</w:p>
                </w:txbxContent>
              </v:textbox>
            </v:shape>
            <v:roundrect id="AutoShape 287" o:spid="_x0000_s1140" style="position:absolute;left:7904;top:5441;width:2173;height:104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/X08YA&#10;AADbAAAADwAAAGRycy9kb3ducmV2LnhtbESPzW7CMBCE70i8g7VIvRWHtrQoYBA/papUDm3gAVbx&#10;koTG68g2JLw9rlSJ42hmvtHMFp2pxYWcrywrGA0TEMS51RUXCg777eMEhA/IGmvLpOBKHhbzfm+G&#10;qbYt/9AlC4WIEPYpKihDaFIpfV6SQT+0DXH0jtYZDFG6QmqHbYSbWj4lyas0WHFcKLGhdUn5b3Y2&#10;CnbjdvP9vtvX7vnrNNmOl9Vx9ZEp9TDollMQgbpwD/+3P7WCtxf4+xJ/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/X08YAAADbAAAADwAAAAAAAAAAAAAAAACYAgAAZHJz&#10;L2Rvd25yZXYueG1sUEsFBgAAAAAEAAQA9QAAAIsDAAAAAA==&#10;" fillcolor="#f4b083 [1941]" stroked="f">
              <v:fill color2="#f4b083 [1941]" focus="100%" type="gradient"/>
              <v:textbox style="mso-next-textbox:#AutoShape 287" inset=".5mm,.3mm,.5mm,.3mm">
                <w:txbxContent>
                  <w:p w:rsidR="009D56AD" w:rsidRPr="0046207C" w:rsidRDefault="009D56AD" w:rsidP="00F63656">
                    <w:pPr>
                      <w:jc w:val="center"/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</w:pPr>
                    <w:r w:rsidRPr="0046207C"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>Համայնքային ենթակառուցվածքների բարելավում  և արդիականացում</w:t>
                    </w:r>
                  </w:p>
                </w:txbxContent>
              </v:textbox>
            </v:roundrect>
            <v:shape id="AutoShape 288" o:spid="_x0000_s1141" type="#_x0000_t185" style="position:absolute;left:7892;top:7126;width:2041;height:37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46jcMA&#10;AADbAAAADwAAAGRycy9kb3ducmV2LnhtbESPQWsCMRSE7wX/Q3iCt5pV2FZWo6ggeCp0K4i3x+a5&#10;u5i8rEl0t/++KRR6HGbmG2a1GawRT/KhdaxgNs1AEFdOt1wrOH0dXhcgQkTWaByTgm8KsFmPXlZY&#10;aNfzJz3LWIsE4VCggibGrpAyVA1ZDFPXESfv6rzFmKSvpfbYJ7g1cp5lb9Jiy2mhwY72DVW38mEV&#10;mNn1TvPzbi8P/rQrPy55b6pcqcl42C5BRBrif/ivfdQK3nP4/ZJ+gF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46jcMAAADbAAAADwAAAAAAAAAAAAAAAACYAgAAZHJzL2Rv&#10;d25yZXYueG1sUEsFBgAAAAAEAAQA9QAAAIgDAAAAAA==&#10;" filled="t" fillcolor="#ffc000" stroked="f">
              <v:fill color2="#fff2cc" focus="100%" type="gradient"/>
              <o:lock v:ext="edit" aspectratio="t"/>
              <v:textbox style="mso-next-textbox:#AutoShape 288" inset=".5mm,.3mm,.5mm,.3mm">
                <w:txbxContent>
                  <w:p w:rsidR="009D56AD" w:rsidRPr="00891DA0" w:rsidRDefault="009D56AD" w:rsidP="004D3F80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1.Կոյուղաջրերի մաքրման կա</w:t>
                    </w: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softHyphen/>
                      <w:t>յա</w:t>
                    </w: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softHyphen/>
                      <w:t xml:space="preserve">նի հիմնանորոգում </w:t>
                    </w:r>
                  </w:p>
                  <w:p w:rsidR="009D56AD" w:rsidRPr="00891DA0" w:rsidRDefault="009D56AD" w:rsidP="004D3F80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2. Խմելու ջրի մաքրման կայանի վերանորոգում</w:t>
                    </w:r>
                  </w:p>
                  <w:p w:rsidR="009D56AD" w:rsidRPr="00891DA0" w:rsidRDefault="009D56AD" w:rsidP="004D3F80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3. Խմելու ջրի բաշխման ցանցի վերանորոգում</w:t>
                    </w:r>
                  </w:p>
                  <w:p w:rsidR="009D56AD" w:rsidRPr="00891DA0" w:rsidRDefault="009D56AD" w:rsidP="004D3F80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4. Համայնքային ճանա</w:t>
                    </w: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softHyphen/>
                      <w:t>պարհ</w:t>
                    </w: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softHyphen/>
                      <w:t>ների, բակերի և փողոցների ծածկի բարեկարգում</w:t>
                    </w:r>
                  </w:p>
                  <w:p w:rsidR="009D56AD" w:rsidRPr="00891DA0" w:rsidRDefault="009D56AD" w:rsidP="004D3F80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5. Փողոցային լուսավո</w:t>
                    </w: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softHyphen/>
                      <w:t>րու</w:t>
                    </w: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softHyphen/>
                      <w:t>թ</w:t>
                    </w: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softHyphen/>
                      <w:t xml:space="preserve">յան համակարգի արդիականացում </w:t>
                    </w:r>
                  </w:p>
                  <w:p w:rsidR="009D56AD" w:rsidRPr="00891DA0" w:rsidRDefault="009D56AD" w:rsidP="004D3F80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6. Փողոցների ջրահեռաց</w:t>
                    </w: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softHyphen/>
                      <w:t>ման համակարգերի վերականգնում</w:t>
                    </w:r>
                  </w:p>
                  <w:p w:rsidR="009D56AD" w:rsidRPr="00891DA0" w:rsidRDefault="009D56AD" w:rsidP="004D3F80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7. Հենապատերի վերա</w:t>
                    </w: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softHyphen/>
                      <w:t>կանգ</w:t>
                    </w: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softHyphen/>
                      <w:t>նում և ամրացում</w:t>
                    </w:r>
                  </w:p>
                  <w:p w:rsidR="009D56AD" w:rsidRPr="00891DA0" w:rsidRDefault="009D56AD" w:rsidP="004D3F80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</w:p>
                  <w:p w:rsidR="009D56AD" w:rsidRPr="00891DA0" w:rsidRDefault="009D56AD" w:rsidP="004D3F80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</w:p>
                  <w:p w:rsidR="009D56AD" w:rsidRPr="00891DA0" w:rsidRDefault="009D56AD" w:rsidP="004D3F80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</w:p>
                  <w:p w:rsidR="009D56AD" w:rsidRPr="00891DA0" w:rsidRDefault="009D56AD" w:rsidP="004D3F80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</w:p>
                </w:txbxContent>
              </v:textbox>
            </v:shape>
            <v:roundrect id="AutoShape 328" o:spid="_x0000_s1142" style="position:absolute;left:14044;top:4261;width:2486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Y+FMcA&#10;AADbAAAADwAAAGRycy9kb3ducmV2LnhtbESPT2sCMRTE7wW/Q3iCl1KzFaqyNUqRlkqp4L9Lb4/N&#10;6+7q5mVJopv66U2h0OMwM79hZotoGnEh52vLCh6HGQjiwuqaSwWH/dvDFIQPyBoby6Tghzws5r27&#10;Gebadrylyy6UIkHY56igCqHNpfRFRQb90LbEyfu2zmBI0pVSO+wS3DRylGVjabDmtFBhS8uKitPu&#10;bBTE9+PX5v5zv/pYPmX1+np+7Vw8KDXox5dnEIFi+A//tVdawWQMv1/SD5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3GPhTHAAAA2wAAAA8AAAAAAAAAAAAAAAAAmAIAAGRy&#10;cy9kb3ducmV2LnhtbFBLBQYAAAAABAAEAPUAAACMAwAAAAA=&#10;" fillcolor="#f4b083 [1941]" stroked="f">
              <v:fill color2="#f4b083 [1941]" focus="100%" type="gradient"/>
              <v:textbox style="mso-next-textbox:#AutoShape 328" inset=".5mm,.3mm,.5mm,.3mm">
                <w:txbxContent>
                  <w:p w:rsidR="009D56AD" w:rsidRPr="00752DC2" w:rsidRDefault="009D56AD" w:rsidP="004D3F80">
                    <w:pPr>
                      <w:jc w:val="center"/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</w:pPr>
                    <w:r w:rsidRPr="00752DC2"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>Ինստիտուցիոնալ և վարչարարական կարողությունների զարգացում</w:t>
                    </w:r>
                  </w:p>
                </w:txbxContent>
              </v:textbox>
            </v:roundrect>
            <v:shapetype id="_x0000_t94" coordsize="21600,21600" o:spt="94" adj="16200,5400" path="m@0,l@0@1,0@1@5,10800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@5,10800;@0,21600;21600,10800" o:connectangles="270,180,90,0" textboxrect="@5,@1,@6,@2"/>
              <v:handles>
                <v:h position="#0,#1" xrange="0,21600" yrange="0,10800"/>
              </v:handles>
            </v:shapetype>
            <v:shape id="AutoShape 331" o:spid="_x0000_s1143" type="#_x0000_t94" style="position:absolute;left:9116;top:5124;width:477;height:113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GYQMIA&#10;AADbAAAADwAAAGRycy9kb3ducmV2LnhtbESPQYvCMBSE7wv+h/AEb2uq4larUUQQBE/rrofeHs2z&#10;KTYvpYm2/nsjLOxxmJlvmPW2t7V4UOsrxwom4wQEceF0xaWC35/D5wKED8gaa8ek4EketpvBxxoz&#10;7Tr+psc5lCJC2GeowITQZFL6wpBFP3YNcfSurrUYomxLqVvsItzWcpokX9JixXHBYEN7Q8XtfLcK&#10;5stLMLqyy25mT/u5POa5o1yp0bDfrUAE6sN/+K991ArSFN5f4g+Qm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IZhAwgAAANsAAAAPAAAAAAAAAAAAAAAAAJgCAABkcnMvZG93&#10;bnJldi54bWxQSwUGAAAAAAQABAD1AAAAhwMAAAAA&#10;" fillcolor="#002060" stroked="f"/>
            <v:shape id="AutoShape 332" o:spid="_x0000_s1144" type="#_x0000_t94" style="position:absolute;left:12756;top:5165;width:521;height:113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4MMsAA&#10;AADbAAAADwAAAGRycy9kb3ducmV2LnhtbERPu2rDMBTdC/0HcQvZGrkpaRLHciiBgqFT8xi8Xawb&#10;y8S6MpZiO39fDYGMh/POdpNtxUC9bxwr+JgnIIgrpxuuFZyOP+9rED4ga2wdk4I7edjlry8ZptqN&#10;/EfDIdQihrBPUYEJoUul9JUhi37uOuLIXVxvMUTY11L3OMZw28pFknxJiw3HBoMd7Q1V18PNKlhu&#10;zsHoxm7GT/u7X8qiLB2VSs3epu8tiEBTeIof7kIrWMWx8Uv8A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r4MMsAAAADbAAAADwAAAAAAAAAAAAAAAACYAgAAZHJzL2Rvd25y&#10;ZXYueG1sUEsFBgAAAAAEAAQA9QAAAIUDAAAAAA==&#10;" fillcolor="#002060" stroked="f"/>
            <v:shape id="AutoShape 333" o:spid="_x0000_s1145" type="#_x0000_t94" style="position:absolute;left:13471;top:4148;width:570;height:113;rotation:-9945497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+upMEA&#10;AADbAAAADwAAAGRycy9kb3ducmV2LnhtbESP3YrCMBSE7xd8h3AE79ZUkV2tTUUEQWRx8Qevj82x&#10;LTYnpYla394IgpfDzHzDJLPWVOJGjSstKxj0IxDEmdUl5woO++X3GITzyBory6TgQQ5maecrwVjb&#10;O2/ptvO5CBB2MSoovK9jKV1WkEHXtzVx8M62MeiDbHKpG7wHuKnkMIp+pMGSw0KBNS0Kyi67q1HA&#10;m7/DaX3Uo7Ep3covSZrM/SvV67bzKQhPrf+E3+2VVvA7gdeX8ANk+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vrqTBAAAA2wAAAA8AAAAAAAAAAAAAAAAAmAIAAGRycy9kb3du&#10;cmV2LnhtbFBLBQYAAAAABAAEAPUAAACGAwAAAAA=&#10;" fillcolor="#002060" stroked="f"/>
            <v:shape id="AutoShape 334" o:spid="_x0000_s1146" type="#_x0000_t32" style="position:absolute;left:8776;top:6531;width:0;height:52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cCcsEAAADbAAAADwAAAGRycy9kb3ducmV2LnhtbERPy4rCMBTdD/gP4QruxlQXIh2j+EAY&#10;dDWOMLq7NNem2NzUJNPWvzeLgVkeznux6m0tWvKhcqxgMs5AEBdOV1wqOH/v3+cgQkTWWDsmBU8K&#10;sFoO3haYa9fxF7WnWIoUwiFHBSbGJpcyFIYshrFriBN3c95iTNCXUnvsUrit5TTLZtJixanBYENb&#10;Q8X99GsVtHLqHrf2cbwedhffnY9mc/jZKDUa9usPEJH6+C/+c39qBfO0Pn1JP0A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FwJywQAAANsAAAAPAAAAAAAAAAAAAAAA&#10;AKECAABkcnMvZG93bnJldi54bWxQSwUGAAAAAAQABAD5AAAAjwMAAAAA&#10;" strokecolor="#7f5f00 [1607]" strokeweight="1pt">
              <v:stroke endarrow="classic"/>
            </v:shape>
            <v:shape id="AutoShape 335" o:spid="_x0000_s1147" type="#_x0000_t32" style="position:absolute;left:13563;top:6453;width:0;height:6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un6cQAAADbAAAADwAAAGRycy9kb3ducmV2LnhtbESPQWsCMRSE7wX/Q3hCbzWrB5GtUaoi&#10;iJ6qQtvbY/PcLN28rEnc3f77RhA8DjPzDTNf9rYWLflQOVYwHmUgiAunKy4VnE/btxmIEJE11o5J&#10;wR8FWC4GL3PMtev4k9pjLEWCcMhRgYmxyaUMhSGLYeQa4uRdnLcYk/Sl1B67BLe1nGTZVFqsOC0Y&#10;bGhtqPg93qyCVk7c9dJeDz/7zbfvzgez2n+tlHod9h/vICL18Rl+tHdawWwM9y/pB8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W6fpxAAAANsAAAAPAAAAAAAAAAAA&#10;AAAAAKECAABkcnMvZG93bnJldi54bWxQSwUGAAAAAAQABAD5AAAAkgMAAAAA&#10;" strokecolor="#7f5f00 [1607]" strokeweight="1pt">
              <v:stroke endarrow="classic"/>
            </v:shape>
            <v:shape id="AutoShape 336" o:spid="_x0000_s1148" type="#_x0000_t32" style="position:absolute;left:11138;top:6334;width:1;height:53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k5nsQAAADbAAAADwAAAGRycy9kb3ducmV2LnhtbESPQWsCMRSE74X+h/AK3mq2eyiyNUq1&#10;CKInrWB7e2yem8XNy5qku+u/N4LQ4zAz3zDT+WAb0ZEPtWMFb+MMBHHpdM2VgsP36nUCIkRkjY1j&#10;UnClAPPZ89MUC+163lG3j5VIEA4FKjAxtoWUoTRkMYxdS5y8k/MWY5K+ktpjn+C2kXmWvUuLNacF&#10;gy0tDZXn/Z9V0MncXU7dZfu7+frx/WFrFpvjQqnRy/D5ASLSEP/Dj/ZaK5jkcP+Sfo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TmexAAAANsAAAAPAAAAAAAAAAAA&#10;AAAAAKECAABkcnMvZG93bnJldi54bWxQSwUGAAAAAAQABAD5AAAAkgMAAAAA&#10;" strokecolor="#7f5f00 [1607]" strokeweight="1pt">
              <v:stroke endarrow="classic"/>
            </v:shape>
            <v:shape id="AutoShape 337" o:spid="_x0000_s1149" type="#_x0000_t32" style="position:absolute;left:15795;top:5482;width:1;height:127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WcBcQAAADbAAAADwAAAGRycy9kb3ducmV2LnhtbESPQWsCMRSE70L/Q3hCb5rVQpGtUWpF&#10;ED1pF9reHpvnZunmZU3i7vbfm0Khx2FmvmGW68E2oiMfascKZtMMBHHpdM2VguJ9N1mACBFZY+OY&#10;FPxQgPXqYbTEXLueT9SdYyUShEOOCkyMbS5lKA1ZDFPXEifv4rzFmKSvpPbYJ7ht5DzLnqXFmtOC&#10;wZbeDJXf55tV0Mm5u1666/HrsP30fXE0m8PHRqnH8fD6AiLSEP/Df+29VrB4gt8v6Qf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xZwFxAAAANsAAAAPAAAAAAAAAAAA&#10;AAAAAKECAABkcnMvZG93bnJldi54bWxQSwUGAAAAAAQABAD5AAAAkgMAAAAA&#10;" strokecolor="#7f5f00 [1607]" strokeweight="1pt">
              <v:stroke endarrow="classic"/>
            </v:shape>
            <v:shape id="AutoShape 338" o:spid="_x0000_s1150" type="#_x0000_t94" style="position:absolute;left:10934;top:5165;width:521;height:113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Z2EMEA&#10;AADbAAAADwAAAGRycy9kb3ducmV2LnhtbESPT4vCMBTE74LfITzBm6bqumjXKCIIwp78s4feHs3b&#10;pti8lCba+u2NIHgcZuY3zGrT2UrcqfGlYwWTcQKCOHe65ELB5bwfLUD4gKyxckwKHuRhs+73Vphq&#10;1/KR7qdQiAhhn6ICE0KdSulzQxb92NXE0ft3jcUQZVNI3WAb4baS0yT5lhZLjgsGa9oZyq+nm1Uw&#10;X/4Fo0u7bGf2dzeXhyxzlCk1HHTbHxCBuvAJv9sHrWDxBa8v8Q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mdhDBAAAA2wAAAA8AAAAAAAAAAAAAAAAAmAIAAGRycy9kb3du&#10;cmV2LnhtbFBLBQYAAAAABAAEAPUAAACGAwAAAAA=&#10;" fillcolor="#002060" stroked="f"/>
          </v:group>
        </w:pict>
      </w:r>
      <w:r>
        <w:rPr>
          <w:rFonts w:ascii="GHEA Grapalat" w:hAnsi="GHEA Grapalat"/>
          <w:noProof/>
          <w:sz w:val="22"/>
          <w:szCs w:val="22"/>
          <w:lang w:val="en-US"/>
        </w:rPr>
        <w:pict>
          <v:shape id="AutoShape 285" o:spid="_x0000_s1193" type="#_x0000_t32" style="position:absolute;margin-left:357.9pt;margin-top:2.75pt;width:.05pt;height:516.4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"/>
        </w:pict>
      </w:r>
    </w:p>
    <w:p w:rsidR="00F63656" w:rsidRPr="00751E6D" w:rsidRDefault="00826023" w:rsidP="00F63656">
      <w:pPr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group id="Group 434" o:spid="_x0000_s1151" style="position:absolute;margin-left:-6.15pt;margin-top:4.35pt;width:353.05pt;height:500.1pt;z-index:251660288" coordorigin="444,1201" coordsize="7061,10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">
            <v:shape id="AutoShape 258" o:spid="_x0000_s1152" type="#_x0000_t93" style="position:absolute;left:1498;top:3147;width:522;height:221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oyrcQA&#10;AADbAAAADwAAAGRycy9kb3ducmV2LnhtbESPQWvCQBSE7wX/w/IKvZS6sUIxqWsIiujBSxN7f8m+&#10;JqHZtyG7avz3riB4HGbmG2aZjqYTZxpca1nBbBqBIK6sbrlWcCy2HwsQziNr7CyTgis5SFeTlyUm&#10;2l74h865r0WAsEtQQeN9n0jpqoYMuqntiYP3ZweDPsihlnrAS4CbTn5G0Zc02HJYaLCndUPVf34y&#10;CjZxUY67ssqw/N1Fcb852NP7Qqm31zH7BuFp9M/wo73XCuYx3L+E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6Mq3EAAAA2wAAAA8AAAAAAAAAAAAAAAAAmAIAAGRycy9k&#10;b3ducmV2LnhtbFBLBQYAAAAABAAEAPUAAACJAwAAAAA=&#10;" fillcolor="#00b050" stroked="f"/>
            <v:shape id="AutoShape 261" o:spid="_x0000_s1153" type="#_x0000_t186" style="position:absolute;left:688;top:1201;width:6817;height:1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aiSbwA&#10;AADbAAAADwAAAGRycy9kb3ducmV2LnhtbERPvQrCMBDeBd8hnOCmqSIi1SgiWF2tUtejOdtic6lN&#10;1Pr2ZhAcP77/1aYztXhR6yrLCibjCARxbnXFhYLLeT9agHAeWWNtmRR8yMFm3e+tMNb2zSd6pb4Q&#10;IYRdjApK75tYSpeXZNCNbUMcuJttDfoA20LqFt8h3NRyGkVzabDi0FBiQ7uS8nv6NAqS5DqZH7Ik&#10;fVyj2a65PU2ebadKDQfddgnCU+f/4p/7qBX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LdqJJvAAAANsAAAAPAAAAAAAAAAAAAAAAAJgCAABkcnMvZG93bnJldi54&#10;bWxQSwUGAAAAAAQABAD1AAAAgQMAAAAA&#10;" filled="t" fillcolor="#00b050" strokecolor="#009a46">
              <v:fill color2="#ccefdc" focus="100%" type="gradient"/>
              <v:textbox style="mso-next-textbox:#AutoShape 261" inset=".5mm,.3mm,.5mm,.3mm">
                <w:txbxContent>
                  <w:p w:rsidR="009D56AD" w:rsidRPr="004240B2" w:rsidRDefault="009D56AD">
                    <w:pPr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</w:pPr>
                    <w:r w:rsidRPr="004240B2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t xml:space="preserve">1.Ապահովել համայնքի կողմից առաջարկվող կրթական ծառայությունների որակի ու պայմանների համապատասխանությունը պետական չափորոշիչներին և նորմերին: </w:t>
                    </w:r>
                  </w:p>
                  <w:p w:rsidR="009D56AD" w:rsidRPr="004240B2" w:rsidRDefault="009D56AD">
                    <w:pPr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</w:pPr>
                    <w:r w:rsidRPr="004240B2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t>2.Ապահովել հաստատությունների հզորությունների համապատասխանությունը առկա պահանջներին:</w:t>
                    </w:r>
                  </w:p>
                  <w:p w:rsidR="009D56AD" w:rsidRPr="004240B2" w:rsidRDefault="009D56AD">
                    <w:pPr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</w:pPr>
                    <w:r w:rsidRPr="004240B2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t>3. Բարելավել արտադպրոցական կրթության և դաստիարակությոն որակը, ընդլայնել առաջարկվող ծառայությունների շրջանակն ու ծավալը:</w:t>
                    </w:r>
                  </w:p>
                </w:txbxContent>
              </v:textbox>
            </v:shape>
            <v:roundrect id="AutoShape 251" o:spid="_x0000_s1154" style="position:absolute;left:776;top:3625;width:2069;height:8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nw0cQA&#10;AADbAAAADwAAAGRycy9kb3ducmV2LnhtbESP0WrCQBRE3wv9h+UWfCm6SQmlRNdQAkpflNb6AZfs&#10;NVnN3k2zq0a/visIPg4zc4aZFYNtxYl6bxwrSCcJCOLKacO1gu3vYvwBwgdkja1jUnAhD8X8+WmG&#10;uXZn/qHTJtQiQtjnqKAJocul9FVDFv3EdcTR27neYoiyr6Xu8RzhtpVvSfIuLRqOCw12VDZUHTZH&#10;q2DN5fKadWaVLVP7Wv99X41P9kqNXobPKYhAQ3iE7+0vrSBL4fYl/g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p8NHEAAAA2wAAAA8AAAAAAAAAAAAAAAAAmAIAAGRycy9k&#10;b3ducmV2LnhtbFBLBQYAAAAABAAEAPUAAACJAwAAAAA=&#10;" fillcolor="#5b9bd5" stroked="f">
              <v:fill color2="#deebf7" focus="100%" type="gradient"/>
              <v:textbox style="mso-next-textbox:#AutoShape 251" inset="1.5mm,.3mm,1.5mm,.3mm">
                <w:txbxContent>
                  <w:p w:rsidR="009D56AD" w:rsidRPr="00E26833" w:rsidRDefault="009D56AD" w:rsidP="00E26833">
                    <w:pPr>
                      <w:jc w:val="center"/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</w:pPr>
                    <w:r w:rsidRPr="00E26833"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>ՆԱԽԱԴՊՐՈՑԱԿԱՆ ԵՎ ԱՐՏԱԴՊՐՈՑԱԿԱՆ ԿՐԹՈՒԹՅՈՒՆ</w:t>
                    </w:r>
                  </w:p>
                </w:txbxContent>
              </v:textbox>
            </v:roundrect>
            <v:shape id="AutoShape 254" o:spid="_x0000_s1155" type="#_x0000_t185" style="position:absolute;left:577;top:7812;width:2041;height:33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WwcQA&#10;AADbAAAADwAAAGRycy9kb3ducmV2LnhtbESPzWrDMBCE74G+g9hCb4ncUEJwo4QSKLQ1PTQx9LpI&#10;6x9srYyl2I6fvgoUchxm5htmd5hsKwbqfe1YwfMqAUGsnam5VJCf35dbED4gG2wdk4IreTjsHxY7&#10;TI0b+YeGUyhFhLBPUUEVQpdK6XVFFv3KdcTRK1xvMUTZl9L0OEa4beU6STbSYs1xocKOjhXp5nSx&#10;Coosb+jzey7m3y9dNJfsmmg+KvX0OL29ggg0hXv4v/1hFLys4fYl/gC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lsHEAAAA2wAAAA8AAAAAAAAAAAAAAAAAmAIAAGRycy9k&#10;b3ducmV2LnhtbFBLBQYAAAAABAAEAPUAAACJAwAAAAA=&#10;" filled="t" fillcolor="#ffc000" stroked="f">
              <v:fill color2="#fff2cc" focus="100%" type="gradient"/>
              <o:lock v:ext="edit" aspectratio="t"/>
              <v:textbox style="mso-next-textbox:#AutoShape 254" inset="0,.3mm,0,.3mm">
                <w:txbxContent>
                  <w:p w:rsidR="009D56AD" w:rsidRPr="00891DA0" w:rsidRDefault="009D56AD" w:rsidP="000E5641">
                    <w:pPr>
                      <w:jc w:val="center"/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t>ԱՐՎԵՍՏԻ ԴՊՐՈՑ</w:t>
                    </w:r>
                  </w:p>
                  <w:p w:rsidR="009D56AD" w:rsidRPr="00891DA0" w:rsidRDefault="009D56AD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</w:p>
                  <w:p w:rsidR="009D56AD" w:rsidRPr="00891DA0" w:rsidRDefault="009D56AD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1. Շենքի կապիտալ վերանորոգում (ջեռուցման լոկալ համակարգով, բարձր էներգաեֆեկտիվությամբ), տարածքի բարեկարգում:</w:t>
                    </w:r>
                  </w:p>
                  <w:p w:rsidR="009D56AD" w:rsidRPr="00891DA0" w:rsidRDefault="009D56AD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2. Դասարանների, լսարանների, արհեստանոցների, դահլիճի կահավորում, գույքի, երաժշտական գործիքների  ձեռք բերում</w:t>
                    </w:r>
                  </w:p>
                </w:txbxContent>
              </v:textbox>
            </v:shape>
            <v:shape id="AutoShape 255" o:spid="_x0000_s1156" type="#_x0000_t185" style="position:absolute;left:4950;top:6343;width:2041;height:48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fN38MA&#10;AADbAAAADwAAAGRycy9kb3ducmV2LnhtbESPQWsCMRSE70L/Q3iF3jSrVSlbo6gg9CS4CtLbY/Pc&#10;XZq8rEnqbv99Iwgeh5n5hlmsemvEjXxoHCsYjzIQxKXTDVcKTsfd8ANEiMgajWNS8EcBVsuXwQJz&#10;7To+0K2IlUgQDjkqqGNscylDWZPFMHItcfIuzluMSfpKao9dglsjJ1k2lxYbTgs1trStqfwpfq0C&#10;M75caXLebOXOnzbF/nvWmXKm1Ntrv/4EEamPz/Cj/aUVTN/h/iX9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4fN38MAAADbAAAADwAAAAAAAAAAAAAAAACYAgAAZHJzL2Rv&#10;d25yZXYueG1sUEsFBgAAAAAEAAQA9QAAAIgDAAAAAA==&#10;" filled="t" fillcolor="#ffc000" stroked="f">
              <v:fill color2="#fff2cc" focus="100%" type="gradient"/>
              <v:textbox style="mso-next-textbox:#AutoShape 255" inset=".5mm,.3mm,.5mm,.3mm">
                <w:txbxContent>
                  <w:p w:rsidR="009D56AD" w:rsidRPr="00891DA0" w:rsidRDefault="009D56AD" w:rsidP="004278E9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1. Մանկավարժների, դաստիարակների մասնագիտական վերապատրաստում:</w:t>
                    </w:r>
                  </w:p>
                  <w:p w:rsidR="009D56AD" w:rsidRPr="00891DA0" w:rsidRDefault="009D56AD" w:rsidP="004278E9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2. Քաղաքի մշակութային կյանքում արվեստի դպրոցի դերի բարձրացում</w:t>
                    </w:r>
                  </w:p>
                  <w:p w:rsidR="009D56AD" w:rsidRPr="00891DA0" w:rsidRDefault="009D56AD" w:rsidP="004278E9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3. Երեխաների մոտ արվեստի նկատմամբ հետաքրքրության բարձրացում:</w:t>
                    </w:r>
                  </w:p>
                  <w:p w:rsidR="009D56AD" w:rsidRPr="00891DA0" w:rsidRDefault="009D56AD" w:rsidP="004278E9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 xml:space="preserve">4. Նոր մանկավարժական կադրերի ներգրավում </w:t>
                    </w:r>
                  </w:p>
                  <w:p w:rsidR="009D56AD" w:rsidRPr="00891DA0" w:rsidRDefault="009D56AD" w:rsidP="004278E9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 xml:space="preserve">5. Ցուցահանդեսների կազմակերպում </w:t>
                    </w:r>
                  </w:p>
                  <w:p w:rsidR="009D56AD" w:rsidRPr="00891DA0" w:rsidRDefault="009D56AD" w:rsidP="004278E9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6. Նոր դասարանների բացում արվեստի դպրոցում</w:t>
                    </w:r>
                  </w:p>
                  <w:p w:rsidR="009D56AD" w:rsidRPr="00891DA0" w:rsidRDefault="009D56AD" w:rsidP="004278E9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 xml:space="preserve">7. Համայնքում նոր, արդիական ոլորտներին առնչվող կրթական ծառայությունների ստեղծում </w:t>
                    </w:r>
                  </w:p>
                  <w:p w:rsidR="009D56AD" w:rsidRPr="00891DA0" w:rsidRDefault="009D56AD" w:rsidP="004278E9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</w:p>
                  <w:p w:rsidR="009D56AD" w:rsidRPr="00891DA0" w:rsidRDefault="009D56AD" w:rsidP="004278E9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</w:p>
                </w:txbxContent>
              </v:textbox>
            </v:shape>
            <v:shape id="AutoShape 257" o:spid="_x0000_s1157" type="#_x0000_t185" style="position:absolute;left:2751;top:7852;width:2041;height:32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L3MMA&#10;AADbAAAADwAAAGRycy9kb3ducmV2LnhtbESPQWsCMRSE7wX/Q3hCbzWr1FpWo6gg9CS4CtLbY/Pc&#10;XUxe1iR1t/++EYQeh5n5hlmsemvEnXxoHCsYjzIQxKXTDVcKTsfd2yeIEJE1Gsek4JcCrJaDlwXm&#10;2nV8oHsRK5EgHHJUUMfY5lKGsiaLYeRa4uRdnLcYk/SV1B67BLdGTrLsQ1psOC3U2NK2pvJa/FgF&#10;Zny50eS82cqdP22K/fe0M+VUqddhv56DiNTH//Cz/aUVvM/g8SX9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zL3MMAAADbAAAADwAAAAAAAAAAAAAAAACYAgAAZHJzL2Rv&#10;d25yZXYueG1sUEsFBgAAAAAEAAQA9QAAAIgDAAAAAA==&#10;" filled="t" fillcolor="#ffc000" stroked="f">
              <v:fill color2="#fff2cc" focus="100%" type="gradient"/>
              <o:lock v:ext="edit" aspectratio="t"/>
              <v:textbox style="mso-next-textbox:#AutoShape 257" inset=".5mm,.3mm,.5mm,.3mm">
                <w:txbxContent>
                  <w:p w:rsidR="009D56AD" w:rsidRPr="00891DA0" w:rsidRDefault="009D56AD" w:rsidP="000E5641">
                    <w:pPr>
                      <w:jc w:val="center"/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t>ՄԱՆԿԱՊԱՐՏԵԶ</w:t>
                    </w:r>
                  </w:p>
                  <w:p w:rsidR="009D56AD" w:rsidRPr="00891DA0" w:rsidRDefault="009D56AD" w:rsidP="004278E9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</w:p>
                  <w:p w:rsidR="009D56AD" w:rsidRPr="00891DA0" w:rsidRDefault="009D56AD" w:rsidP="004278E9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1. Սննդի բլոկի կառուցում:</w:t>
                    </w:r>
                  </w:p>
                  <w:p w:rsidR="009D56AD" w:rsidRPr="00891DA0" w:rsidRDefault="009D56AD" w:rsidP="004278E9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 xml:space="preserve">2. Սանհանգույցների վերանորոգում </w:t>
                    </w:r>
                  </w:p>
                  <w:p w:rsidR="009D56AD" w:rsidRPr="00891DA0" w:rsidRDefault="009D56AD" w:rsidP="004278E9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3. Ֆիզկուլտ դահլիճի կառուցում</w:t>
                    </w:r>
                  </w:p>
                  <w:p w:rsidR="009D56AD" w:rsidRPr="00891DA0" w:rsidRDefault="009D56AD" w:rsidP="004278E9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4. Ննջասենյակների կահավորում և համլրում</w:t>
                    </w:r>
                  </w:p>
                  <w:p w:rsidR="009D56AD" w:rsidRPr="00891DA0" w:rsidRDefault="009D56AD" w:rsidP="004278E9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5. Բուժկետի կահավորում</w:t>
                    </w:r>
                  </w:p>
                  <w:p w:rsidR="009D56AD" w:rsidRPr="00891DA0" w:rsidRDefault="009D56AD" w:rsidP="004278E9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891DA0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 xml:space="preserve">5. Անհրաժեշտ այլ  գույքի, ուսումնական դիդակտիկ նյութերի ձեռք բերում ձեռք բերում </w:t>
                    </w:r>
                  </w:p>
                </w:txbxContent>
              </v:textbox>
            </v:shape>
            <v:shape id="AutoShape 262" o:spid="_x0000_s1158" type="#_x0000_t32" style="position:absolute;left:1647;top:6136;width:1;height:151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i07sEAAADbAAAADwAAAGRycy9kb3ducmV2LnhtbERPy2oCMRTdF/yHcIXuakaRUkaj+EAQ&#10;XdUK1d1lcp0MTm7GJM5M/75ZFLo8nPd82dtatORD5VjBeJSBIC6crrhUcP7avX2ACBFZY+2YFPxQ&#10;gOVi8DLHXLuOP6k9xVKkEA45KjAxNrmUoTBkMYxcQ5y4m/MWY4K+lNpjl8JtLSdZ9i4tVpwaDDa0&#10;MVTcT0+roJUT97i1j+P1sL347nw068P3WqnXYb+agYjUx3/xn3uvFUzT2PQl/QC5+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2LTuwQAAANsAAAAPAAAAAAAAAAAAAAAA&#10;AKECAABkcnMvZG93bnJldi54bWxQSwUGAAAAAAQABAD5AAAAjwMAAAAA&#10;" strokecolor="#7f5f00 [1607]" strokeweight="1pt">
              <v:stroke endarrow="classic"/>
            </v:shape>
            <v:shape id="AutoShape 263" o:spid="_x0000_s1159" type="#_x0000_t32" style="position:absolute;left:2469;top:6136;width:1388;height:1638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+p/cMAAADbAAAADwAAAGRycy9kb3ducmV2LnhtbESP0WrCQBRE3wv9h+UW+lY3Si0aXSVa&#10;BH0oYtoPuGSvSTB7N+yuSfr3riD4OMzMGWa5HkwjOnK+tqxgPEpAEBdW11wq+PvdfcxA+ICssbFM&#10;Cv7Jw3r1+rLEVNueT9TloRQRwj5FBVUIbSqlLyoy6Ee2JY7e2TqDIUpXSu2wj3DTyEmSfEmDNceF&#10;ClvaVlRc8qtR4Cffm+vh6Nz8h7J5fvjsdll/Vur9bcgWIAIN4Rl+tPdawXQM9y/xB8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vqf3DAAAA2wAAAA8AAAAAAAAAAAAA&#10;AAAAoQIAAGRycy9kb3ducmV2LnhtbFBLBQYAAAAABAAEAPkAAACRAwAAAAA=&#10;" strokecolor="#7f5f00 [1607]" strokeweight="1pt">
              <v:stroke endarrow="classic"/>
            </v:shape>
            <v:shape id="AutoShape 264" o:spid="_x0000_s1160" type="#_x0000_t32" style="position:absolute;left:6305;top:5482;width:0;height:7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woNsQAAADbAAAADwAAAGRycy9kb3ducmV2LnhtbESPQWsCMRSE74L/ITyhN81W2lJWo9SW&#10;QtGTVqjeHpvnZnHzsibp7vrvjVDocZiZb5j5sre1aMmHyrGCx0kGgrhwuuJSwf77c/wKIkRkjbVj&#10;UnClAMvFcDDHXLuOt9TuYikShEOOCkyMTS5lKAxZDBPXECfv5LzFmKQvpfbYJbit5TTLXqTFitOC&#10;wYbeDRXn3a9V0Mqpu5zay+a4/jj4br8xq/XPSqmHUf82AxGpj//hv/aXVvD8BPcv6Q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TCg2xAAAANsAAAAPAAAAAAAAAAAA&#10;AAAAAKECAABkcnMvZG93bnJldi54bWxQSwUGAAAAAAQABAD5AAAAkgMAAAAA&#10;" strokecolor="#7f5f00 [1607]" strokeweight="1pt">
              <v:stroke endarrow="classic"/>
            </v:shape>
            <v:roundrect id="AutoShape 323" o:spid="_x0000_s1161" style="position:absolute;left:444;top:5342;width:2921;height:7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1HDcIA&#10;AADbAAAADwAAAGRycy9kb3ducmV2LnhtbERP3WrCMBS+H/gO4Qi7m6kTpXSNok7HQC+2ugc4NKc/&#10;szkpSWa7t18uhF1+fP/5ZjSduJHzrWUF81kCgri0uuVawdfl+JSC8AFZY2eZFPySh8168pBjpu3A&#10;n3QrQi1iCPsMFTQh9JmUvmzIoJ/ZnjhylXUGQ4SultrhEMNNJ5+TZCUNthwbGuxp31B5LX6MgvNy&#10;eP04nC+dW5y+0+Ny21a7t0Kpx+m4fQERaAz/4rv7XStYxfXxS/w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LUcNwgAAANsAAAAPAAAAAAAAAAAAAAAAAJgCAABkcnMvZG93&#10;bnJldi54bWxQSwUGAAAAAAQABAD1AAAAhwMAAAAA&#10;" fillcolor="#f4b083 [1941]" stroked="f">
              <v:fill color2="#f4b083 [1941]" focus="100%" type="gradient"/>
              <v:textbox style="mso-next-textbox:#AutoShape 323" inset=".5mm,.3mm,.5mm,.3mm">
                <w:txbxContent>
                  <w:p w:rsidR="009D56AD" w:rsidRPr="00E26833" w:rsidRDefault="009D56AD" w:rsidP="00E26833">
                    <w:pPr>
                      <w:jc w:val="center"/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>Կրթական ենթակառուցվածքների բարեկարգում և զարգացում</w:t>
                    </w:r>
                  </w:p>
                </w:txbxContent>
              </v:textbox>
            </v:roundrect>
            <v:roundrect id="AutoShape 324" o:spid="_x0000_s1162" style="position:absolute;left:4016;top:4653;width:2795;height:78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ilsUA&#10;AADbAAAADwAAAGRycy9kb3ducmV2LnhtbESP0WrCQBRE3wv+w3IF3+rGiiLRVbRqEepDjX7AJXtN&#10;otm7YXdr0r/vCoU+DjNzhlmsOlOLBzlfWVYwGiYgiHOrKy4UXM771xkIH5A11pZJwQ95WC17LwtM&#10;tW35RI8sFCJC2KeooAyhSaX0eUkG/dA2xNG7WmcwROkKqR22EW5q+ZYkU2mw4rhQYkPvJeX37Nso&#10;OE7a7dfueK7d+PM220/W1XXzkSk16HfrOYhAXfgP/7UPWsF0BM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eKWxQAAANsAAAAPAAAAAAAAAAAAAAAAAJgCAABkcnMv&#10;ZG93bnJldi54bWxQSwUGAAAAAAQABAD1AAAAigMAAAAA&#10;" fillcolor="#f4b083 [1941]" stroked="f">
              <v:fill color2="#f4b083 [1941]" focus="100%" type="gradient"/>
              <v:textbox style="mso-next-textbox:#AutoShape 324" inset=".5mm,.3mm,.5mm,.3mm">
                <w:txbxContent>
                  <w:p w:rsidR="009D56AD" w:rsidRPr="00E26833" w:rsidRDefault="009D56AD" w:rsidP="00E26833">
                    <w:pPr>
                      <w:jc w:val="center"/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>Կադրային, մասնագիտական և կրթական հզորությունների զարգացում</w:t>
                    </w:r>
                  </w:p>
                </w:txbxContent>
              </v:textbox>
            </v:roundrect>
            <v:shape id="AutoShape 325" o:spid="_x0000_s1163" type="#_x0000_t94" style="position:absolute;left:2845;top:4152;width:1338;height:95;rotation:-9949195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OK+8QA&#10;AADbAAAADwAAAGRycy9kb3ducmV2LnhtbESPzWrDMBCE74W8g9hAL6WRE2gIrmWTGAopOeX3vFhr&#10;y621MpaSuG9fBQo9DjPzDZMVo+3EjQbfOlYwnyUgiCunW24UnI4frysQPiBr7ByTgh/yUOSTpwxT&#10;7e68p9shNCJC2KeowITQp1L6ypBFP3M9cfRqN1gMUQ6N1APeI9x2cpEkS2mx5bhgsKfSUPV9uFoF&#10;u+2mvXztXuamqa9lt9Jv52P5qdTzdFy/gwg0hv/wX3urFSwX8PgSf4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DivvEAAAA2wAAAA8AAAAAAAAAAAAAAAAAmAIAAGRycy9k&#10;b3ducmV2LnhtbFBLBQYAAAAABAAEAPUAAACJAwAAAAA=&#10;" fillcolor="#002060" stroked="f"/>
            <v:shape id="AutoShape 326" o:spid="_x0000_s1164" type="#_x0000_t94" style="position:absolute;left:1396;top:4821;width:617;height:113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MInsAA&#10;AADbAAAADwAAAGRycy9kb3ducmV2LnhtbESPzarCMBSE94LvEI7gTlMV5dprFBEEwZV/i+4OzblN&#10;uc1JaaKtb28EweUwM98wq01nK/GgxpeOFUzGCQji3OmSCwXXy370A8IHZI2VY1LwJA+bdb+3wlS7&#10;lk/0OIdCRAj7FBWYEOpUSp8bsujHriaO3p9rLIYom0LqBtsIt5WcJslCWiw5LhisaWco/z/frYL5&#10;8haMLu2yndnjbi4PWeYoU2o46La/IAJ14Rv+tA9awWIG7y/xB8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cMInsAAAADbAAAADwAAAAAAAAAAAAAAAACYAgAAZHJzL2Rvd25y&#10;ZXYueG1sUEsFBgAAAAAEAAQA9QAAAIUDAAAAAA==&#10;" fillcolor="#002060" stroked="f"/>
          </v:group>
        </w:pict>
      </w: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rPr>
          <w:rFonts w:ascii="GHEA Grapalat" w:hAnsi="GHEA Grapalat"/>
          <w:sz w:val="22"/>
          <w:szCs w:val="22"/>
          <w:lang w:eastAsia="ru-RU"/>
        </w:rPr>
      </w:pPr>
    </w:p>
    <w:p w:rsidR="00FB432C" w:rsidRPr="00751E6D" w:rsidRDefault="00F63656" w:rsidP="00F63656">
      <w:pPr>
        <w:tabs>
          <w:tab w:val="left" w:pos="14625"/>
        </w:tabs>
        <w:rPr>
          <w:rFonts w:ascii="GHEA Grapalat" w:hAnsi="GHEA Grapalat"/>
          <w:sz w:val="22"/>
          <w:szCs w:val="22"/>
          <w:lang w:eastAsia="ru-RU"/>
        </w:rPr>
      </w:pPr>
      <w:r w:rsidRPr="00751E6D">
        <w:rPr>
          <w:rFonts w:ascii="GHEA Grapalat" w:hAnsi="GHEA Grapalat"/>
          <w:sz w:val="22"/>
          <w:szCs w:val="22"/>
          <w:lang w:eastAsia="ru-RU"/>
        </w:rPr>
        <w:tab/>
      </w:r>
    </w:p>
    <w:p w:rsidR="00F63656" w:rsidRPr="00751E6D" w:rsidRDefault="00F63656" w:rsidP="00F63656">
      <w:pPr>
        <w:tabs>
          <w:tab w:val="left" w:pos="14625"/>
        </w:tabs>
        <w:rPr>
          <w:rFonts w:ascii="GHEA Grapalat" w:hAnsi="GHEA Grapalat"/>
          <w:sz w:val="22"/>
          <w:szCs w:val="22"/>
          <w:lang w:eastAsia="ru-RU"/>
        </w:rPr>
      </w:pPr>
    </w:p>
    <w:p w:rsidR="00F63656" w:rsidRPr="00751E6D" w:rsidRDefault="00F63656" w:rsidP="00F63656">
      <w:pPr>
        <w:tabs>
          <w:tab w:val="left" w:pos="14625"/>
        </w:tabs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826023" w:rsidP="00F63656">
      <w:pPr>
        <w:tabs>
          <w:tab w:val="left" w:pos="14625"/>
        </w:tabs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group id="Group 436" o:spid="_x0000_s1165" style="position:absolute;margin-left:4.6pt;margin-top:10.3pt;width:341.3pt;height:494.4pt;z-index:251662336" coordorigin="659,1647" coordsize="6826,9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">
            <v:shape id="AutoShape 292" o:spid="_x0000_s1166" type="#_x0000_t93" style="position:absolute;left:2325;top:3587;width:522;height:221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c2AcIA&#10;AADbAAAADwAAAGRycy9kb3ducmV2LnhtbESPQYvCMBSE74L/ITzBi2hqD4tWo4gietjLWr2/Ns+2&#10;2LyUJmr990YQ9jjMzDfMct2ZWjyodZVlBdNJBII4t7riQsE53Y9nIJxH1lhbJgUvcrBe9XtLTLR9&#10;8h89Tr4QAcIuQQWl900ipctLMugmtiEO3tW2Bn2QbSF1i88AN7WMo+hHGqw4LJTY0Lak/Ha6GwW7&#10;eZp1hyzfYHY5RPNm92vvo5lSw0G3WYDw1Pn/8Ld91AriGD5fwg+Qq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hzYBwgAAANsAAAAPAAAAAAAAAAAAAAAAAJgCAABkcnMvZG93&#10;bnJldi54bWxQSwUGAAAAAAQABAD1AAAAhwMAAAAA&#10;" fillcolor="#00b050" stroked="f"/>
            <v:shape id="AutoShape 293" o:spid="_x0000_s1167" type="#_x0000_t186" style="position:absolute;left:798;top:1647;width:6687;height:1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ODVsQA&#10;AADbAAAADwAAAGRycy9kb3ducmV2LnhtbESPT4vCMBTE78J+h/AWvIimuiBSjSLLFvTggn/x+Gje&#10;Nl2bl9JE7X77jSB4HGbmN8xs0dpK3KjxpWMFw0ECgjh3uuRCwWGf9ScgfEDWWDkmBX/kYTF/68ww&#10;1e7OW7rtQiEihH2KCkwIdSqlzw1Z9ANXE0fvxzUWQ5RNIXWD9wi3lRwlyVhaLDkuGKzp01B+2V2t&#10;gmVWfvWOvxedmcm6Om02jr6HZ6W67+1yCiJQG17hZ3ulFYw+4PEl/g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jg1bEAAAA2wAAAA8AAAAAAAAAAAAAAAAAmAIAAGRycy9k&#10;b3ducmV2LnhtbFBLBQYAAAAABAAEAPUAAACJAwAAAAA=&#10;" filled="t" fillcolor="#00b050" strokecolor="#00b050" strokeweight="1.5pt">
              <v:fill color2="#ccefdc" focus="100%" type="gradient"/>
              <v:textbox style="mso-next-textbox:#AutoShape 293" inset=".5mm,.3mm,.5mm,.3mm">
                <w:txbxContent>
                  <w:p w:rsidR="009D56AD" w:rsidRPr="004240B2" w:rsidRDefault="009D56AD" w:rsidP="00805298">
                    <w:pPr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</w:pPr>
                    <w:r w:rsidRPr="004240B2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t>1. Վերացնել  շրջակա միջավայրի հետագա վատթարացման հնարավո</w:t>
                    </w:r>
                    <w:r w:rsidRPr="004240B2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softHyphen/>
                      <w:t>րությունները</w:t>
                    </w:r>
                  </w:p>
                  <w:p w:rsidR="009D56AD" w:rsidRPr="004240B2" w:rsidRDefault="009D56AD" w:rsidP="00805298">
                    <w:pPr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</w:pPr>
                    <w:r w:rsidRPr="004240B2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t xml:space="preserve">2. Կանխել արտադրական փոշու  ճնշման հետագա ուժեղացումը  քաղաքի վրա </w:t>
                    </w:r>
                  </w:p>
                  <w:p w:rsidR="009D56AD" w:rsidRPr="004240B2" w:rsidRDefault="009D56AD" w:rsidP="00805298">
                    <w:pPr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</w:pPr>
                    <w:r w:rsidRPr="004240B2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t>3. Նպաստել համայնքի բուժսպասարկման համակարգի բարելավմանը</w:t>
                    </w:r>
                  </w:p>
                  <w:p w:rsidR="009D56AD" w:rsidRPr="004240B2" w:rsidRDefault="009D56AD" w:rsidP="00805298">
                    <w:pPr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</w:pPr>
                    <w:r w:rsidRPr="004240B2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t>4. Ապահովել համայնքի դպրոցներում և նախակրթարաններում որակյալ  էկոկրութական ծառայությունների մատուցումը</w:t>
                    </w:r>
                  </w:p>
                  <w:p w:rsidR="009D56AD" w:rsidRPr="004240B2" w:rsidRDefault="009D56AD" w:rsidP="00805298">
                    <w:pPr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</w:pPr>
                    <w:r w:rsidRPr="004240B2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t>5. Ստեղծել  էկոլոգիական իրավիճակի մշտադիտարկման հուսալի համակարգ</w:t>
                    </w:r>
                  </w:p>
                </w:txbxContent>
              </v:textbox>
            </v:shape>
            <v:roundrect id="AutoShape 294" o:spid="_x0000_s1168" style="position:absolute;left:1155;top:4029;width:4077;height:6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z8nb4A&#10;AADbAAAADwAAAGRycy9kb3ducmV2LnhtbERPTWsCMRC9F/wPYQRvNatCkdUoKpT12Fr1PGzGTXAz&#10;WTbpGv+9ORR6fLzv9Ta5VgzUB+tZwWxagCCuvbbcKDj/fL4vQYSIrLH1TAqeFGC7Gb2tsdT+wd80&#10;nGIjcgiHEhWYGLtSylAbchimviPO3M33DmOGfSN1j48c7lo5L4oP6dBybjDY0cFQfT/9OgVfdmhd&#10;FZI96suykuaaZtVir9RknHYrEJFS/Bf/uY9awTyPzV/yD5Cb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88/J2+AAAA2wAAAA8AAAAAAAAAAAAAAAAAmAIAAGRycy9kb3ducmV2&#10;LnhtbFBLBQYAAAAABAAEAPUAAACDAwAAAAA=&#10;" fillcolor="#0070c0" stroked="f">
              <v:fill color2="#cce2f2" focus="100%" type="gradient"/>
              <v:textbox style="mso-next-textbox:#AutoShape 294" inset=".5mm,.3mm,.5mm,.3mm">
                <w:txbxContent>
                  <w:p w:rsidR="009D56AD" w:rsidRPr="003E33FA" w:rsidRDefault="009D56AD" w:rsidP="00891DA0">
                    <w:pPr>
                      <w:jc w:val="center"/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</w:pPr>
                    <w:r w:rsidRPr="003E33FA"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>ՇՐՋԱԿԱ ՄԻՋԱՎԱՅՐԻ ՊԱՇՏՊԱՆՈՒԹՅՈՒՆ</w:t>
                    </w:r>
                  </w:p>
                  <w:p w:rsidR="009D56AD" w:rsidRPr="0006584A" w:rsidRDefault="009D56AD" w:rsidP="00891DA0">
                    <w:pPr>
                      <w:jc w:val="center"/>
                      <w:rPr>
                        <w:sz w:val="14"/>
                        <w:szCs w:val="14"/>
                      </w:rPr>
                    </w:pPr>
                  </w:p>
                </w:txbxContent>
              </v:textbox>
            </v:roundrect>
            <v:roundrect id="AutoShape 296" o:spid="_x0000_s1169" style="position:absolute;left:4098;top:5270;width:2397;height:67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qFe8cA&#10;AADbAAAADwAAAGRycy9kb3ducmV2LnhtbESPT2sCMRTE7wW/Q3iCl1KzFVp0a5QiLYpU8N+lt8fm&#10;dXd187Ik0U399E2h0OMwM79hpvNoGnEl52vLCh6HGQjiwuqaSwXHw/vDGIQPyBoby6TgmzzMZ727&#10;Kebadryj6z6UIkHY56igCqHNpfRFRQb90LbEyfuyzmBI0pVSO+wS3DRylGXP0mDNaaHClhYVFef9&#10;xSiIy9Pn9v7jsFovnrJ6c7u8dS4elRr04+sLiEAx/If/2iutYDSB3y/pB8jZ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/qhXvHAAAA2wAAAA8AAAAAAAAAAAAAAAAAmAIAAGRy&#10;cy9kb3ducmV2LnhtbFBLBQYAAAAABAAEAPUAAACMAwAAAAA=&#10;" fillcolor="#f4b083 [1941]" stroked="f">
              <v:fill color2="#f4b083 [1941]" focus="100%" type="gradient"/>
              <v:textbox style="mso-next-textbox:#AutoShape 296" inset=".5mm,.3mm,.5mm,.3mm">
                <w:txbxContent>
                  <w:p w:rsidR="009D56AD" w:rsidRPr="003E33FA" w:rsidRDefault="009D56AD" w:rsidP="00805298">
                    <w:pPr>
                      <w:jc w:val="center"/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</w:pPr>
                    <w:r w:rsidRPr="003E33FA"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>Բնապահպանական վարքագծի ձևավորում</w:t>
                    </w:r>
                  </w:p>
                </w:txbxContent>
              </v:textbox>
            </v:roundrect>
            <v:shape id="AutoShape 297" o:spid="_x0000_s1170" type="#_x0000_t185" style="position:absolute;left:4414;top:6711;width:2486;height:48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+FTsMA&#10;AADbAAAADwAAAGRycy9kb3ducmV2LnhtbESPQWsCMRSE70L/Q3gFb5pdiyJbo1RB6EnoKkhvj81z&#10;d2nysibRXf+9KRR6HGbmG2a1GawRd/Khdawgn2YgiCunW64VnI77yRJEiMgajWNS8KAAm/XLaIWF&#10;dj1/0b2MtUgQDgUqaGLsCilD1ZDFMHUdcfIuzluMSfpaao99glsjZ1m2kBZbTgsNdrRrqPopb1aB&#10;yS9Xmp23O7n3p215+J73pporNX4dPt5BRBrif/iv/akVvOXw+yX9AL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+FTsMAAADbAAAADwAAAAAAAAAAAAAAAACYAgAAZHJzL2Rv&#10;d25yZXYueG1sUEsFBgAAAAAEAAQA9QAAAIgDAAAAAA==&#10;" filled="t" fillcolor="#ffc000" stroked="f">
              <v:fill color2="#fff2cc" focus="100%" type="gradient"/>
              <v:textbox style="mso-next-textbox:#AutoShape 297" inset=".5mm,.3mm,.5mm,.3mm">
                <w:txbxContent>
                  <w:p w:rsidR="009D56AD" w:rsidRDefault="009D56AD" w:rsidP="00805298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 xml:space="preserve">1. </w:t>
                    </w:r>
                    <w:bookmarkStart w:id="1" w:name="OLE_LINK1"/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Քաղաքի դպրոցներում հիմնված էկոլաբորատորիաների ընթացիկ գործունեության ապահովում</w:t>
                    </w:r>
                  </w:p>
                  <w:bookmarkEnd w:id="1"/>
                  <w:p w:rsidR="009D56AD" w:rsidRPr="004278E9" w:rsidRDefault="009D56AD" w:rsidP="00805298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2</w:t>
                    </w:r>
                    <w:r w:rsidRPr="004278E9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 xml:space="preserve">. </w:t>
                    </w: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Դպրոցներում բնապահպանական ակումբների ձևավորում</w:t>
                    </w:r>
                  </w:p>
                  <w:p w:rsidR="009D56AD" w:rsidRDefault="009D56AD" w:rsidP="00805298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3</w:t>
                    </w:r>
                    <w:r w:rsidRPr="004278E9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 xml:space="preserve">. </w:t>
                    </w: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Դպրոցներում էկոկրթությամբ զբաղվող մասնագետների վերապատրաստում,մասնագիտական կարողությունների զարգացում</w:t>
                    </w:r>
                  </w:p>
                  <w:p w:rsidR="009D56AD" w:rsidRDefault="009D56AD" w:rsidP="00805298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 xml:space="preserve"> 4. Տեղեկատվական, իրազեկման նյութերի տպագրություն և տարածում</w:t>
                    </w:r>
                  </w:p>
                  <w:p w:rsidR="009D56AD" w:rsidRDefault="009D56AD" w:rsidP="00805298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6. Աշակերտների համար արշավների, բնապահպանական բանակումների և դաշտային պարապմունքների կազմակերպում</w:t>
                    </w:r>
                  </w:p>
                  <w:p w:rsidR="009D56AD" w:rsidRDefault="009D56AD" w:rsidP="00805298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7. Համագործակցության զարգացում բնապահպանական միջազգային, պետական և այլ կառույցների հետ</w:t>
                    </w:r>
                  </w:p>
                </w:txbxContent>
              </v:textbox>
            </v:shape>
            <v:roundrect id="AutoShape 303" o:spid="_x0000_s1171" style="position:absolute;left:933;top:5102;width:2955;height:9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BT/MQA&#10;AADbAAAADwAAAGRycy9kb3ducmV2LnhtbESP3WrCQBSE7wu+w3KE3tVNFUWiq/hbhHphYx/gkD0m&#10;sdmzYXdr0rd3C4KXw8x8w8yXnanFjZyvLCt4HyQgiHOrKy4UfJ/3b1MQPiBrrC2Tgj/ysFz0XuaY&#10;atvyF92yUIgIYZ+igjKEJpXS5yUZ9APbEEfvYp3BEKUrpHbYRrip5TBJJtJgxXGhxIY2JeU/2a9R&#10;cBy329PueK7d6PM63Y9X1WX9kSn12u9WMxCBuvAMP9oHrWA0hP8v8Qf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AU/zEAAAA2wAAAA8AAAAAAAAAAAAAAAAAmAIAAGRycy9k&#10;b3ducmV2LnhtbFBLBQYAAAAABAAEAPUAAACJAwAAAAA=&#10;" fillcolor="#f4b083 [1941]" stroked="f">
              <v:fill color2="#f4b083 [1941]" focus="100%" type="gradient"/>
              <v:textbox style="mso-next-textbox:#AutoShape 303" inset=".5mm,.3mm,.5mm,.3mm">
                <w:txbxContent>
                  <w:p w:rsidR="009D56AD" w:rsidRPr="003E33FA" w:rsidRDefault="009D56AD" w:rsidP="00F951AE">
                    <w:pPr>
                      <w:jc w:val="center"/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</w:pPr>
                    <w:r w:rsidRPr="003E33FA"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>Շրջակա միջավայրի դեգրադացիայի կանխարգելում, Էկոլոգիական անվտանգության ապահովում</w:t>
                    </w:r>
                  </w:p>
                  <w:p w:rsidR="009D56AD" w:rsidRPr="003E33FA" w:rsidRDefault="009D56AD" w:rsidP="00805298">
                    <w:pPr>
                      <w:jc w:val="center"/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</v:roundrect>
            <v:shape id="AutoShape 304" o:spid="_x0000_s1172" type="#_x0000_t185" style="position:absolute;left:659;top:6591;width:3244;height:49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G+osMA&#10;AADbAAAADwAAAGRycy9kb3ducmV2LnhtbESPQWsCMRSE70L/Q3gFb5pVUWRrlCoIngpdF8TbY/Pc&#10;XZq8bJPorv++KRR6HGbmG2azG6wRD/KhdaxgNs1AEFdOt1wrKM/HyRpEiMgajWNS8KQAu+3LaIO5&#10;dj1/0qOItUgQDjkqaGLscilD1ZDFMHUdcfJuzluMSfpaao99glsj51m2khZbTgsNdnRoqPoq7laB&#10;md2+aX7ZH+TRl/vi47rsTbVUavw6vL+BiDTE//Bf+6QVLBbw+yX9AL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G+osMAAADbAAAADwAAAAAAAAAAAAAAAACYAgAAZHJzL2Rv&#10;d25yZXYueG1sUEsFBgAAAAAEAAQA9QAAAIgDAAAAAA==&#10;" filled="t" fillcolor="#ffc000" stroked="f">
              <v:fill color2="#fff2cc" focus="100%" type="gradient"/>
              <v:textbox style="mso-next-textbox:#AutoShape 304" inset=".5mm,.3mm,.5mm,.3mm">
                <w:txbxContent>
                  <w:p w:rsidR="009D56AD" w:rsidRDefault="009D56AD" w:rsidP="00805298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1. Խախտված լեռնանտա</w:t>
                    </w: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softHyphen/>
                      <w:t>ռա</w:t>
                    </w: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softHyphen/>
                      <w:t>յին լանդշաֆտների վերա</w:t>
                    </w: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softHyphen/>
                      <w:t>կանգ</w:t>
                    </w: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softHyphen/>
                      <w:t>նում</w:t>
                    </w:r>
                  </w:p>
                  <w:p w:rsidR="009D56AD" w:rsidRDefault="009D56AD" w:rsidP="00805298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2. Նոր անտառպուրակների ստեղծում քաղաքի և բաց հանքի միջև ընկած տարածքներում</w:t>
                    </w:r>
                  </w:p>
                  <w:p w:rsidR="009D56AD" w:rsidRDefault="009D56AD" w:rsidP="00805298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3. Քաղաքի սելավատարների և Ողջի գետի հունի մաքրում կենցաղային և արտադրական թափոններից</w:t>
                    </w:r>
                  </w:p>
                  <w:p w:rsidR="009D56AD" w:rsidRDefault="009D56AD" w:rsidP="00805298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4. Կենսաբանական ռեսուրսների արդյունավետ օգտագործման վերաբերյալ տեղեկատվական նյութերի հրատարակում</w:t>
                    </w:r>
                  </w:p>
                  <w:p w:rsidR="009D56AD" w:rsidRDefault="009D56AD" w:rsidP="00805298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5. Հանայնքի խախտված հողերի վերականգնում</w:t>
                    </w:r>
                  </w:p>
                  <w:p w:rsidR="009D56AD" w:rsidRDefault="009D56AD" w:rsidP="00805298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6. Հիմնել մթնոլորտային օդի աղտոտվածության մշտադիտարկման ստացիոնար կայան</w:t>
                    </w:r>
                  </w:p>
                  <w:p w:rsidR="009D56AD" w:rsidRDefault="009D56AD" w:rsidP="00805298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7. Շրջակա միջավայրի կառավարման նոր, համակարգչային տեխնոլոգիաների ներդրում համայնքապետարանում</w:t>
                    </w:r>
                  </w:p>
                  <w:p w:rsidR="009D56AD" w:rsidRDefault="009D56AD" w:rsidP="00805298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8. Բժշկական գործիքների և սարքերի ձեռք բերում համայնքի բժշկական կենտրոնի համար</w:t>
                    </w:r>
                  </w:p>
                  <w:p w:rsidR="009D56AD" w:rsidRPr="004278E9" w:rsidRDefault="009D56AD" w:rsidP="00805298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9. Համայնքապետարանի կադրերի վերապատրաստում</w:t>
                    </w:r>
                  </w:p>
                </w:txbxContent>
              </v:textbox>
            </v:shape>
            <v:shape id="AutoShape 340" o:spid="_x0000_s1173" type="#_x0000_t94" style="position:absolute;left:2348;top:4791;width:367;height:113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m/98MA&#10;AADbAAAADwAAAGRycy9kb3ducmV2LnhtbESPQWvCQBSE7wX/w/IKvdVNG1M0uooIhYAnoz3k9sg+&#10;s8Hs25DdmvTfdwsFj8PMfMNsdpPtxJ0G3zpW8DZPQBDXTrfcKLicP1+XIHxA1tg5JgU/5GG3nT1t&#10;MNdu5BPdy9CICGGfowITQp9L6WtDFv3c9cTRu7rBYohyaKQecIxw28n3JPmQFluOCwZ7Ohiqb+W3&#10;VZCtvoLRrV2NqT0eMllUlaNKqZfnab8GEWgKj/B/u9AK0gX8fY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Zm/98MAAADbAAAADwAAAAAAAAAAAAAAAACYAgAAZHJzL2Rv&#10;d25yZXYueG1sUEsFBgAAAAAEAAQA9QAAAIgDAAAAAA==&#10;" fillcolor="#002060" stroked="f"/>
            <v:shape id="AutoShape 341" o:spid="_x0000_s1174" type="#_x0000_t94" style="position:absolute;left:4522;top:4867;width:519;height:113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UabMMA&#10;AADbAAAADwAAAGRycy9kb3ducmV2LnhtbESPzWrDMBCE74G+g9hCb7GcBofatRJKoGDoKT89+LZY&#10;W8vEWhlLtd23rwKFHoeZ+YYpD4vtxUSj7xwr2CQpCOLG6Y5bBdfL+/oFhA/IGnvHpOCHPBz2D6sS&#10;C+1mPtF0Dq2IEPYFKjAhDIWUvjFk0SduII7elxsthijHVuoR5wi3vXxO05202HFcMDjQ0VBzO39b&#10;BVn+GYzubD5v7ccxk1VdO6qVenpc3l5BBFrCf/ivXWkF2wzuX+IP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UabMMAAADbAAAADwAAAAAAAAAAAAAAAACYAgAAZHJzL2Rv&#10;d25yZXYueG1sUEsFBgAAAAAEAAQA9QAAAIgDAAAAAA==&#10;" fillcolor="#002060" stroked="f"/>
            <v:shape id="AutoShape 342" o:spid="_x0000_s1175" type="#_x0000_t32" style="position:absolute;left:5698;top:6010;width:1;height:6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32esQAAADbAAAADwAAAGRycy9kb3ducmV2LnhtbESPQWsCMRSE70L/Q3hCb5rVgsjWKLWl&#10;IHrSLrS9PTbPzdLNy5rE3e2/bwShx2FmvmFWm8E2oiMfascKZtMMBHHpdM2VguLjfbIEESKyxsYx&#10;KfilAJv1w2iFuXY9H6k7xUokCIccFZgY21zKUBqyGKauJU7e2XmLMUlfSe2xT3DbyHmWLaTFmtOC&#10;wZZeDZU/p6tV0Mm5u5y7y+F7//bl++JgtvvPrVKP4+HlGUSkIf6H7+2dVvC0gN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fZ6xAAAANsAAAAPAAAAAAAAAAAA&#10;AAAAAKECAABkcnMvZG93bnJldi54bWxQSwUGAAAAAAQABAD5AAAAkgMAAAAA&#10;" strokecolor="#7f5f00 [1607]" strokeweight="1pt">
              <v:stroke endarrow="classic"/>
            </v:shape>
            <v:shape id="AutoShape 343" o:spid="_x0000_s1176" type="#_x0000_t32" style="position:absolute;left:2475;top:6112;width:0;height:42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FT4cQAAADbAAAADwAAAGRycy9kb3ducmV2LnhtbESPQWsCMRSE74L/ITyhN83WQltWo9SW&#10;QtGTVqjeHpvnZnHzsibp7vrvjVDocZiZb5j5sre1aMmHyrGCx0kGgrhwuuJSwf77c/wKIkRkjbVj&#10;UnClAMvFcDDHXLuOt9TuYikShEOOCkyMTS5lKAxZDBPXECfv5LzFmKQvpfbYJbit5TTLnqXFitOC&#10;wYbeDRXn3a9V0Mqpu5zay+a4/jj4br8xq/XPSqmHUf82AxGpj//hv/aXVvD0Avcv6Q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QVPhxAAAANsAAAAPAAAAAAAAAAAA&#10;AAAAAKECAABkcnMvZG93bnJldi54bWxQSwUGAAAAAAQABAD5AAAAkgMAAAAA&#10;" strokecolor="#7f5f00 [1607]" strokeweight="1pt">
              <v:stroke endarrow="classic"/>
            </v:shape>
          </v:group>
        </w:pict>
      </w:r>
    </w:p>
    <w:p w:rsidR="000B6977" w:rsidRPr="00751E6D" w:rsidRDefault="00826023" w:rsidP="000B6977">
      <w:pPr>
        <w:rPr>
          <w:rFonts w:ascii="GHEA Grapalat" w:hAnsi="GHEA Grapalat"/>
          <w:sz w:val="22"/>
          <w:szCs w:val="22"/>
          <w:lang w:eastAsia="ru-RU"/>
        </w:rPr>
      </w:pPr>
      <w:r>
        <w:rPr>
          <w:rFonts w:ascii="GHEA Grapalat" w:hAnsi="GHEA Grapalat"/>
          <w:noProof/>
          <w:sz w:val="22"/>
          <w:szCs w:val="22"/>
          <w:lang w:val="en-US"/>
        </w:rPr>
        <w:pict>
          <v:group id="Group 437" o:spid="_x0000_s1177" style="position:absolute;margin-left:375.35pt;margin-top:8.35pt;width:409.25pt;height:481.55pt;z-index:251663360" coordorigin="8074,1904" coordsize="8185,9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">
            <v:shape id="AutoShape 310" o:spid="_x0000_s1178" type="#_x0000_t93" style="position:absolute;left:9305;top:3529;width:522;height:221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GLrsMA&#10;AADaAAAADwAAAGRycy9kb3ducmV2LnhtbESPQYvCMBSE74L/ITzBi6ypRUS6RhFB9OC6WL3s7W3z&#10;bIvNS2lirf9+Iyx4HGbmG2ax6kwlWmpcaVnBZByBIM6sLjlXcDlvP+YgnEfWWFkmBU9ysFr2ewtM&#10;tH3widrU5yJA2CWooPC+TqR0WUEG3djWxMG72sagD7LJpW7wEeCmknEUzaTBksNCgTVtCspu6d0o&#10;mN7jI/+2h5/L95ee3uYjJjPaKTUcdOtPEJ46/w7/t/daQQyvK+EG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GLrsMAAADaAAAADwAAAAAAAAAAAAAAAACYAgAAZHJzL2Rv&#10;d25yZXYueG1sUEsFBgAAAAAEAAQA9QAAAIgDAAAAAA==&#10;" fillcolor="#00b050" stroked="f" strokecolor="#00b050"/>
            <v:shape id="AutoShape 311" o:spid="_x0000_s1179" type="#_x0000_t186" style="position:absolute;left:8793;top:1904;width:6817;height:13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0MAcQA&#10;AADaAAAADwAAAGRycy9kb3ducmV2LnhtbESPQWvCQBSE7wX/w/KEXkrdWKGE1E0QaaA9KFSteHxk&#10;X7PR7NuQ3Wr8926h4HGYmW+YeTHYVpyp941jBdNJAoK4crrhWsFuWz6nIHxA1tg6JgVX8lDko4c5&#10;Ztpd+IvOm1CLCGGfoQITQpdJ6StDFv3EdcTR+3G9xRBlX0vd4yXCbStfkuRVWmw4LhjsaGmoOm1+&#10;rYJF2bw/fR9PujTpZ7tfrRytpwelHsfD4g1EoCHcw//tD61gBn9X4g2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9DAHEAAAA2gAAAA8AAAAAAAAAAAAAAAAAmAIAAGRycy9k&#10;b3ducmV2LnhtbFBLBQYAAAAABAAEAPUAAACJAwAAAAA=&#10;" filled="t" fillcolor="#00b050" strokecolor="#00b050" strokeweight="1.5pt">
              <v:fill color2="#ccefdc" focus="100%" type="gradient"/>
              <v:textbox style="mso-next-textbox:#AutoShape 311" inset=".5mm,.3mm,.5mm,.3mm">
                <w:txbxContent>
                  <w:p w:rsidR="009D56AD" w:rsidRPr="004240B2" w:rsidRDefault="009D56AD" w:rsidP="00E26833">
                    <w:pPr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</w:pPr>
                    <w:r w:rsidRPr="004240B2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t xml:space="preserve">1. Ապահովե հ ամայնքին սպառնացող բոլոր աղետների( բնական, մարդածին, էկոլոգիական, տնտեսական) բնույթի և ռիսկերի գնահատումը </w:t>
                    </w:r>
                  </w:p>
                  <w:p w:rsidR="009D56AD" w:rsidRPr="004240B2" w:rsidRDefault="009D56AD" w:rsidP="00E26833">
                    <w:pPr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</w:pPr>
                    <w:r w:rsidRPr="004240B2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t>2. Ստեղծել ռիսկերի կառավարման, վաղ ազդարարման հուսալի համակարգ</w:t>
                    </w:r>
                  </w:p>
                  <w:p w:rsidR="009D56AD" w:rsidRPr="004240B2" w:rsidRDefault="009D56AD" w:rsidP="00E26833">
                    <w:pPr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</w:pPr>
                    <w:r w:rsidRPr="004240B2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t>3.Հասնել համայնքին սպառնացող աղետների ռիսկի տարեցտարի նվազման</w:t>
                    </w:r>
                  </w:p>
                  <w:p w:rsidR="009D56AD" w:rsidRPr="004240B2" w:rsidRDefault="009D56AD" w:rsidP="00E26833">
                    <w:pPr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</w:pPr>
                    <w:r w:rsidRPr="004240B2">
                      <w:rPr>
                        <w:rFonts w:ascii="GHEA Grapalat" w:hAnsi="GHEA Grapalat"/>
                        <w:sz w:val="16"/>
                        <w:szCs w:val="16"/>
                        <w:lang w:val="en-US"/>
                      </w:rPr>
                      <w:t xml:space="preserve">4. Համայնքը պատրաստ է դիմակայելուհնարավոր աղետներին  </w:t>
                    </w:r>
                  </w:p>
                </w:txbxContent>
              </v:textbox>
            </v:shape>
            <v:roundrect id="AutoShape 312" o:spid="_x0000_s1180" style="position:absolute;left:8917;top:4029;width:5375;height:97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+jaL0A&#10;AADaAAAADwAAAGRycy9kb3ducmV2LnhtbESPzQrCMBCE74LvEFbwIpr6g0g1igiiV6sPsDRrW2w2&#10;JYm1vr0RBI/DzHzDbHadqUVLzleWFUwnCQji3OqKCwW363G8AuEDssbaMil4k4fdtt/bYKrtiy/U&#10;ZqEQEcI+RQVlCE0qpc9LMugntiGO3t06gyFKV0jt8BXhppazJFlKgxXHhRIbOpSUP7KnUVCP5rqz&#10;ejUvlid05+zWXmb3VqnhoNuvQQTqwj/8a5+1ggV8r8QbIL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5+jaL0AAADaAAAADwAAAAAAAAAAAAAAAACYAgAAZHJzL2Rvd25yZXYu&#10;eG1sUEsFBgAAAAAEAAQA9QAAAIIDAAAAAA==&#10;" fillcolor="#0070c0" stroked="f">
              <v:fill color2="#cce2f2" focus="100%" type="gradient"/>
              <v:textbox style="mso-next-textbox:#AutoShape 312" inset=".5mm,.3mm,.5mm,.3mm">
                <w:txbxContent>
                  <w:p w:rsidR="009D56AD" w:rsidRPr="00A770C5" w:rsidRDefault="009D56AD" w:rsidP="00A770C5">
                    <w:pPr>
                      <w:jc w:val="center"/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</w:pPr>
                    <w:r w:rsidRPr="00A770C5"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>ԱՂԵՏՆԵՐԻ  ՌԻՍԿԵՐԻ  ՆՎԱԶԵՑՈՒՄ ԵՎ ԱՐՏԱԿԱՐԳ ԻՐԱՎԻՃԱԿՆԵՐՈՒՄ ԲՆԱԿՉՈՒԹՅԱՆ ՊԱՇՏՊԱՆՈՒԹՅՈՒՆ; ՔԱՂԱՔԱՑԻԱԿԱՆ ՊԱՇՏՊԱՆՈՒԹՅԱՆ ՄԻՋՈՑԱՌՈՒՄՆԵՐԻ ԻՐԱԿԱՆԱՑՈՒՄ</w:t>
                    </w:r>
                  </w:p>
                </w:txbxContent>
              </v:textbox>
            </v:roundrect>
            <v:roundrect id="AutoShape 313" o:spid="_x0000_s1181" style="position:absolute;left:8074;top:5709;width:2439;height:88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e1bsQA&#10;AADaAAAADwAAAGRycy9kb3ducmV2LnhtbESP0WrCQBRE3wv+w3KFvtWNlYhEV1GrpVAfavQDLtlr&#10;Es3eDbtbk/59tyD0cZiZM8xi1ZtG3Mn52rKC8SgBQVxYXXOp4Hzav8xA+ICssbFMCn7Iw2o5eFpg&#10;pm3HR7rnoRQRwj5DBVUIbSalLyoy6Ee2JY7exTqDIUpXSu2wi3DTyNckmUqDNceFClvaVlTc8m+j&#10;4JB2b1+7w6lxk8/rbJ+u68vmPVfqediv5yAC9eE//Gh/aAUp/F2JN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3tW7EAAAA2gAAAA8AAAAAAAAAAAAAAAAAmAIAAGRycy9k&#10;b3ducmV2LnhtbFBLBQYAAAAABAAEAPUAAACJAwAAAAA=&#10;" fillcolor="#f4b083 [1941]" stroked="f">
              <v:fill color2="#f4b083 [1941]" focus="100%" type="gradient"/>
              <v:textbox style="mso-next-textbox:#AutoShape 313" inset=".5mm,.3mm,.5mm,.3mm">
                <w:txbxContent>
                  <w:p w:rsidR="009D56AD" w:rsidRPr="007A239D" w:rsidRDefault="009D56AD" w:rsidP="00E26833">
                    <w:pPr>
                      <w:jc w:val="center"/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</w:pPr>
                    <w:r w:rsidRPr="007A239D"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>Վտանգավոր երևույթների գնահատում</w:t>
                    </w:r>
                  </w:p>
                </w:txbxContent>
              </v:textbox>
            </v:roundrect>
            <v:roundrect id="AutoShape 314" o:spid="_x0000_s1182" style="position:absolute;left:10736;top:5686;width:2842;height:10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XXlsIA&#10;AADaAAAADwAAAGRycy9kb3ducmV2LnhtbERPz2vCMBS+C/4P4Qm7DE0dTKQzyhDHZEzQ6mW3R/PW&#10;dmteShJt9K9fDgOPH9/vxSqaVlzI+caygukkA0FcWt1wpeB0fBvPQfiArLG1TAqu5GG1HA4WmGvb&#10;84EuRahECmGfo4I6hC6X0pc1GfQT2xEn7ts6gyFBV0ntsE/hppVPWTaTBhtODTV2tK6p/C3ORkF8&#10;//naP34etx/r56zZ3c6b3sWTUg+j+PoCIlAMd/G/e6sVpK3pSroB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tdeWwgAAANoAAAAPAAAAAAAAAAAAAAAAAJgCAABkcnMvZG93&#10;bnJldi54bWxQSwUGAAAAAAQABAD1AAAAhwMAAAAA&#10;" fillcolor="#f4b083 [1941]" stroked="f">
              <v:fill color2="#f4b083 [1941]" focus="100%" type="gradient"/>
              <v:textbox style="mso-next-textbox:#AutoShape 314" inset=".5mm,.3mm,.5mm,.3mm">
                <w:txbxContent>
                  <w:p w:rsidR="009D56AD" w:rsidRPr="007A239D" w:rsidRDefault="009D56AD" w:rsidP="00A770C5">
                    <w:pPr>
                      <w:jc w:val="center"/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</w:pPr>
                    <w:r w:rsidRPr="007A239D"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 xml:space="preserve">Ենթակառուցվածքների, շենք-շինությունների դիմակայունության գնահատում և պաշտպանվածության բարելավում </w:t>
                    </w:r>
                  </w:p>
                </w:txbxContent>
              </v:textbox>
            </v:roundrect>
            <v:shape id="AutoShape 315" o:spid="_x0000_s1183" type="#_x0000_t185" style="position:absolute;left:8165;top:7535;width:2164;height:34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OjvMMA&#10;AADaAAAADwAAAGRycy9kb3ducmV2LnhtbESPQWsCMRSE7wX/Q3iCF9GsHkpdjSKyBT300K3U63Pz&#10;zC4mL8smXbf/vikUehxm5htmsxucFT11ofGsYDHPQBBXXjdsFJw/XmcvIEJE1mg9k4JvCrDbjp42&#10;mGv/4Hfqy2hEgnDIUUEdY5tLGaqaHIa5b4mTd/Odw5hkZ6Tu8JHgzspllj1Lhw2nhRpbOtRU3csv&#10;p+DTrqaXk3k7m2lx7UtZ2EVbWKUm42G/BhFpiP/hv/ZRK1jB75V0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OjvMMAAADaAAAADwAAAAAAAAAAAAAAAACYAgAAZHJzL2Rv&#10;d25yZXYueG1sUEsFBgAAAAAEAAQA9QAAAIgDAAAAAA==&#10;" filled="t" fillcolor="#ffd966 [1943]" stroked="f">
              <v:fill color2="#ffd966 [1943]" focus="100%" type="gradient"/>
              <v:textbox style="mso-next-textbox:#AutoShape 315" inset=".5mm,.3mm,.5mm,.3mm">
                <w:txbxContent>
                  <w:p w:rsidR="009D56AD" w:rsidRPr="004278E9" w:rsidRDefault="009D56AD" w:rsidP="00E26833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1. Վտանգավոր երևույթների բնույթի և աստիճանի գնահատում, տեղանքի, ուժգնության և հնարավորության քարտեզագրում</w:t>
                    </w:r>
                  </w:p>
                  <w:p w:rsidR="009D56AD" w:rsidRDefault="009D56AD" w:rsidP="00E26833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4278E9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 xml:space="preserve">2. </w:t>
                    </w: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Անցյալում տեղի ունեցած և քաղաքին սպառնացող ներկայիս հնարավոր վտանգավոր երևույթների մասին տվյալների շտեմարանի մշակում և կանոնավոր թարմացում</w:t>
                    </w:r>
                  </w:p>
                  <w:p w:rsidR="009D56AD" w:rsidRDefault="009D56AD" w:rsidP="00E26833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3. Համայնքի խոցելիության և կարողությունների գնահատում</w:t>
                    </w:r>
                  </w:p>
                  <w:p w:rsidR="009D56AD" w:rsidRPr="004278E9" w:rsidRDefault="009D56AD" w:rsidP="00E26833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</w:p>
                </w:txbxContent>
              </v:textbox>
            </v:shape>
            <v:shape id="AutoShape 316" o:spid="_x0000_s1184" type="#_x0000_t185" style="position:absolute;left:11108;top:7634;width:2167;height:39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AlCMIA&#10;AADbAAAADwAAAGRycy9kb3ducmV2LnhtbERPTWvCQBC9F/wPywi9iG7SQ2mjq4hEaA89GKVex+x0&#10;E7o7G7JrTP99Vyj0No/3OavN6KwYqA+tZwX5IgNBXHvdslFwOu7nLyBCRNZoPZOCHwqwWU8eVlho&#10;f+MDDVU0IoVwKFBBE2NXSBnqhhyGhe+IE/fle4cxwd5I3eMthTsrn7LsWTpsOTU02NGuofq7ujoF&#10;n/Z1dn43HyczKy9DJUubd6VV6nE6bpcgIo3xX/znftNpfg73X9I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cCUIwgAAANsAAAAPAAAAAAAAAAAAAAAAAJgCAABkcnMvZG93&#10;bnJldi54bWxQSwUGAAAAAAQABAD1AAAAhwMAAAAA&#10;" filled="t" fillcolor="#ffd966 [1943]" stroked="f">
              <v:fill color2="#ffd966 [1943]" focus="100%" type="gradient"/>
              <v:textbox style="mso-next-textbox:#AutoShape 316" inset=".5mm,.3mm,.5mm,.3mm">
                <w:txbxContent>
                  <w:p w:rsidR="009D56AD" w:rsidRPr="004278E9" w:rsidRDefault="009D56AD" w:rsidP="00E26833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4278E9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 xml:space="preserve">1. </w:t>
                    </w: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Շենք - շինությունների սեյսմակայունության գնահատում</w:t>
                    </w:r>
                  </w:p>
                  <w:p w:rsidR="009D56AD" w:rsidRDefault="009D56AD" w:rsidP="00E26833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4278E9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 xml:space="preserve">2. </w:t>
                    </w: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Վթարային շենքերի ամրացում</w:t>
                    </w:r>
                  </w:p>
                  <w:p w:rsidR="009D56AD" w:rsidRDefault="009D56AD" w:rsidP="00E26833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3. Դեգրադացված հողերի վերականգնում և լանջերի կայունացում</w:t>
                    </w:r>
                  </w:p>
                  <w:p w:rsidR="009D56AD" w:rsidRDefault="009D56AD" w:rsidP="00E26833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4. Առկա  սելավատարների ամրացում</w:t>
                    </w:r>
                  </w:p>
                  <w:p w:rsidR="009D56AD" w:rsidRDefault="009D56AD" w:rsidP="00E26833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 xml:space="preserve">5. Նոր սելավատարի կառուցում </w:t>
                    </w:r>
                  </w:p>
                  <w:p w:rsidR="009D56AD" w:rsidRDefault="009D56AD" w:rsidP="00E26833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6. Կենսական նշանակություն ենթակառուցվածքների անվտանգության բարձրացում</w:t>
                    </w:r>
                  </w:p>
                  <w:p w:rsidR="009D56AD" w:rsidRPr="004278E9" w:rsidRDefault="009D56AD" w:rsidP="00E26833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7. Ապաստարանների վերանորոգում</w:t>
                    </w:r>
                  </w:p>
                </w:txbxContent>
              </v:textbox>
            </v:shape>
            <v:shape id="AutoShape 317" o:spid="_x0000_s1185" type="#_x0000_t185" style="position:absolute;left:13965;top:7634;width:2025;height:37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4e5MIA&#10;AADbAAAADwAAAGRycy9kb3ducmV2LnhtbERPTWsCMRC9F/wPYQq9SM2qUNqtUaSs0B48uEq9jptp&#10;dmkyWTbpuv33RhC8zeN9zmI1OCt66kLjWcF0koEgrrxu2Cg47DfPryBCRNZoPZOCfwqwWo4eFphr&#10;f+Yd9WU0IoVwyFFBHWObSxmqmhyGiW+JE/fjO4cxwc5I3eE5hTsrZ1n2Ih02nBpqbOmjpuq3/HMK&#10;vu3b+PhltgczLk59KQs7bQur1NPjsH4HEWmId/HN/anT/Dlcf0kHyO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7h7kwgAAANsAAAAPAAAAAAAAAAAAAAAAAJgCAABkcnMvZG93&#10;bnJldi54bWxQSwUGAAAAAAQABAD1AAAAhwMAAAAA&#10;" filled="t" fillcolor="#ffd966 [1943]" stroked="f">
              <v:fill color2="#ffd966 [1943]" focus="100%" type="gradient"/>
              <v:textbox style="mso-next-textbox:#AutoShape 317" inset=".5mm,.3mm,.5mm,.3mm">
                <w:txbxContent>
                  <w:p w:rsidR="009D56AD" w:rsidRPr="004278E9" w:rsidRDefault="009D56AD" w:rsidP="00E26833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4278E9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 xml:space="preserve">1. </w:t>
                    </w: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Համայնքապետարանում հիմնել աղետների ռիսկի կառավարման նպատակային գրասենյակ:</w:t>
                    </w:r>
                  </w:p>
                  <w:p w:rsidR="009D56AD" w:rsidRDefault="009D56AD" w:rsidP="00E26833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 w:rsidRPr="004278E9"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 xml:space="preserve">2. </w:t>
                    </w: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 xml:space="preserve">Ստեղծել նմանատիպ կամ յուրատեսակ ռիսկեր ունեցող քաղաքների հետ համագործակցային մեխանիզմներ </w:t>
                    </w:r>
                  </w:p>
                  <w:p w:rsidR="009D56AD" w:rsidRDefault="009D56AD" w:rsidP="00E26833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3. Համայնքային բյուջեում նախատեսել միջոցներ աղետների ռիսկի կառավարումն ապահովելու համար</w:t>
                    </w:r>
                  </w:p>
                  <w:p w:rsidR="009D56AD" w:rsidRDefault="009D56AD" w:rsidP="00E26833">
                    <w:pP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GHEA Grapalat" w:hAnsi="GHEA Grapalat"/>
                        <w:sz w:val="14"/>
                        <w:szCs w:val="14"/>
                        <w:lang w:val="en-US"/>
                      </w:rPr>
                      <w:t>4. Հանրային իրազեկվածության և պատրաստվածության մակարդակի բարձրացում</w:t>
                    </w:r>
                  </w:p>
                </w:txbxContent>
              </v:textbox>
            </v:shape>
            <v:roundrect id="AutoShape 344" o:spid="_x0000_s1186" style="position:absolute;left:13820;top:5686;width:2439;height:10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Ayc8MA&#10;AADbAAAADwAAAGRycy9kb3ducmV2LnhtbERPzWrCQBC+F3yHZYTe6sZaRaKraK2loAeNPsCQHZNo&#10;djbsbk369t1Cwdt8fL8zX3amFndyvrKsYDhIQBDnVldcKDifti9TED4ga6wtk4If8rBc9J7mmGrb&#10;8pHuWShEDGGfooIyhCaV0uclGfQD2xBH7mKdwRChK6R22MZwU8vXJJlIgxXHhhIbei8pv2XfRsF+&#10;3G4OH/tT7Ua763Q7XlWX9Wem1HO/W81ABOrCQ/zv/tJx/hv8/RIP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Ayc8MAAADbAAAADwAAAAAAAAAAAAAAAACYAgAAZHJzL2Rv&#10;d25yZXYueG1sUEsFBgAAAAAEAAQA9QAAAIgDAAAAAA==&#10;" fillcolor="#f4b083 [1941]" stroked="f">
              <v:fill color2="#f4b083 [1941]" focus="100%" type="gradient"/>
              <v:textbox style="mso-next-textbox:#AutoShape 344" inset=".5mm,.3mm,.5mm,.3mm">
                <w:txbxContent>
                  <w:p w:rsidR="009D56AD" w:rsidRPr="007A239D" w:rsidRDefault="009D56AD" w:rsidP="00A770C5">
                    <w:pPr>
                      <w:jc w:val="center"/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</w:pPr>
                    <w:r w:rsidRPr="007A239D">
                      <w:rPr>
                        <w:rFonts w:ascii="GHEA Grapalat" w:hAnsi="GHEA Grapalat"/>
                        <w:b/>
                        <w:sz w:val="16"/>
                        <w:szCs w:val="16"/>
                        <w:lang w:val="en-US"/>
                      </w:rPr>
                      <w:t>Կազմակերպչական, վարչարարական և համակարգման մեխանիզմների  ձևավորում</w:t>
                    </w:r>
                  </w:p>
                </w:txbxContent>
              </v:textbox>
            </v:roundrect>
            <v:shape id="AutoShape 345" o:spid="_x0000_s1187" type="#_x0000_t32" style="position:absolute;left:9136;top:6711;width:0;height:82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o0bcIAAADbAAAADwAAAGRycy9kb3ducmV2LnhtbERPTWsCMRC9C/6HMII3zVaolK1RqlIo&#10;etIKbW/DZtws3UzWJN1d/70RCt7m8T5nseptLVryoXKs4GmagSAunK64VHD6fJ+8gAgRWWPtmBRc&#10;KcBqORwsMNeu4wO1x1iKFMIhRwUmxiaXMhSGLIapa4gTd3beYkzQl1J77FK4reUsy+bSYsWpwWBD&#10;G0PF7/HPKmjlzF3O7WX/s9t+++60N+vd11qp8ah/ewURqY8P8b/7Q6f5z3D/JR0gl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o0bcIAAADbAAAADwAAAAAAAAAAAAAA&#10;AAChAgAAZHJzL2Rvd25yZXYueG1sUEsFBgAAAAAEAAQA+QAAAJADAAAAAA==&#10;" strokecolor="#7f5f00 [1607]" strokeweight="1pt">
              <v:stroke endarrow="classic"/>
            </v:shape>
            <v:shape id="AutoShape 346" o:spid="_x0000_s1188" type="#_x0000_t32" style="position:absolute;left:12150;top:6809;width:1;height:72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iqGsEAAADbAAAADwAAAGRycy9kb3ducmV2LnhtbERPTWsCMRC9F/ofwgi91awepKxGUUuh&#10;6KkqqLdhM24WN5M1SXfXf28KBW/zeJ8zW/S2Fi35UDlWMBpmIIgLpysuFRz2X+8fIEJE1lg7JgV3&#10;CrCYv77MMNeu4x9qd7EUKYRDjgpMjE0uZSgMWQxD1xAn7uK8xZigL6X22KVwW8txlk2kxYpTg8GG&#10;1oaK6+7XKmjl2N0u7W173nyefHfYmtXmuFLqbdAvpyAi9fEp/nd/6zR/An+/pAPk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uKoawQAAANsAAAAPAAAAAAAAAAAAAAAA&#10;AKECAABkcnMvZG93bnJldi54bWxQSwUGAAAAAAQABAD5AAAAjwMAAAAA&#10;" strokecolor="#7f5f00 [1607]" strokeweight="1pt">
              <v:stroke endarrow="classic"/>
            </v:shape>
            <v:shape id="AutoShape 347" o:spid="_x0000_s1189" type="#_x0000_t32" style="position:absolute;left:14909;top:6809;width:1;height:72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QPgcIAAADbAAAADwAAAGRycy9kb3ducmV2LnhtbERPTWsCMRC9C/6HMII3zdZDLVujVKVQ&#10;9KQV2t6GzbhZupmsSbq7/nsjFLzN433OYtXbWrTkQ+VYwdM0A0FcOF1xqeD0+T55AREissbaMSm4&#10;UoDVcjhYYK5dxwdqj7EUKYRDjgpMjE0uZSgMWQxT1xAn7uy8xZigL6X22KVwW8tZlj1LixWnBoMN&#10;bQwVv8c/q6CVM3c5t5f9z2777bvT3qx3X2ulxqP+7RVEpD4+xP/uD53mz+H+SzpAL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vQPgcIAAADbAAAADwAAAAAAAAAAAAAA&#10;AAChAgAAZHJzL2Rvd25yZXYueG1sUEsFBgAAAAAEAAQA+QAAAJADAAAAAA==&#10;" strokecolor="#7f5f00 [1607]" strokeweight="1pt">
              <v:stroke endarrow="classic"/>
            </v:shape>
            <v:shape id="AutoShape 348" o:spid="_x0000_s1190" type="#_x0000_t94" style="position:absolute;left:8933;top:5305;width:519;height:113;rotation:-4776476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VGtMYA&#10;AADbAAAADwAAAGRycy9kb3ducmV2LnhtbESPQU8CMRCF7yT+h2ZMvBDprgeBlULQxEQSDoIePE7a&#10;cXfDdrq2FRZ/PXMw4TaT9+a9bxarwXfqSDG1gQ2UkwIUsQ2u5drA58fr/QxUysgOu8Bk4EwJVsub&#10;0QIrF068o+M+10pCOFVooMm5r7ROtiGPaRJ6YtG+Q/SYZY21dhFPEu47/VAUj9pjy9LQYE8vDdnD&#10;/tcbOMxtnq/L8nkzneqvHzvevv/FmTF3t8P6CVSmIV/N/9dvTvAFVn6RAf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ZVGtMYAAADbAAAADwAAAAAAAAAAAAAAAACYAgAAZHJz&#10;L2Rvd25yZXYueG1sUEsFBgAAAAAEAAQA9QAAAIsDAAAAAA==&#10;" fillcolor="#002060" stroked="f"/>
            <v:shape id="AutoShape 349" o:spid="_x0000_s1191" type="#_x0000_t94" style="position:absolute;left:11715;top:5234;width:519;height:113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1MCb8A&#10;AADbAAAADwAAAGRycy9kb3ducmV2LnhtbERPS4vCMBC+C/6HMMLebKqibLtGEUEQPPk69DY0s03Z&#10;ZlKaaLv/3ggLe5uP7znr7WAb8aTO144VzJIUBHHpdM2Vgtv1MP0E4QOyxsYxKfglD9vNeLTGXLue&#10;z/S8hErEEPY5KjAhtLmUvjRk0SeuJY7ct+sshgi7SuoO+xhuGzlP05W0WHNsMNjS3lD5c3lYBcvs&#10;HoyubdYv7Gm/lMeicFQo9TEZdl8gAg3hX/znPuo4P4P3L/EAuX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LUwJvwAAANsAAAAPAAAAAAAAAAAAAAAAAJgCAABkcnMvZG93bnJl&#10;di54bWxQSwUGAAAAAAQABAD1AAAAhAMAAAAA&#10;" fillcolor="#002060" stroked="f"/>
            <v:shape id="AutoShape 350" o:spid="_x0000_s1192" type="#_x0000_t94" style="position:absolute;left:13976;top:5234;width:519;height:113;rotation:-7823304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h1EL8A&#10;AADbAAAADwAAAGRycy9kb3ducmV2LnhtbERPW2vCMBR+H+w/hDPY20wVFKlGETfBp+Gl9PnQHJti&#10;c1KaaNP9+uVhsMeP777eRtuKJ/W+caxgOslAEFdON1wrKK6HjyUIH5A1to5JwUgetpvXlzXm2g18&#10;pucl1CKFsM9RgQmhy6X0lSGLfuI64sTdXG8xJNjXUvc4pHDbylmWLaTFhlODwY72hqr75WEVzL8f&#10;ZfnzxYU8GI7j6TPazBml3t/ibgUiUAz/4j/3USuYpfXpS/oBcvM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mHUQvwAAANsAAAAPAAAAAAAAAAAAAAAAAJgCAABkcnMvZG93bnJl&#10;di54bWxQSwUGAAAAAAQABAD1AAAAhAMAAAAA&#10;" fillcolor="#002060" stroked="f"/>
          </v:group>
        </w:pict>
      </w: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rPr>
          <w:rFonts w:ascii="GHEA Grapalat" w:hAnsi="GHEA Grapalat"/>
          <w:sz w:val="22"/>
          <w:szCs w:val="22"/>
          <w:lang w:eastAsia="ru-RU"/>
        </w:rPr>
      </w:pPr>
    </w:p>
    <w:p w:rsidR="000B6977" w:rsidRPr="00751E6D" w:rsidRDefault="000B6977" w:rsidP="000B6977">
      <w:pPr>
        <w:tabs>
          <w:tab w:val="left" w:pos="8790"/>
        </w:tabs>
        <w:rPr>
          <w:rFonts w:ascii="GHEA Grapalat" w:hAnsi="GHEA Grapalat"/>
          <w:sz w:val="22"/>
          <w:szCs w:val="22"/>
          <w:lang w:eastAsia="ru-RU"/>
        </w:rPr>
      </w:pPr>
      <w:r w:rsidRPr="00751E6D">
        <w:rPr>
          <w:rFonts w:ascii="GHEA Grapalat" w:hAnsi="GHEA Grapalat"/>
          <w:sz w:val="22"/>
          <w:szCs w:val="22"/>
          <w:lang w:eastAsia="ru-RU"/>
        </w:rPr>
        <w:tab/>
      </w:r>
    </w:p>
    <w:sectPr w:rsidR="000B6977" w:rsidRPr="00751E6D" w:rsidSect="00A41D20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906" w:rsidRDefault="00346906" w:rsidP="003C2B93">
      <w:r>
        <w:separator/>
      </w:r>
    </w:p>
  </w:endnote>
  <w:endnote w:type="continuationSeparator" w:id="1">
    <w:p w:rsidR="00346906" w:rsidRDefault="00346906" w:rsidP="003C2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906" w:rsidRDefault="00346906" w:rsidP="003C2B93">
      <w:r>
        <w:separator/>
      </w:r>
    </w:p>
  </w:footnote>
  <w:footnote w:type="continuationSeparator" w:id="1">
    <w:p w:rsidR="00346906" w:rsidRDefault="00346906" w:rsidP="003C2B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6EEF"/>
    <w:multiLevelType w:val="hybridMultilevel"/>
    <w:tmpl w:val="0CCEBDD2"/>
    <w:lvl w:ilvl="0" w:tplc="928C9B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4443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6AFB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1246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04F0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A499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66BE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D65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24EF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DF22B43"/>
    <w:multiLevelType w:val="hybridMultilevel"/>
    <w:tmpl w:val="A5BEED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8526E"/>
    <w:multiLevelType w:val="hybridMultilevel"/>
    <w:tmpl w:val="FE549A48"/>
    <w:lvl w:ilvl="0" w:tplc="545EEFDE">
      <w:start w:val="1"/>
      <w:numFmt w:val="decimal"/>
      <w:lvlText w:val="%1."/>
      <w:lvlJc w:val="left"/>
      <w:pPr>
        <w:tabs>
          <w:tab w:val="num" w:pos="1152"/>
        </w:tabs>
        <w:ind w:left="1224" w:hanging="12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F83C92"/>
    <w:multiLevelType w:val="hybridMultilevel"/>
    <w:tmpl w:val="F252FB3E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2FB156DE"/>
    <w:multiLevelType w:val="hybridMultilevel"/>
    <w:tmpl w:val="BED8D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450C90"/>
    <w:multiLevelType w:val="hybridMultilevel"/>
    <w:tmpl w:val="EC18E8E4"/>
    <w:lvl w:ilvl="0" w:tplc="359863DA">
      <w:start w:val="1"/>
      <w:numFmt w:val="decimal"/>
      <w:lvlText w:val="%1)"/>
      <w:lvlJc w:val="left"/>
      <w:pPr>
        <w:ind w:left="1070" w:hanging="360"/>
      </w:pPr>
      <w:rPr>
        <w:rFonts w:ascii="GHEA Grapalat" w:eastAsia="Times New Roman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6298354F"/>
    <w:multiLevelType w:val="hybridMultilevel"/>
    <w:tmpl w:val="94FAAF2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C284DE0"/>
    <w:multiLevelType w:val="hybridMultilevel"/>
    <w:tmpl w:val="BED8D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hideSpellingErrors/>
  <w:hideGrammaticalErrors/>
  <w:defaultTabStop w:val="708"/>
  <w:drawingGridHorizontalSpacing w:val="100"/>
  <w:displayHorizontalDrawingGridEvery w:val="2"/>
  <w:characterSpacingControl w:val="doNotCompress"/>
  <w:savePreviewPicture/>
  <w:hdrShapeDefaults>
    <o:shapedefaults v:ext="edit" spidmax="11266">
      <o:colormru v:ext="edit" colors="#25f725,#6f6,#009a46,#5b9bd5,#c45911"/>
    </o:shapedefaults>
  </w:hdrShapeDefaults>
  <w:footnotePr>
    <w:footnote w:id="0"/>
    <w:footnote w:id="1"/>
  </w:footnotePr>
  <w:endnotePr>
    <w:endnote w:id="0"/>
    <w:endnote w:id="1"/>
  </w:endnotePr>
  <w:compat/>
  <w:rsids>
    <w:rsidRoot w:val="0094150B"/>
    <w:rsid w:val="0001130E"/>
    <w:rsid w:val="000119FA"/>
    <w:rsid w:val="00025275"/>
    <w:rsid w:val="00047A29"/>
    <w:rsid w:val="00057303"/>
    <w:rsid w:val="0006584A"/>
    <w:rsid w:val="000726BA"/>
    <w:rsid w:val="00073637"/>
    <w:rsid w:val="00085619"/>
    <w:rsid w:val="000869B2"/>
    <w:rsid w:val="000906A5"/>
    <w:rsid w:val="000B6977"/>
    <w:rsid w:val="000C657F"/>
    <w:rsid w:val="000D16BD"/>
    <w:rsid w:val="000E5641"/>
    <w:rsid w:val="000F71E8"/>
    <w:rsid w:val="00123872"/>
    <w:rsid w:val="001250C8"/>
    <w:rsid w:val="0014436C"/>
    <w:rsid w:val="00156E11"/>
    <w:rsid w:val="00157421"/>
    <w:rsid w:val="00184C2C"/>
    <w:rsid w:val="00196CD8"/>
    <w:rsid w:val="00200154"/>
    <w:rsid w:val="00204D1C"/>
    <w:rsid w:val="0020588C"/>
    <w:rsid w:val="002106A9"/>
    <w:rsid w:val="00220B67"/>
    <w:rsid w:val="00240B97"/>
    <w:rsid w:val="00252313"/>
    <w:rsid w:val="00255987"/>
    <w:rsid w:val="0025610D"/>
    <w:rsid w:val="002565C5"/>
    <w:rsid w:val="002651C0"/>
    <w:rsid w:val="00271A47"/>
    <w:rsid w:val="002769F2"/>
    <w:rsid w:val="0029760B"/>
    <w:rsid w:val="002A0B2D"/>
    <w:rsid w:val="002A2E27"/>
    <w:rsid w:val="002B10AB"/>
    <w:rsid w:val="002C6ED0"/>
    <w:rsid w:val="002F50F7"/>
    <w:rsid w:val="00304EE1"/>
    <w:rsid w:val="00306B82"/>
    <w:rsid w:val="00317103"/>
    <w:rsid w:val="00342A7A"/>
    <w:rsid w:val="00346906"/>
    <w:rsid w:val="00352EF1"/>
    <w:rsid w:val="0036034A"/>
    <w:rsid w:val="00374A1D"/>
    <w:rsid w:val="00386AAB"/>
    <w:rsid w:val="00391218"/>
    <w:rsid w:val="00393A97"/>
    <w:rsid w:val="00394349"/>
    <w:rsid w:val="00397510"/>
    <w:rsid w:val="003B4A69"/>
    <w:rsid w:val="003C2B93"/>
    <w:rsid w:val="003D070F"/>
    <w:rsid w:val="003E33FA"/>
    <w:rsid w:val="003E379F"/>
    <w:rsid w:val="004032B3"/>
    <w:rsid w:val="0041506F"/>
    <w:rsid w:val="00424023"/>
    <w:rsid w:val="004240B2"/>
    <w:rsid w:val="004278E9"/>
    <w:rsid w:val="00442C3E"/>
    <w:rsid w:val="00444C68"/>
    <w:rsid w:val="0045796D"/>
    <w:rsid w:val="0046207C"/>
    <w:rsid w:val="00466A8D"/>
    <w:rsid w:val="00483246"/>
    <w:rsid w:val="0048531C"/>
    <w:rsid w:val="004855D8"/>
    <w:rsid w:val="004D3F80"/>
    <w:rsid w:val="004E04CD"/>
    <w:rsid w:val="005044EA"/>
    <w:rsid w:val="00514428"/>
    <w:rsid w:val="0051489B"/>
    <w:rsid w:val="005363F6"/>
    <w:rsid w:val="00577699"/>
    <w:rsid w:val="005778FA"/>
    <w:rsid w:val="005A0EB7"/>
    <w:rsid w:val="005A310F"/>
    <w:rsid w:val="005F234A"/>
    <w:rsid w:val="005F4B0E"/>
    <w:rsid w:val="005F5F60"/>
    <w:rsid w:val="006014C8"/>
    <w:rsid w:val="00604C31"/>
    <w:rsid w:val="00612520"/>
    <w:rsid w:val="0062745A"/>
    <w:rsid w:val="006537BE"/>
    <w:rsid w:val="00654FB1"/>
    <w:rsid w:val="006603D7"/>
    <w:rsid w:val="00680E95"/>
    <w:rsid w:val="006917E4"/>
    <w:rsid w:val="006941CB"/>
    <w:rsid w:val="00695FF5"/>
    <w:rsid w:val="006B0326"/>
    <w:rsid w:val="006B5524"/>
    <w:rsid w:val="006C68EA"/>
    <w:rsid w:val="006E4BDA"/>
    <w:rsid w:val="006F095E"/>
    <w:rsid w:val="006F6EF0"/>
    <w:rsid w:val="00704F51"/>
    <w:rsid w:val="00713B0A"/>
    <w:rsid w:val="00713D42"/>
    <w:rsid w:val="00723D92"/>
    <w:rsid w:val="00747C61"/>
    <w:rsid w:val="00751E6D"/>
    <w:rsid w:val="00752DC2"/>
    <w:rsid w:val="00755EBC"/>
    <w:rsid w:val="00762E78"/>
    <w:rsid w:val="007675D6"/>
    <w:rsid w:val="007768E5"/>
    <w:rsid w:val="007837CE"/>
    <w:rsid w:val="007A0AFB"/>
    <w:rsid w:val="007A239D"/>
    <w:rsid w:val="007B5058"/>
    <w:rsid w:val="007C1961"/>
    <w:rsid w:val="007C439E"/>
    <w:rsid w:val="007C6054"/>
    <w:rsid w:val="007D5239"/>
    <w:rsid w:val="007E2C3F"/>
    <w:rsid w:val="007E40C1"/>
    <w:rsid w:val="007F15D9"/>
    <w:rsid w:val="00805298"/>
    <w:rsid w:val="00826023"/>
    <w:rsid w:val="008304C9"/>
    <w:rsid w:val="00833CA4"/>
    <w:rsid w:val="0084018E"/>
    <w:rsid w:val="008521B4"/>
    <w:rsid w:val="00854C8B"/>
    <w:rsid w:val="00863266"/>
    <w:rsid w:val="0088448F"/>
    <w:rsid w:val="00891DA0"/>
    <w:rsid w:val="008A5774"/>
    <w:rsid w:val="008C23E3"/>
    <w:rsid w:val="008D577D"/>
    <w:rsid w:val="008E4F6B"/>
    <w:rsid w:val="008E6649"/>
    <w:rsid w:val="00910E72"/>
    <w:rsid w:val="009129BD"/>
    <w:rsid w:val="009261E7"/>
    <w:rsid w:val="0094150B"/>
    <w:rsid w:val="00952F78"/>
    <w:rsid w:val="00957010"/>
    <w:rsid w:val="009654FF"/>
    <w:rsid w:val="009665A7"/>
    <w:rsid w:val="00967B4B"/>
    <w:rsid w:val="009702FD"/>
    <w:rsid w:val="00991710"/>
    <w:rsid w:val="009B2382"/>
    <w:rsid w:val="009C1E73"/>
    <w:rsid w:val="009C73BD"/>
    <w:rsid w:val="009D56AD"/>
    <w:rsid w:val="009D7CBE"/>
    <w:rsid w:val="009E62D6"/>
    <w:rsid w:val="009F5C4F"/>
    <w:rsid w:val="00A060FD"/>
    <w:rsid w:val="00A21D60"/>
    <w:rsid w:val="00A231ED"/>
    <w:rsid w:val="00A413FF"/>
    <w:rsid w:val="00A41D20"/>
    <w:rsid w:val="00A61AF8"/>
    <w:rsid w:val="00A73121"/>
    <w:rsid w:val="00A770C5"/>
    <w:rsid w:val="00A77C26"/>
    <w:rsid w:val="00AB3461"/>
    <w:rsid w:val="00AE0331"/>
    <w:rsid w:val="00AE0565"/>
    <w:rsid w:val="00AF7B9B"/>
    <w:rsid w:val="00B10D5A"/>
    <w:rsid w:val="00B12D02"/>
    <w:rsid w:val="00B14DC7"/>
    <w:rsid w:val="00B1525E"/>
    <w:rsid w:val="00B214E4"/>
    <w:rsid w:val="00B2308C"/>
    <w:rsid w:val="00B27C2B"/>
    <w:rsid w:val="00B32DC4"/>
    <w:rsid w:val="00B4290A"/>
    <w:rsid w:val="00B4687F"/>
    <w:rsid w:val="00B478A1"/>
    <w:rsid w:val="00B4799A"/>
    <w:rsid w:val="00B51056"/>
    <w:rsid w:val="00B838B0"/>
    <w:rsid w:val="00B926B5"/>
    <w:rsid w:val="00BA624F"/>
    <w:rsid w:val="00BD5AFD"/>
    <w:rsid w:val="00BE5C53"/>
    <w:rsid w:val="00BF1B16"/>
    <w:rsid w:val="00BF6025"/>
    <w:rsid w:val="00C0696E"/>
    <w:rsid w:val="00C17AFE"/>
    <w:rsid w:val="00C544E0"/>
    <w:rsid w:val="00C6703E"/>
    <w:rsid w:val="00C80818"/>
    <w:rsid w:val="00CA635E"/>
    <w:rsid w:val="00CB1148"/>
    <w:rsid w:val="00CC4F78"/>
    <w:rsid w:val="00CD1ACA"/>
    <w:rsid w:val="00CF3FD9"/>
    <w:rsid w:val="00D100BA"/>
    <w:rsid w:val="00D1750A"/>
    <w:rsid w:val="00D33442"/>
    <w:rsid w:val="00D56C51"/>
    <w:rsid w:val="00D57F4E"/>
    <w:rsid w:val="00D60E4E"/>
    <w:rsid w:val="00D6349D"/>
    <w:rsid w:val="00DB2620"/>
    <w:rsid w:val="00DC42CE"/>
    <w:rsid w:val="00DE5DE7"/>
    <w:rsid w:val="00DF2D8A"/>
    <w:rsid w:val="00E232D2"/>
    <w:rsid w:val="00E26833"/>
    <w:rsid w:val="00E316A0"/>
    <w:rsid w:val="00E37E64"/>
    <w:rsid w:val="00E41F53"/>
    <w:rsid w:val="00E53ACA"/>
    <w:rsid w:val="00E54AD1"/>
    <w:rsid w:val="00E57CE1"/>
    <w:rsid w:val="00E67E6B"/>
    <w:rsid w:val="00E70D17"/>
    <w:rsid w:val="00E70DA9"/>
    <w:rsid w:val="00E83689"/>
    <w:rsid w:val="00EA3DC8"/>
    <w:rsid w:val="00EB5586"/>
    <w:rsid w:val="00EC2F2B"/>
    <w:rsid w:val="00ED726F"/>
    <w:rsid w:val="00EE3770"/>
    <w:rsid w:val="00EE73AD"/>
    <w:rsid w:val="00F00B11"/>
    <w:rsid w:val="00F26F41"/>
    <w:rsid w:val="00F367D0"/>
    <w:rsid w:val="00F63656"/>
    <w:rsid w:val="00F7423D"/>
    <w:rsid w:val="00F76B10"/>
    <w:rsid w:val="00F951AE"/>
    <w:rsid w:val="00FA0351"/>
    <w:rsid w:val="00FA3D3A"/>
    <w:rsid w:val="00FA61E4"/>
    <w:rsid w:val="00FB432C"/>
    <w:rsid w:val="00FB7AD2"/>
    <w:rsid w:val="00FD6CCD"/>
    <w:rsid w:val="00FF08D2"/>
    <w:rsid w:val="00FF1908"/>
    <w:rsid w:val="00FF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ru v:ext="edit" colors="#25f725,#6f6,#009a46,#5b9bd5,#c45911"/>
    </o:shapedefaults>
    <o:shapelayout v:ext="edit">
      <o:idmap v:ext="edit" data="1"/>
      <o:rules v:ext="edit">
        <o:r id="V:Rule16" type="connector" idref="#AutoShape 347"/>
        <o:r id="V:Rule17" type="connector" idref="#AutoShape 346"/>
        <o:r id="V:Rule18" type="connector" idref="#AutoShape 87"/>
        <o:r id="V:Rule19" type="connector" idref="#AutoShape 285"/>
        <o:r id="V:Rule20" type="connector" idref="#AutoShape 263"/>
        <o:r id="V:Rule21" type="connector" idref="#AutoShape 335"/>
        <o:r id="V:Rule22" type="connector" idref="#AutoShape 337"/>
        <o:r id="V:Rule23" type="connector" idref="#AutoShape 336"/>
        <o:r id="V:Rule24" type="connector" idref="#AutoShape 264"/>
        <o:r id="V:Rule25" type="connector" idref="#AutoShape 343"/>
        <o:r id="V:Rule26" type="connector" idref="#AutoShape 334"/>
        <o:r id="V:Rule27" type="connector" idref="#AutoShape 85"/>
        <o:r id="V:Rule28" type="connector" idref="#AutoShape 262"/>
        <o:r id="V:Rule29" type="connector" idref="#AutoShape 345"/>
        <o:r id="V:Rule30" type="connector" idref="#AutoShape 3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B32DC4"/>
    <w:pPr>
      <w:ind w:left="426" w:hanging="426"/>
      <w:jc w:val="center"/>
    </w:pPr>
    <w:rPr>
      <w:rFonts w:ascii="Times LatArm" w:hAnsi="Times LatArm"/>
      <w:sz w:val="32"/>
      <w:lang w:val="en-US" w:eastAsia="ru-RU"/>
    </w:rPr>
  </w:style>
  <w:style w:type="character" w:customStyle="1" w:styleId="BodyTextIndentChar">
    <w:name w:val="Body Text Indent Char"/>
    <w:basedOn w:val="DefaultParagraphFont"/>
    <w:link w:val="BodyTextIndent"/>
    <w:rsid w:val="00B32DC4"/>
    <w:rPr>
      <w:rFonts w:ascii="Times LatArm" w:eastAsia="Times New Roman" w:hAnsi="Times LatArm" w:cs="Times New Roman"/>
      <w:sz w:val="32"/>
      <w:szCs w:val="20"/>
      <w:lang w:val="en-US" w:eastAsia="ru-RU"/>
    </w:rPr>
  </w:style>
  <w:style w:type="character" w:customStyle="1" w:styleId="apple-converted-space">
    <w:name w:val="apple-converted-space"/>
    <w:basedOn w:val="DefaultParagraphFont"/>
    <w:rsid w:val="006917E4"/>
  </w:style>
  <w:style w:type="paragraph" w:styleId="Header">
    <w:name w:val="header"/>
    <w:basedOn w:val="Normal"/>
    <w:link w:val="HeaderChar"/>
    <w:uiPriority w:val="99"/>
    <w:unhideWhenUsed/>
    <w:rsid w:val="003C2B9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2B9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C2B9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2B93"/>
    <w:rPr>
      <w:rFonts w:ascii="Times New Roman" w:eastAsia="Times New Roman" w:hAnsi="Times New Roman" w:cs="Times New Roman"/>
      <w:sz w:val="20"/>
      <w:szCs w:val="20"/>
    </w:rPr>
  </w:style>
  <w:style w:type="character" w:customStyle="1" w:styleId="Normal1">
    <w:name w:val="Normal1"/>
    <w:rsid w:val="00306B82"/>
    <w:rPr>
      <w:rFonts w:ascii="Arial" w:hAnsi="Arial"/>
      <w:sz w:val="24"/>
    </w:rPr>
  </w:style>
  <w:style w:type="table" w:styleId="TableGrid">
    <w:name w:val="Table Grid"/>
    <w:basedOn w:val="TableNormal"/>
    <w:uiPriority w:val="59"/>
    <w:rsid w:val="00AE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03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35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73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181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109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69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40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781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368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56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\Desktop\&#1359;&#1333;&#1364;&#1357;&#1359;\Texumner%202000t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 sz="700" b="1" i="0" u="none" strike="noStrike" baseline="0">
                <a:solidFill>
                  <a:srgbClr val="000000"/>
                </a:solidFill>
                <a:latin typeface="Arial Unicode"/>
                <a:ea typeface="Arial Unicode"/>
                <a:cs typeface="Arial Unicode"/>
              </a:defRPr>
            </a:pPr>
            <a:r>
              <a:rPr lang="hy-AM" sz="700" b="1" i="0" strike="noStrike">
                <a:solidFill>
                  <a:srgbClr val="000000"/>
                </a:solidFill>
              </a:rPr>
              <a:t>ՄԹՆՈԼՈՐՏԱՅԻՆ ՏԵՂՈՒՄՆԵՐԻ ՆԵՐՏԱՐԵԿԱՆ ԲԱՇԽՈՒՄԸ                                                                                                   </a:t>
            </a:r>
            <a:r>
              <a:rPr lang="hy-AM" sz="700" b="1" i="1" strike="noStrike">
                <a:solidFill>
                  <a:srgbClr val="000000"/>
                </a:solidFill>
              </a:rPr>
              <a:t>ք.Քաջարան</a:t>
            </a:r>
          </a:p>
        </c:rich>
      </c:tx>
      <c:layout>
        <c:manualLayout>
          <c:xMode val="edge"/>
          <c:yMode val="edge"/>
          <c:x val="0.16734362750110821"/>
          <c:y val="2.2008306653976104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1372867587327433"/>
          <c:y val="0.2008253094910592"/>
          <c:w val="0.86433793663688385"/>
          <c:h val="0.55570839064649513"/>
        </c:manualLayout>
      </c:layout>
      <c:barChart>
        <c:barDir val="col"/>
        <c:grouping val="clustered"/>
        <c:ser>
          <c:idx val="1"/>
          <c:order val="0"/>
          <c:tx>
            <c:v>Առավելագույն</c:v>
          </c:tx>
          <c:spPr>
            <a:solidFill>
              <a:srgbClr val="FF0000"/>
            </a:solidFill>
            <a:ln w="12700">
              <a:solidFill>
                <a:srgbClr val="000000"/>
              </a:solidFill>
              <a:prstDash val="solid"/>
            </a:ln>
          </c:spPr>
          <c:val>
            <c:numRef>
              <c:f>Лист1!$B$31:$M$31</c:f>
              <c:numCache>
                <c:formatCode>0.0</c:formatCode>
                <c:ptCount val="12"/>
                <c:pt idx="0">
                  <c:v>85.999999523162927</c:v>
                </c:pt>
                <c:pt idx="1">
                  <c:v>132.80000257492065</c:v>
                </c:pt>
                <c:pt idx="2">
                  <c:v>111.40000088512897</c:v>
                </c:pt>
                <c:pt idx="3">
                  <c:v>117.90000081062288</c:v>
                </c:pt>
                <c:pt idx="4">
                  <c:v>113.10000109672502</c:v>
                </c:pt>
                <c:pt idx="5">
                  <c:v>90.700000107288318</c:v>
                </c:pt>
                <c:pt idx="6">
                  <c:v>65.199999809265137</c:v>
                </c:pt>
                <c:pt idx="7">
                  <c:v>110.90000000596046</c:v>
                </c:pt>
                <c:pt idx="8">
                  <c:v>111.69999957084656</c:v>
                </c:pt>
                <c:pt idx="9">
                  <c:v>121.70000082254381</c:v>
                </c:pt>
                <c:pt idx="10">
                  <c:v>81.999999165534973</c:v>
                </c:pt>
                <c:pt idx="11">
                  <c:v>55.800000458955765</c:v>
                </c:pt>
              </c:numCache>
            </c:numRef>
          </c:val>
        </c:ser>
        <c:ser>
          <c:idx val="0"/>
          <c:order val="1"/>
          <c:tx>
            <c:v>Նվազագույն</c:v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val>
            <c:numRef>
              <c:f>Лист1!$B$30:$M$30</c:f>
              <c:numCache>
                <c:formatCode>0.0</c:formatCode>
                <c:ptCount val="12"/>
                <c:pt idx="0">
                  <c:v>0</c:v>
                </c:pt>
                <c:pt idx="1">
                  <c:v>0.9</c:v>
                </c:pt>
                <c:pt idx="2">
                  <c:v>33.700000000000003</c:v>
                </c:pt>
                <c:pt idx="3">
                  <c:v>34.600000381469762</c:v>
                </c:pt>
                <c:pt idx="4">
                  <c:v>39.200000286102302</c:v>
                </c:pt>
                <c:pt idx="5">
                  <c:v>9.2999999523162842</c:v>
                </c:pt>
                <c:pt idx="6">
                  <c:v>0</c:v>
                </c:pt>
                <c:pt idx="7">
                  <c:v>0.80000001192092896</c:v>
                </c:pt>
                <c:pt idx="8">
                  <c:v>2.0999999046325684</c:v>
                </c:pt>
                <c:pt idx="9">
                  <c:v>23.000000357627869</c:v>
                </c:pt>
                <c:pt idx="10">
                  <c:v>0</c:v>
                </c:pt>
                <c:pt idx="11">
                  <c:v>7.3000001609325409</c:v>
                </c:pt>
              </c:numCache>
            </c:numRef>
          </c:val>
        </c:ser>
        <c:axId val="116858240"/>
        <c:axId val="124429824"/>
      </c:barChart>
      <c:lineChart>
        <c:grouping val="standard"/>
        <c:ser>
          <c:idx val="2"/>
          <c:order val="2"/>
          <c:tx>
            <c:v>Բազմամյա միջին</c:v>
          </c:tx>
          <c:spPr>
            <a:ln w="25400">
              <a:solidFill>
                <a:srgbClr val="00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FF00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8.926213399530673E-3"/>
                  <c:y val="2.7534158484131092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Arial Unicode"/>
                      <a:ea typeface="Arial Unicode"/>
                      <a:cs typeface="Arial Unicode"/>
                    </a:defRPr>
                  </a:pPr>
                  <a:endParaRPr lang="en-US"/>
                </a:p>
              </c:txPr>
              <c:dLblPos val="r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2183819685562754E-3"/>
                  <c:y val="1.8265165140253285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Arial Unicode"/>
                      <a:ea typeface="Arial Unicode"/>
                      <a:cs typeface="Arial Unicode"/>
                    </a:defRPr>
                  </a:pPr>
                  <a:endParaRPr lang="en-US"/>
                </a:p>
              </c:txPr>
              <c:dLblPos val="r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1.000933201605465E-2"/>
                  <c:y val="-2.6230054752837437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Arial Unicode"/>
                      <a:ea typeface="Arial Unicode"/>
                      <a:cs typeface="Arial Unicode"/>
                    </a:defRPr>
                  </a:pPr>
                  <a:endParaRPr lang="en-US"/>
                </a:p>
              </c:txPr>
              <c:dLblPos val="r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1.21755866939349E-2"/>
                  <c:y val="-2.1048290559278555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Arial Unicode"/>
                      <a:ea typeface="Arial Unicode"/>
                      <a:cs typeface="Arial Unicode"/>
                    </a:defRPr>
                  </a:pPr>
                  <a:endParaRPr lang="en-US"/>
                </a:p>
              </c:txPr>
              <c:dLblPos val="r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9.4677552629605227E-3"/>
                  <c:y val="-1.866676132735559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Arial Unicode"/>
                      <a:ea typeface="Arial Unicode"/>
                      <a:cs typeface="Arial Unicode"/>
                    </a:defRPr>
                  </a:pPr>
                  <a:endParaRPr lang="en-US"/>
                </a:p>
              </c:txPr>
              <c:dLblPos val="r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1634009940840661E-2"/>
                  <c:y val="-2.0863643102701286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Arial Unicode"/>
                      <a:ea typeface="Arial Unicode"/>
                      <a:cs typeface="Arial Unicode"/>
                    </a:defRPr>
                  </a:pPr>
                  <a:endParaRPr lang="en-US"/>
                </a:p>
              </c:txPr>
              <c:dLblPos val="r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8.9261785098663452E-3"/>
                  <c:y val="-3.312942048258139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Arial Unicode"/>
                      <a:ea typeface="Arial Unicode"/>
                      <a:cs typeface="Arial Unicode"/>
                    </a:defRPr>
                  </a:pPr>
                  <a:endParaRPr lang="en-US"/>
                </a:p>
              </c:txPr>
              <c:dLblPos val="r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7.8430424485101853E-3"/>
                  <c:y val="-2.8720431081444349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Arial Unicode"/>
                      <a:ea typeface="Arial Unicode"/>
                      <a:cs typeface="Arial Unicode"/>
                    </a:defRPr>
                  </a:pPr>
                  <a:endParaRPr lang="en-US"/>
                </a:p>
              </c:txPr>
              <c:dLblPos val="r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1352110175356914E-3"/>
                  <c:y val="1.2713048737916385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Arial Unicode"/>
                      <a:ea typeface="Arial Unicode"/>
                      <a:cs typeface="Arial Unicode"/>
                    </a:defRPr>
                  </a:pPr>
                  <a:endParaRPr lang="en-US"/>
                </a:p>
              </c:txPr>
              <c:dLblPos val="r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8.9261610650341709E-3"/>
                  <c:y val="-1.9583933740374305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Arial Unicode"/>
                      <a:ea typeface="Arial Unicode"/>
                      <a:cs typeface="Arial Unicode"/>
                    </a:defRPr>
                  </a:pPr>
                  <a:endParaRPr lang="en-US"/>
                </a:p>
              </c:txPr>
              <c:dLblPos val="r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9.4677203732962487E-3"/>
                  <c:y val="-1.944066919155999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Arial Unicode"/>
                      <a:ea typeface="Arial Unicode"/>
                      <a:cs typeface="Arial Unicode"/>
                    </a:defRPr>
                  </a:pPr>
                  <a:endParaRPr lang="en-US"/>
                </a:p>
              </c:txPr>
              <c:dLblPos val="r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8.3845843119400194E-3"/>
                  <c:y val="2.7543222264924266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550" b="0" i="0" u="none" strike="noStrike" baseline="0">
                      <a:solidFill>
                        <a:srgbClr val="000000"/>
                      </a:solidFill>
                      <a:latin typeface="Arial Unicode"/>
                      <a:ea typeface="Arial Unicode"/>
                      <a:cs typeface="Arial Unicode"/>
                    </a:defRPr>
                  </a:pPr>
                  <a:endParaRPr lang="en-US"/>
                </a:p>
              </c:txPr>
              <c:dLblPos val="r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550" b="0" i="0" u="none" strike="noStrike" baseline="0">
                    <a:solidFill>
                      <a:srgbClr val="000000"/>
                    </a:solidFill>
                    <a:latin typeface="Arial Unicode"/>
                    <a:ea typeface="Arial Unicode"/>
                    <a:cs typeface="Arial Unicode"/>
                  </a:defRPr>
                </a:pPr>
                <a:endParaRPr lang="en-US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Лист1!$B$29:$M$29</c:f>
              <c:numCache>
                <c:formatCode>0.0</c:formatCode>
                <c:ptCount val="12"/>
                <c:pt idx="0">
                  <c:v>44.808333405603946</c:v>
                </c:pt>
                <c:pt idx="1">
                  <c:v>52.869230985641444</c:v>
                </c:pt>
                <c:pt idx="2">
                  <c:v>71.46153862602435</c:v>
                </c:pt>
                <c:pt idx="3">
                  <c:v>74.846154051331396</c:v>
                </c:pt>
                <c:pt idx="4">
                  <c:v>75.446154229916729</c:v>
                </c:pt>
                <c:pt idx="5">
                  <c:v>39.546153864035261</c:v>
                </c:pt>
                <c:pt idx="6">
                  <c:v>27.446154019007317</c:v>
                </c:pt>
                <c:pt idx="7">
                  <c:v>25.784615347018608</c:v>
                </c:pt>
                <c:pt idx="8">
                  <c:v>29.292307693224686</c:v>
                </c:pt>
                <c:pt idx="9">
                  <c:v>47.492307873872605</c:v>
                </c:pt>
                <c:pt idx="10">
                  <c:v>42.67692335179202</c:v>
                </c:pt>
                <c:pt idx="11">
                  <c:v>35.107692273763327</c:v>
                </c:pt>
              </c:numCache>
            </c:numRef>
          </c:val>
        </c:ser>
        <c:marker val="1"/>
        <c:axId val="124431744"/>
        <c:axId val="124470400"/>
      </c:lineChart>
      <c:catAx>
        <c:axId val="1168582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6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hy-AM" sz="600"/>
                  <a:t>Ամիսներ</a:t>
                </a:r>
              </a:p>
            </c:rich>
          </c:tx>
          <c:layout>
            <c:manualLayout>
              <c:xMode val="edge"/>
              <c:yMode val="edge"/>
              <c:x val="0.50040614241401637"/>
              <c:y val="0.8225583340543970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maj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0" b="1" i="0" u="none" strike="noStrike" baseline="0">
                <a:solidFill>
                  <a:srgbClr val="000000"/>
                </a:solidFill>
                <a:latin typeface="Arial Unicode"/>
                <a:ea typeface="Arial Unicode"/>
                <a:cs typeface="Arial Unicode"/>
              </a:defRPr>
            </a:pPr>
            <a:endParaRPr lang="en-US"/>
          </a:p>
        </c:txPr>
        <c:crossAx val="124429824"/>
        <c:crosses val="autoZero"/>
        <c:lblAlgn val="ctr"/>
        <c:lblOffset val="100"/>
        <c:tickLblSkip val="1"/>
        <c:tickMarkSkip val="1"/>
      </c:catAx>
      <c:valAx>
        <c:axId val="12442982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6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hy-AM" sz="600"/>
                  <a:t>Տեղումների քանակը, մմ</a:t>
                </a:r>
              </a:p>
            </c:rich>
          </c:tx>
          <c:layout>
            <c:manualLayout>
              <c:xMode val="edge"/>
              <c:yMode val="edge"/>
              <c:x val="9.1737835420503139E-3"/>
              <c:y val="0.26409893414140467"/>
            </c:manualLayout>
          </c:layout>
          <c:spPr>
            <a:noFill/>
            <a:ln w="25400">
              <a:noFill/>
            </a:ln>
          </c:spPr>
        </c:title>
        <c:numFmt formatCode="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0" b="1" i="0" u="none" strike="noStrike" baseline="0">
                <a:solidFill>
                  <a:srgbClr val="000000"/>
                </a:solidFill>
                <a:latin typeface="Arial Unicode"/>
                <a:ea typeface="Arial Unicode"/>
                <a:cs typeface="Arial Unicode"/>
              </a:defRPr>
            </a:pPr>
            <a:endParaRPr lang="en-US"/>
          </a:p>
        </c:txPr>
        <c:crossAx val="116858240"/>
        <c:crosses val="autoZero"/>
        <c:crossBetween val="between"/>
      </c:valAx>
      <c:catAx>
        <c:axId val="124431744"/>
        <c:scaling>
          <c:orientation val="minMax"/>
        </c:scaling>
        <c:delete val="1"/>
        <c:axPos val="b"/>
        <c:tickLblPos val="none"/>
        <c:crossAx val="124470400"/>
        <c:crosses val="autoZero"/>
        <c:lblAlgn val="ctr"/>
        <c:lblOffset val="100"/>
      </c:catAx>
      <c:valAx>
        <c:axId val="124470400"/>
        <c:scaling>
          <c:orientation val="minMax"/>
        </c:scaling>
        <c:delete val="1"/>
        <c:axPos val="l"/>
        <c:numFmt formatCode="0.0" sourceLinked="1"/>
        <c:tickLblPos val="none"/>
        <c:crossAx val="124431744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600" b="1" i="0" u="none" strike="noStrike" baseline="0">
                <a:solidFill>
                  <a:srgbClr val="000000"/>
                </a:solidFill>
                <a:latin typeface="Arial Unicode"/>
                <a:ea typeface="Arial Unicode"/>
                <a:cs typeface="Arial Unicode"/>
              </a:defRPr>
            </a:pPr>
            <a:endParaRPr lang="en-US"/>
          </a:p>
        </c:txPr>
      </c:legendEntry>
      <c:legendEntry>
        <c:idx val="1"/>
        <c:txPr>
          <a:bodyPr/>
          <a:lstStyle/>
          <a:p>
            <a:pPr>
              <a:defRPr sz="600" b="1" i="0" u="none" strike="noStrike" baseline="0">
                <a:solidFill>
                  <a:srgbClr val="000000"/>
                </a:solidFill>
                <a:latin typeface="Arial Unicode"/>
                <a:ea typeface="Arial Unicode"/>
                <a:cs typeface="Arial Unicode"/>
              </a:defRPr>
            </a:pPr>
            <a:endParaRPr lang="en-US"/>
          </a:p>
        </c:txPr>
      </c:legendEntry>
      <c:layout>
        <c:manualLayout>
          <c:xMode val="edge"/>
          <c:yMode val="edge"/>
          <c:x val="3.1024458225907593E-2"/>
          <c:y val="0.90739070295638879"/>
          <c:w val="0.5978878208405779"/>
          <c:h val="4.6767615586513482E-2"/>
        </c:manualLayout>
      </c:layout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Unicode"/>
              <a:ea typeface="Arial Unicode"/>
              <a:cs typeface="Arial Unicode"/>
            </a:defRPr>
          </a:pPr>
          <a:endParaRPr lang="en-US"/>
        </a:p>
      </c:txPr>
    </c:legend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BE73D-8EC8-480A-B8F1-AA4B981FE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23</Pages>
  <Words>3571</Words>
  <Characters>20357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8</cp:revision>
  <cp:lastPrinted>2018-05-09T19:59:00Z</cp:lastPrinted>
  <dcterms:created xsi:type="dcterms:W3CDTF">2018-05-07T14:18:00Z</dcterms:created>
  <dcterms:modified xsi:type="dcterms:W3CDTF">2018-05-09T20:29:00Z</dcterms:modified>
</cp:coreProperties>
</file>